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020DA" w14:textId="645D675B" w:rsidR="00004CB3" w:rsidRPr="005448DC" w:rsidRDefault="00A243EC" w:rsidP="00004CB3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activit</w:t>
      </w:r>
      <w:r w:rsidR="000E6525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 Jeugd</w:t>
      </w:r>
      <w:r w:rsidR="00F770E9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</w:t>
      </w:r>
      <w:r w:rsidR="00883785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633721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175274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3</w:t>
      </w:r>
      <w:r w:rsidR="00F6748B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– </w:t>
      </w:r>
      <w:r w:rsidR="00F6748B" w:rsidRPr="005448DC">
        <w:rPr>
          <w:rFonts w:ascii="Arial" w:eastAsia="Times New Roman" w:hAnsi="Arial" w:cs="Arial"/>
          <w:b/>
          <w:bCs/>
          <w:color w:val="333333"/>
          <w:sz w:val="19"/>
          <w:szCs w:val="19"/>
          <w:highlight w:val="yellow"/>
          <w:lang w:eastAsia="nl-BE"/>
        </w:rPr>
        <w:t>met markeringen</w:t>
      </w:r>
    </w:p>
    <w:p w14:paraId="0C191993" w14:textId="77777777" w:rsidR="001B250E" w:rsidRPr="005448DC" w:rsidRDefault="001B250E" w:rsidP="00574A84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17"/>
        <w:gridCol w:w="2540"/>
        <w:gridCol w:w="2203"/>
      </w:tblGrid>
      <w:tr w:rsidR="00175274" w:rsidRPr="005448DC" w14:paraId="7E8306BA" w14:textId="77777777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42B9" w14:textId="77777777" w:rsidR="00175274" w:rsidRPr="005448DC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87F4" w14:textId="7D7183E9" w:rsidR="00175274" w:rsidRPr="005448DC" w:rsidRDefault="00175274">
            <w:pPr>
              <w:rPr>
                <w:rFonts w:ascii="Arial" w:hAnsi="Arial" w:cs="Arial"/>
                <w:b/>
                <w:bCs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b/>
                <w:bCs/>
                <w:sz w:val="19"/>
                <w:szCs w:val="19"/>
                <w:highlight w:val="yellow"/>
              </w:rPr>
              <w:t>2022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5FD3" w14:textId="79D9E456" w:rsidR="00175274" w:rsidRPr="005448DC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448DC">
              <w:rPr>
                <w:rFonts w:ascii="Arial" w:hAnsi="Arial" w:cs="Arial"/>
                <w:b/>
                <w:bCs/>
                <w:sz w:val="19"/>
                <w:szCs w:val="19"/>
              </w:rPr>
              <w:t>2023</w:t>
            </w:r>
          </w:p>
        </w:tc>
      </w:tr>
      <w:tr w:rsidR="00175274" w:rsidRPr="005448DC" w14:paraId="37D5DDA7" w14:textId="3B3B96EB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DC1" w14:textId="77777777" w:rsidR="00175274" w:rsidRPr="005448DC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5448DC">
              <w:rPr>
                <w:rFonts w:ascii="Arial" w:hAnsi="Arial" w:cs="Arial"/>
                <w:b/>
                <w:sz w:val="19"/>
                <w:szCs w:val="19"/>
              </w:rPr>
              <w:t>Grabbelpas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7297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€ 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5,00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7D73" w14:textId="2E4C4425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€ 6,00</w:t>
            </w:r>
          </w:p>
        </w:tc>
      </w:tr>
      <w:tr w:rsidR="00175274" w:rsidRPr="005448DC" w14:paraId="28B65005" w14:textId="04EE9AF1" w:rsidTr="007A6CEF">
        <w:tc>
          <w:tcPr>
            <w:tcW w:w="4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A51E7F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 xml:space="preserve">Grabbelpasactiviteit: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A4E9" w14:textId="7DE0A2C0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>Varieert afhankelijk van de kostprijs van elke activiteit (tarieven worden vastgelegd in CBS) bv: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D442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2B2505F1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16FB1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461D" w14:textId="531AFA5E" w:rsidR="00175274" w:rsidRPr="005448DC" w:rsidRDefault="00B72B48">
            <w:pPr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</w:pPr>
            <w:r w:rsidRPr="005448DC"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  <w:t>Kookatelier</w:t>
            </w:r>
          </w:p>
          <w:p w14:paraId="6EA6A2E1" w14:textId="3744D44B" w:rsidR="00B72B48" w:rsidRPr="005448DC" w:rsidRDefault="00B72B48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€ 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2,00</w:t>
            </w: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4AEC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09C379D1" w14:textId="4114DCBC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:rsidRPr="005448DC" w14:paraId="3AB93100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EF213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EAAC" w14:textId="62DF3BE5" w:rsidR="00175274" w:rsidRPr="005448DC" w:rsidRDefault="00B72B48">
            <w:pPr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</w:pPr>
            <w:r w:rsidRPr="005448DC"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  <w:t>Knutselatelier</w:t>
            </w:r>
          </w:p>
          <w:p w14:paraId="3A49703C" w14:textId="2D68BC59" w:rsidR="00B72B48" w:rsidRPr="005448DC" w:rsidRDefault="00B72B48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€ 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2,00</w:t>
            </w: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275B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E638384" w14:textId="0D688B6E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:rsidRPr="005448DC" w14:paraId="4637F18E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EA117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C20" w14:textId="42A26DAA" w:rsidR="00175274" w:rsidRPr="005448DC" w:rsidRDefault="00B72B48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eastAsia="Times New Roman" w:hAnsi="Arial" w:cs="Arial"/>
                <w:sz w:val="19"/>
                <w:szCs w:val="19"/>
                <w:highlight w:val="yellow"/>
                <w:lang w:eastAsia="nl-BE"/>
              </w:rPr>
              <w:t>Daguitstap: afhankelijk van de ticketprijs van attractiepark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0704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3FF09873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4378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94A0" w14:textId="77777777" w:rsidR="00175274" w:rsidRPr="005448DC" w:rsidRDefault="00B72B48">
            <w:pPr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</w:pPr>
            <w:r w:rsidRPr="005448DC"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  <w:t>begeleide workshop</w:t>
            </w:r>
          </w:p>
          <w:p w14:paraId="43BE4C5A" w14:textId="3E21A96D" w:rsidR="00B72B48" w:rsidRPr="005448DC" w:rsidRDefault="00B72B48" w:rsidP="00B72B48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€ 4,00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213F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683F8E6" w14:textId="280047AA" w:rsidR="00B72B48" w:rsidRPr="005448DC" w:rsidRDefault="00B72B48" w:rsidP="00B72B4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€ 5,00</w:t>
            </w:r>
          </w:p>
        </w:tc>
      </w:tr>
      <w:tr w:rsidR="00175274" w:rsidRPr="005448DC" w14:paraId="2DA9A419" w14:textId="77777777" w:rsidTr="007A6CEF">
        <w:tc>
          <w:tcPr>
            <w:tcW w:w="4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6411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DCBA" w14:textId="77777777" w:rsidR="00175274" w:rsidRPr="005448DC" w:rsidRDefault="00B72B48">
            <w:pPr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</w:pPr>
            <w:r w:rsidRPr="005448DC">
              <w:rPr>
                <w:rFonts w:ascii="Arial" w:eastAsia="Times New Roman" w:hAnsi="Arial" w:cs="Arial"/>
                <w:color w:val="000000"/>
                <w:sz w:val="19"/>
                <w:szCs w:val="19"/>
                <w:highlight w:val="yellow"/>
                <w:lang w:eastAsia="nl-BE"/>
              </w:rPr>
              <w:t>samenwerking met lokalen verenigingen</w:t>
            </w:r>
          </w:p>
          <w:p w14:paraId="44BFC22F" w14:textId="625A8856" w:rsidR="00B72B48" w:rsidRPr="005448DC" w:rsidRDefault="00B72B48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€ 2,00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2D41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D2C4391" w14:textId="77777777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  <w:p w14:paraId="0B894F08" w14:textId="38B8887D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B72B48" w:rsidRPr="005448DC" w14:paraId="78ECA66E" w14:textId="77777777" w:rsidTr="007A6CEF">
        <w:tc>
          <w:tcPr>
            <w:tcW w:w="4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7A0A" w14:textId="77777777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C912" w14:textId="77777777" w:rsidR="00B72B48" w:rsidRPr="005448DC" w:rsidRDefault="00B72B48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7FB2" w14:textId="77777777" w:rsidR="00B72B48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224B6760" w14:textId="2A6DD779" w:rsidTr="00175274">
        <w:tc>
          <w:tcPr>
            <w:tcW w:w="4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26F1C" w14:textId="3B5D0F90" w:rsidR="00175274" w:rsidRPr="005448DC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5448DC">
              <w:rPr>
                <w:rFonts w:ascii="Arial" w:hAnsi="Arial" w:cs="Arial"/>
                <w:b/>
                <w:sz w:val="19"/>
                <w:szCs w:val="19"/>
              </w:rPr>
              <w:t>Speelpleinwerking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D5F3C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FFB39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51D6C034" w14:textId="5B85915F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9AE7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E485F44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Gewoon tarief</w:t>
            </w:r>
            <w:r w:rsidRPr="005448DC">
              <w:rPr>
                <w:rFonts w:ascii="Arial" w:hAnsi="Arial" w:cs="Arial"/>
                <w:sz w:val="19"/>
                <w:szCs w:val="19"/>
              </w:rPr>
              <w:br/>
              <w:t>vanaf 2</w:t>
            </w:r>
            <w:r w:rsidRPr="005448DC">
              <w:rPr>
                <w:rFonts w:ascii="Arial" w:hAnsi="Arial" w:cs="Arial"/>
                <w:sz w:val="19"/>
                <w:szCs w:val="19"/>
                <w:vertAlign w:val="superscript"/>
              </w:rPr>
              <w:t>de</w:t>
            </w:r>
            <w:r w:rsidRPr="005448DC">
              <w:rPr>
                <w:rFonts w:ascii="Arial" w:hAnsi="Arial" w:cs="Arial"/>
                <w:sz w:val="19"/>
                <w:szCs w:val="19"/>
              </w:rPr>
              <w:t xml:space="preserve"> kind van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9B40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</w:p>
          <w:p w14:paraId="45FFE7A7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€ 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4,00</w:t>
            </w:r>
          </w:p>
          <w:p w14:paraId="0566BFBF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€ 3,00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D8C" w14:textId="386E8E3B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1E467304" w14:textId="660706E9" w:rsidR="00175274" w:rsidRPr="005448DC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€ 5,00</w:t>
            </w:r>
          </w:p>
          <w:p w14:paraId="04533405" w14:textId="57F37723" w:rsidR="00175274" w:rsidRPr="005448DC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€ 4,00</w:t>
            </w:r>
          </w:p>
          <w:p w14:paraId="2E26D748" w14:textId="764A4908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1C9F82ED" w14:textId="231DC2F8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5F1C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Halve speeldag </w:t>
            </w:r>
          </w:p>
          <w:p w14:paraId="0E85954F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Gewoon tarief </w:t>
            </w:r>
          </w:p>
          <w:p w14:paraId="35BDACE6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green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vanaf 2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  <w:vertAlign w:val="superscript"/>
              </w:rPr>
              <w:t>de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 kind van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CC0B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</w:p>
          <w:p w14:paraId="0F06AFB2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€ 2,00</w:t>
            </w:r>
          </w:p>
          <w:p w14:paraId="0E8EF025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€ 1,50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6774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543AA454" w14:textId="2E06B24C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7C84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 xml:space="preserve">Voor- en </w:t>
            </w:r>
            <w:proofErr w:type="spellStart"/>
            <w:r w:rsidRPr="005448DC">
              <w:rPr>
                <w:rFonts w:ascii="Arial" w:hAnsi="Arial" w:cs="Arial"/>
                <w:sz w:val="19"/>
                <w:szCs w:val="19"/>
              </w:rPr>
              <w:t>naopvang</w:t>
            </w:r>
            <w:proofErr w:type="spellEnd"/>
            <w:r w:rsidRPr="005448DC">
              <w:rPr>
                <w:rFonts w:ascii="Arial" w:hAnsi="Arial" w:cs="Arial"/>
                <w:sz w:val="19"/>
                <w:szCs w:val="19"/>
              </w:rPr>
              <w:t>: per uur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9331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€ 1,00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C954" w14:textId="6E6D7C28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€ 1,50</w:t>
            </w:r>
          </w:p>
        </w:tc>
      </w:tr>
      <w:tr w:rsidR="00175274" w:rsidRPr="005448DC" w14:paraId="16B00924" w14:textId="6A226C70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DB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59B4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E51F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03FF897E" w14:textId="2EB0A756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A189" w14:textId="2FC41181" w:rsidR="00175274" w:rsidRPr="005448DC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448D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Creakriebels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223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563F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2DF441D1" w14:textId="6FC99E1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3A63" w14:textId="55E8D6B4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Weektarief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DB34" w14:textId="6B4F5E9C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€ 65,00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5463" w14:textId="3D48203D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€ 75,00</w:t>
            </w:r>
          </w:p>
        </w:tc>
      </w:tr>
      <w:tr w:rsidR="00175274" w:rsidRPr="005448DC" w14:paraId="69EBC697" w14:textId="4E2C1BD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7C6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5124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60E5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71D7BB85" w14:textId="2D75F29B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390" w14:textId="79A94AF4" w:rsidR="00175274" w:rsidRPr="005448DC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448DC">
              <w:rPr>
                <w:rFonts w:ascii="Arial" w:hAnsi="Arial" w:cs="Arial"/>
                <w:b/>
                <w:bCs/>
                <w:sz w:val="19"/>
                <w:szCs w:val="19"/>
              </w:rPr>
              <w:t>Kinderopvang ‘t Speelnest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B7C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EDBE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6D9B8F9D" w14:textId="22F545CD" w:rsidTr="00175274">
        <w:trPr>
          <w:trHeight w:val="67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13BB4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55C4826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Gewoon tarief</w:t>
            </w:r>
          </w:p>
          <w:p w14:paraId="09E2DD42" w14:textId="15DD387B" w:rsidR="00175274" w:rsidRPr="005448DC" w:rsidRDefault="00175274" w:rsidP="003424C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Vanaf meerdere kinderen binnen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36D3" w14:textId="1DB4C02F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br/>
              <w:t>€ 10,00</w:t>
            </w:r>
          </w:p>
          <w:p w14:paraId="5F4ED057" w14:textId="6E52FFB9" w:rsidR="00175274" w:rsidRPr="005448DC" w:rsidRDefault="00175274" w:rsidP="00B25D4A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€ 8,00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B54A3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151BBC1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€ 12,00</w:t>
            </w:r>
          </w:p>
          <w:p w14:paraId="368390A8" w14:textId="12386478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</w:rPr>
              <w:t>€ 10,00</w:t>
            </w:r>
          </w:p>
        </w:tc>
      </w:tr>
      <w:tr w:rsidR="00175274" w:rsidRPr="005448DC" w14:paraId="3B22ADBD" w14:textId="705145EF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121B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Halve Speeldag </w:t>
            </w:r>
          </w:p>
          <w:p w14:paraId="1667319F" w14:textId="77777777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Gewoon tarief </w:t>
            </w:r>
          </w:p>
          <w:p w14:paraId="1DD53AEB" w14:textId="5A99CED4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Vanaf meerdere kinderen binnen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1B6C" w14:textId="74E1AD9C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br/>
              <w:t>€ 5,00</w:t>
            </w: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br/>
              <w:t>€ 4,00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D7E8" w14:textId="77777777" w:rsidR="00175274" w:rsidRPr="005448DC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:rsidRPr="005448DC" w14:paraId="451116BA" w14:textId="640BE9AC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537" w14:textId="24E457A8" w:rsidR="00175274" w:rsidRPr="005448DC" w:rsidRDefault="00175274">
            <w:pPr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 xml:space="preserve">Vooropvang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5A41" w14:textId="13D3BA35" w:rsidR="00175274" w:rsidRPr="005448DC" w:rsidRDefault="00175274">
            <w:pPr>
              <w:rPr>
                <w:rFonts w:ascii="Arial" w:hAnsi="Arial" w:cs="Arial"/>
                <w:strike/>
                <w:sz w:val="19"/>
                <w:szCs w:val="19"/>
                <w:highlight w:val="yellow"/>
              </w:rPr>
            </w:pPr>
            <w:r w:rsidRPr="005448DC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€ 1,00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5835" w14:textId="58608AA4" w:rsidR="00175274" w:rsidRPr="005448DC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5448DC">
              <w:rPr>
                <w:rFonts w:ascii="Arial" w:hAnsi="Arial" w:cs="Arial"/>
                <w:sz w:val="19"/>
                <w:szCs w:val="19"/>
                <w:highlight w:val="yellow"/>
              </w:rPr>
              <w:t>€ 1,50</w:t>
            </w:r>
          </w:p>
        </w:tc>
      </w:tr>
    </w:tbl>
    <w:p w14:paraId="2BDB328B" w14:textId="77777777" w:rsidR="00175274" w:rsidRPr="005448DC" w:rsidRDefault="00175274" w:rsidP="00441241">
      <w:pPr>
        <w:rPr>
          <w:rFonts w:ascii="Arial" w:hAnsi="Arial" w:cs="Arial"/>
          <w:sz w:val="19"/>
          <w:szCs w:val="19"/>
        </w:rPr>
      </w:pPr>
    </w:p>
    <w:sectPr w:rsidR="00175274" w:rsidRPr="005448DC" w:rsidSect="001B250E">
      <w:footerReference w:type="default" r:id="rId7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6F29A" w14:textId="77777777" w:rsidR="001B250E" w:rsidRDefault="001B250E" w:rsidP="001B250E">
      <w:pPr>
        <w:spacing w:after="0" w:line="240" w:lineRule="auto"/>
      </w:pPr>
      <w:r>
        <w:separator/>
      </w:r>
    </w:p>
  </w:endnote>
  <w:endnote w:type="continuationSeparator" w:id="0">
    <w:p w14:paraId="6D9C1E5E" w14:textId="77777777" w:rsidR="001B250E" w:rsidRDefault="001B250E" w:rsidP="001B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EBF6A" w14:textId="3671CD4A" w:rsidR="004232CD" w:rsidRDefault="00034A7D" w:rsidP="004232CD">
    <w:pPr>
      <w:pStyle w:val="Voetteks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Gemeenteraad </w:t>
    </w:r>
    <w:r w:rsidR="00175274">
      <w:rPr>
        <w:rFonts w:ascii="Arial" w:hAnsi="Arial" w:cs="Arial"/>
        <w:b/>
        <w:sz w:val="16"/>
        <w:szCs w:val="16"/>
      </w:rPr>
      <w:t xml:space="preserve">december </w:t>
    </w:r>
    <w:r>
      <w:rPr>
        <w:rFonts w:ascii="Arial" w:hAnsi="Arial" w:cs="Arial"/>
        <w:b/>
        <w:sz w:val="16"/>
        <w:szCs w:val="16"/>
      </w:rPr>
      <w:t>20</w:t>
    </w:r>
    <w:r w:rsidR="009E4FC7">
      <w:rPr>
        <w:rFonts w:ascii="Arial" w:hAnsi="Arial" w:cs="Arial"/>
        <w:b/>
        <w:sz w:val="16"/>
        <w:szCs w:val="16"/>
      </w:rPr>
      <w:t>2</w:t>
    </w:r>
    <w:r w:rsidR="00B72B48">
      <w:rPr>
        <w:rFonts w:ascii="Arial" w:hAnsi="Arial" w:cs="Arial"/>
        <w:b/>
        <w:sz w:val="16"/>
        <w:szCs w:val="16"/>
      </w:rPr>
      <w:t>2</w:t>
    </w:r>
    <w:r w:rsidR="004232CD" w:rsidRPr="004232CD">
      <w:rPr>
        <w:rFonts w:ascii="Arial" w:hAnsi="Arial" w:cs="Arial"/>
        <w:b/>
        <w:sz w:val="16"/>
        <w:szCs w:val="16"/>
      </w:rPr>
      <w:tab/>
    </w:r>
    <w:r w:rsidR="004232CD" w:rsidRPr="004232CD">
      <w:rPr>
        <w:rFonts w:ascii="Arial" w:hAnsi="Arial" w:cs="Arial"/>
        <w:b/>
        <w:sz w:val="16"/>
        <w:szCs w:val="16"/>
      </w:rPr>
      <w:tab/>
      <w:t xml:space="preserve">Bijlage </w:t>
    </w:r>
    <w:r w:rsidR="00175274">
      <w:rPr>
        <w:rFonts w:ascii="Arial" w:hAnsi="Arial" w:cs="Arial"/>
        <w:b/>
        <w:sz w:val="16"/>
        <w:szCs w:val="16"/>
      </w:rPr>
      <w:t>2</w:t>
    </w:r>
  </w:p>
  <w:p w14:paraId="45A3BAAC" w14:textId="77777777" w:rsidR="009E4FC7" w:rsidRPr="004232CD" w:rsidRDefault="009E4FC7" w:rsidP="004232CD">
    <w:pPr>
      <w:pStyle w:val="Voettekst"/>
      <w:jc w:val="center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453E2" w14:textId="77777777" w:rsidR="001B250E" w:rsidRDefault="001B250E" w:rsidP="001B250E">
      <w:pPr>
        <w:spacing w:after="0" w:line="240" w:lineRule="auto"/>
      </w:pPr>
      <w:r>
        <w:separator/>
      </w:r>
    </w:p>
  </w:footnote>
  <w:footnote w:type="continuationSeparator" w:id="0">
    <w:p w14:paraId="7FC21E12" w14:textId="77777777" w:rsidR="001B250E" w:rsidRDefault="001B250E" w:rsidP="001B25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034A7D"/>
    <w:rsid w:val="00036CD9"/>
    <w:rsid w:val="000E6525"/>
    <w:rsid w:val="001073E2"/>
    <w:rsid w:val="00175274"/>
    <w:rsid w:val="00181F71"/>
    <w:rsid w:val="00196E23"/>
    <w:rsid w:val="001B250E"/>
    <w:rsid w:val="001E3830"/>
    <w:rsid w:val="002B5279"/>
    <w:rsid w:val="00386D4F"/>
    <w:rsid w:val="00412250"/>
    <w:rsid w:val="004232CD"/>
    <w:rsid w:val="00441241"/>
    <w:rsid w:val="004A6EF6"/>
    <w:rsid w:val="004E74AB"/>
    <w:rsid w:val="004F0CCF"/>
    <w:rsid w:val="005048EE"/>
    <w:rsid w:val="005448DC"/>
    <w:rsid w:val="00574A84"/>
    <w:rsid w:val="005C3F55"/>
    <w:rsid w:val="005E65FC"/>
    <w:rsid w:val="00633721"/>
    <w:rsid w:val="00656FFC"/>
    <w:rsid w:val="006779BC"/>
    <w:rsid w:val="006945FB"/>
    <w:rsid w:val="006A0EC3"/>
    <w:rsid w:val="007365F7"/>
    <w:rsid w:val="007D7E75"/>
    <w:rsid w:val="00883785"/>
    <w:rsid w:val="00895AB0"/>
    <w:rsid w:val="00947EF6"/>
    <w:rsid w:val="00952207"/>
    <w:rsid w:val="009E4FC7"/>
    <w:rsid w:val="00A243EC"/>
    <w:rsid w:val="00A574B9"/>
    <w:rsid w:val="00B248CB"/>
    <w:rsid w:val="00B56AE7"/>
    <w:rsid w:val="00B72B48"/>
    <w:rsid w:val="00BA33E2"/>
    <w:rsid w:val="00C95A3D"/>
    <w:rsid w:val="00CC25B2"/>
    <w:rsid w:val="00CC5480"/>
    <w:rsid w:val="00D325F9"/>
    <w:rsid w:val="00D3667A"/>
    <w:rsid w:val="00E96483"/>
    <w:rsid w:val="00F237B6"/>
    <w:rsid w:val="00F47E1E"/>
    <w:rsid w:val="00F6748B"/>
    <w:rsid w:val="00F770E9"/>
    <w:rsid w:val="00FA7554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07AFA"/>
  <w15:docId w15:val="{7C0BE43C-3D40-457F-9236-7A8FB269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  <w:style w:type="character" w:customStyle="1" w:styleId="font71">
    <w:name w:val="font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171">
    <w:name w:val="font1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ED7D31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8A4CF-5C83-477C-AA9D-21383BD5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Sofie D'hanis</cp:lastModifiedBy>
  <cp:revision>8</cp:revision>
  <cp:lastPrinted>2019-04-08T08:22:00Z</cp:lastPrinted>
  <dcterms:created xsi:type="dcterms:W3CDTF">2022-04-06T14:40:00Z</dcterms:created>
  <dcterms:modified xsi:type="dcterms:W3CDTF">2022-12-08T16:33:00Z</dcterms:modified>
</cp:coreProperties>
</file>