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645F01" w14:textId="77777777" w:rsidR="004308BA" w:rsidRPr="003B2C64" w:rsidRDefault="004308BA" w:rsidP="004308BA">
      <w:pPr>
        <w:spacing w:after="160" w:line="259" w:lineRule="auto"/>
        <w:rPr>
          <w:rFonts w:ascii="Arial" w:eastAsia="Calibri" w:hAnsi="Arial" w:cs="Arial"/>
          <w:b/>
          <w:sz w:val="20"/>
          <w:szCs w:val="20"/>
        </w:rPr>
      </w:pPr>
    </w:p>
    <w:tbl>
      <w:tblPr>
        <w:tblW w:w="934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hemeFill="background1"/>
        <w:tblLook w:val="01E0" w:firstRow="1" w:lastRow="1" w:firstColumn="1" w:lastColumn="1" w:noHBand="0" w:noVBand="0"/>
      </w:tblPr>
      <w:tblGrid>
        <w:gridCol w:w="4564"/>
        <w:gridCol w:w="4782"/>
      </w:tblGrid>
      <w:tr w:rsidR="007E5DCA" w:rsidRPr="002409F2" w14:paraId="39D9CCC0" w14:textId="77777777" w:rsidTr="00D118B6">
        <w:tc>
          <w:tcPr>
            <w:tcW w:w="9346" w:type="dxa"/>
            <w:gridSpan w:val="2"/>
            <w:tcBorders>
              <w:top w:val="single" w:sz="8" w:space="0" w:color="auto"/>
              <w:left w:val="single" w:sz="8" w:space="0" w:color="auto"/>
              <w:bottom w:val="single" w:sz="8" w:space="0" w:color="auto"/>
              <w:right w:val="single" w:sz="8" w:space="0" w:color="auto"/>
            </w:tcBorders>
            <w:shd w:val="clear" w:color="auto" w:fill="FFFFFF" w:themeFill="background1"/>
          </w:tcPr>
          <w:p w14:paraId="5DC03D3F" w14:textId="78B416A4" w:rsidR="007E5DCA" w:rsidRPr="00D118B6" w:rsidRDefault="007E5DCA" w:rsidP="007C29D8">
            <w:pPr>
              <w:spacing w:before="60" w:after="60"/>
              <w:jc w:val="center"/>
              <w:rPr>
                <w:rFonts w:asciiTheme="minorHAnsi" w:hAnsiTheme="minorHAnsi" w:cstheme="minorHAnsi"/>
                <w:b/>
                <w:sz w:val="22"/>
                <w:szCs w:val="22"/>
              </w:rPr>
            </w:pPr>
            <w:r w:rsidRPr="00D118B6">
              <w:rPr>
                <w:rFonts w:asciiTheme="minorHAnsi" w:hAnsiTheme="minorHAnsi" w:cstheme="minorHAnsi"/>
                <w:b/>
                <w:sz w:val="22"/>
                <w:szCs w:val="22"/>
              </w:rPr>
              <w:t xml:space="preserve">FUNCTIEBESCHRIJVING VOOR HET AMBT VAN ZORGCOÖRDINATOR </w:t>
            </w:r>
          </w:p>
          <w:p w14:paraId="32FA881B" w14:textId="77777777" w:rsidR="007E5DCA" w:rsidRPr="00D118B6" w:rsidRDefault="007E5DCA" w:rsidP="007C29D8">
            <w:pPr>
              <w:spacing w:before="60" w:after="60"/>
              <w:jc w:val="center"/>
              <w:rPr>
                <w:rFonts w:asciiTheme="minorHAnsi" w:hAnsiTheme="minorHAnsi" w:cstheme="minorHAnsi"/>
                <w:b/>
                <w:sz w:val="22"/>
                <w:szCs w:val="22"/>
              </w:rPr>
            </w:pPr>
          </w:p>
          <w:p w14:paraId="50445511" w14:textId="08ABFBE0" w:rsidR="007E5DCA" w:rsidRPr="00D118B6" w:rsidRDefault="007E5DCA" w:rsidP="007C29D8">
            <w:pPr>
              <w:spacing w:before="60" w:after="60"/>
              <w:jc w:val="both"/>
              <w:rPr>
                <w:rFonts w:asciiTheme="minorHAnsi" w:hAnsiTheme="minorHAnsi" w:cstheme="minorHAnsi"/>
                <w:b/>
                <w:sz w:val="22"/>
                <w:szCs w:val="22"/>
              </w:rPr>
            </w:pPr>
            <w:r w:rsidRPr="00D118B6">
              <w:rPr>
                <w:rFonts w:asciiTheme="minorHAnsi" w:hAnsiTheme="minorHAnsi" w:cstheme="minorHAnsi"/>
                <w:b/>
                <w:sz w:val="22"/>
                <w:szCs w:val="22"/>
              </w:rPr>
              <w:t>Onderwijsinstelling</w:t>
            </w:r>
            <w:r w:rsidRPr="00D118B6">
              <w:rPr>
                <w:rFonts w:asciiTheme="minorHAnsi" w:hAnsiTheme="minorHAnsi" w:cstheme="minorHAnsi"/>
                <w:b/>
                <w:sz w:val="22"/>
                <w:szCs w:val="22"/>
              </w:rPr>
              <w:tab/>
              <w:t>: ...............................</w:t>
            </w:r>
          </w:p>
          <w:p w14:paraId="68803E2C" w14:textId="78D5A6B9" w:rsidR="007E5DCA" w:rsidRPr="00D118B6" w:rsidRDefault="007E5DCA" w:rsidP="007C29D8">
            <w:pPr>
              <w:spacing w:before="60" w:after="60"/>
              <w:jc w:val="both"/>
              <w:rPr>
                <w:rFonts w:asciiTheme="minorHAnsi" w:hAnsiTheme="minorHAnsi" w:cstheme="minorHAnsi"/>
                <w:b/>
                <w:sz w:val="22"/>
                <w:szCs w:val="22"/>
              </w:rPr>
            </w:pPr>
            <w:r w:rsidRPr="00D118B6">
              <w:rPr>
                <w:rFonts w:asciiTheme="minorHAnsi" w:hAnsiTheme="minorHAnsi" w:cstheme="minorHAnsi"/>
                <w:b/>
                <w:sz w:val="22"/>
                <w:szCs w:val="22"/>
              </w:rPr>
              <w:t>Instellingsnummer</w:t>
            </w:r>
            <w:r w:rsidRPr="00D118B6">
              <w:rPr>
                <w:rFonts w:asciiTheme="minorHAnsi" w:hAnsiTheme="minorHAnsi" w:cstheme="minorHAnsi"/>
                <w:b/>
                <w:sz w:val="22"/>
                <w:szCs w:val="22"/>
              </w:rPr>
              <w:tab/>
              <w:t>: ...............................</w:t>
            </w:r>
          </w:p>
          <w:p w14:paraId="1ADE0563" w14:textId="585BC17C" w:rsidR="007E5DCA" w:rsidRPr="00D118B6" w:rsidRDefault="007E5DCA" w:rsidP="007C29D8">
            <w:pPr>
              <w:spacing w:before="60" w:after="60"/>
              <w:jc w:val="both"/>
              <w:rPr>
                <w:rFonts w:asciiTheme="minorHAnsi" w:hAnsiTheme="minorHAnsi" w:cstheme="minorHAnsi"/>
                <w:b/>
                <w:sz w:val="22"/>
                <w:szCs w:val="22"/>
              </w:rPr>
            </w:pPr>
            <w:r w:rsidRPr="00D118B6">
              <w:rPr>
                <w:rFonts w:asciiTheme="minorHAnsi" w:hAnsiTheme="minorHAnsi" w:cstheme="minorHAnsi"/>
                <w:b/>
                <w:sz w:val="22"/>
                <w:szCs w:val="22"/>
              </w:rPr>
              <w:t xml:space="preserve">Schoolbestuur </w:t>
            </w:r>
            <w:r w:rsidRPr="00D118B6">
              <w:rPr>
                <w:rFonts w:asciiTheme="minorHAnsi" w:hAnsiTheme="minorHAnsi" w:cstheme="minorHAnsi"/>
                <w:b/>
                <w:sz w:val="22"/>
                <w:szCs w:val="22"/>
              </w:rPr>
              <w:tab/>
              <w:t>: ..............................</w:t>
            </w:r>
            <w:r w:rsidR="00D118B6">
              <w:rPr>
                <w:rFonts w:asciiTheme="minorHAnsi" w:hAnsiTheme="minorHAnsi" w:cstheme="minorHAnsi"/>
                <w:b/>
                <w:sz w:val="22"/>
                <w:szCs w:val="22"/>
              </w:rPr>
              <w:t>............</w:t>
            </w:r>
            <w:r w:rsidRPr="00D118B6">
              <w:rPr>
                <w:rFonts w:asciiTheme="minorHAnsi" w:hAnsiTheme="minorHAnsi" w:cstheme="minorHAnsi"/>
                <w:b/>
                <w:sz w:val="22"/>
                <w:szCs w:val="22"/>
              </w:rPr>
              <w:t>.</w:t>
            </w:r>
          </w:p>
          <w:p w14:paraId="528173EA" w14:textId="77777777" w:rsidR="007E5DCA" w:rsidRPr="00D118B6" w:rsidRDefault="007E5DCA" w:rsidP="007C29D8">
            <w:pPr>
              <w:spacing w:before="60" w:after="60"/>
              <w:jc w:val="both"/>
              <w:rPr>
                <w:rFonts w:asciiTheme="minorHAnsi" w:hAnsiTheme="minorHAnsi" w:cstheme="minorHAnsi"/>
                <w:b/>
                <w:sz w:val="22"/>
                <w:szCs w:val="22"/>
              </w:rPr>
            </w:pPr>
            <w:r w:rsidRPr="00D118B6">
              <w:rPr>
                <w:rFonts w:asciiTheme="minorHAnsi" w:hAnsiTheme="minorHAnsi" w:cstheme="minorHAnsi"/>
                <w:b/>
                <w:sz w:val="22"/>
                <w:szCs w:val="22"/>
              </w:rPr>
              <w:t>Eerste evaluator</w:t>
            </w:r>
            <w:r w:rsidRPr="00D118B6">
              <w:rPr>
                <w:rFonts w:asciiTheme="minorHAnsi" w:hAnsiTheme="minorHAnsi" w:cstheme="minorHAnsi"/>
                <w:b/>
                <w:sz w:val="22"/>
                <w:szCs w:val="22"/>
              </w:rPr>
              <w:tab/>
              <w:t>: ...............................</w:t>
            </w:r>
          </w:p>
          <w:p w14:paraId="4B48C6C0" w14:textId="77777777" w:rsidR="007E5DCA" w:rsidRPr="00D118B6" w:rsidRDefault="007E5DCA" w:rsidP="007C29D8">
            <w:pPr>
              <w:spacing w:before="60" w:after="60"/>
              <w:jc w:val="both"/>
              <w:rPr>
                <w:rFonts w:asciiTheme="minorHAnsi" w:hAnsiTheme="minorHAnsi" w:cstheme="minorHAnsi"/>
                <w:b/>
                <w:sz w:val="22"/>
                <w:szCs w:val="22"/>
              </w:rPr>
            </w:pPr>
            <w:r w:rsidRPr="00D118B6">
              <w:rPr>
                <w:rFonts w:asciiTheme="minorHAnsi" w:hAnsiTheme="minorHAnsi" w:cstheme="minorHAnsi"/>
                <w:b/>
                <w:sz w:val="22"/>
                <w:szCs w:val="22"/>
              </w:rPr>
              <w:t>Tweede evaluator</w:t>
            </w:r>
            <w:r w:rsidRPr="00D118B6">
              <w:rPr>
                <w:rFonts w:asciiTheme="minorHAnsi" w:hAnsiTheme="minorHAnsi" w:cstheme="minorHAnsi"/>
                <w:b/>
                <w:sz w:val="22"/>
                <w:szCs w:val="22"/>
              </w:rPr>
              <w:tab/>
              <w:t>: ...............................</w:t>
            </w:r>
          </w:p>
          <w:p w14:paraId="41FD9F6C" w14:textId="77777777" w:rsidR="007E5DCA" w:rsidRPr="00D118B6" w:rsidRDefault="007E5DCA" w:rsidP="007C29D8">
            <w:pPr>
              <w:spacing w:before="60" w:after="60"/>
              <w:jc w:val="center"/>
              <w:rPr>
                <w:rFonts w:asciiTheme="minorHAnsi" w:hAnsiTheme="minorHAnsi" w:cstheme="minorHAnsi"/>
                <w:b/>
                <w:sz w:val="22"/>
                <w:szCs w:val="22"/>
              </w:rPr>
            </w:pPr>
          </w:p>
        </w:tc>
      </w:tr>
      <w:tr w:rsidR="007E5DCA" w:rsidRPr="0088034D" w14:paraId="0F2687D0" w14:textId="77777777" w:rsidTr="00D118B6">
        <w:tc>
          <w:tcPr>
            <w:tcW w:w="9346" w:type="dxa"/>
            <w:gridSpan w:val="2"/>
            <w:tcBorders>
              <w:top w:val="single" w:sz="8" w:space="0" w:color="auto"/>
              <w:left w:val="single" w:sz="8" w:space="0" w:color="auto"/>
              <w:bottom w:val="single" w:sz="8" w:space="0" w:color="auto"/>
              <w:right w:val="single" w:sz="8" w:space="0" w:color="auto"/>
            </w:tcBorders>
            <w:shd w:val="clear" w:color="auto" w:fill="5B9BD5" w:themeFill="accent1"/>
          </w:tcPr>
          <w:p w14:paraId="7390A568" w14:textId="77777777" w:rsidR="007E5DCA" w:rsidRPr="00D118B6" w:rsidRDefault="007E5DCA" w:rsidP="007C29D8">
            <w:pPr>
              <w:spacing w:before="60" w:after="60"/>
              <w:rPr>
                <w:rFonts w:asciiTheme="minorHAnsi" w:hAnsiTheme="minorHAnsi" w:cstheme="minorHAnsi"/>
                <w:b/>
                <w:sz w:val="22"/>
                <w:szCs w:val="22"/>
              </w:rPr>
            </w:pPr>
            <w:r w:rsidRPr="00D118B6">
              <w:rPr>
                <w:rFonts w:asciiTheme="minorHAnsi" w:hAnsiTheme="minorHAnsi" w:cstheme="minorHAnsi"/>
                <w:b/>
                <w:sz w:val="22"/>
                <w:szCs w:val="22"/>
              </w:rPr>
              <w:t>A. Taken eigen aan de functie</w:t>
            </w:r>
          </w:p>
        </w:tc>
      </w:tr>
      <w:tr w:rsidR="007E5DCA" w:rsidRPr="0088034D" w14:paraId="0596F28B" w14:textId="77777777" w:rsidTr="00D118B6">
        <w:tc>
          <w:tcPr>
            <w:tcW w:w="9346" w:type="dxa"/>
            <w:gridSpan w:val="2"/>
            <w:tcBorders>
              <w:top w:val="single" w:sz="8" w:space="0" w:color="auto"/>
              <w:left w:val="single" w:sz="8" w:space="0" w:color="auto"/>
              <w:bottom w:val="single" w:sz="8" w:space="0" w:color="auto"/>
              <w:right w:val="single" w:sz="8" w:space="0" w:color="auto"/>
            </w:tcBorders>
            <w:shd w:val="clear" w:color="auto" w:fill="FFFFFF" w:themeFill="background1"/>
          </w:tcPr>
          <w:p w14:paraId="5434E1F2" w14:textId="77777777" w:rsidR="007E5DCA" w:rsidRPr="00D118B6" w:rsidRDefault="007E5DCA" w:rsidP="007C29D8">
            <w:pPr>
              <w:spacing w:before="60" w:after="60"/>
              <w:rPr>
                <w:rFonts w:asciiTheme="minorHAnsi" w:hAnsiTheme="minorHAnsi" w:cstheme="minorHAnsi"/>
                <w:b/>
                <w:i/>
                <w:iCs/>
                <w:sz w:val="22"/>
                <w:szCs w:val="22"/>
              </w:rPr>
            </w:pPr>
            <w:r w:rsidRPr="00D118B6">
              <w:rPr>
                <w:rFonts w:asciiTheme="minorHAnsi" w:hAnsiTheme="minorHAnsi" w:cstheme="minorHAnsi"/>
                <w:b/>
                <w:i/>
                <w:iCs/>
                <w:sz w:val="22"/>
                <w:szCs w:val="22"/>
              </w:rPr>
              <w:t>A.1 Coördinatie van het geïntegreerd beleid op leerlingenbegeleiding op school</w:t>
            </w:r>
          </w:p>
          <w:p w14:paraId="0BCCE146" w14:textId="77777777" w:rsidR="007E5DCA" w:rsidRPr="00D118B6" w:rsidRDefault="007E5DCA" w:rsidP="007C29D8">
            <w:pPr>
              <w:spacing w:before="60" w:after="60"/>
              <w:rPr>
                <w:rFonts w:asciiTheme="minorHAnsi" w:hAnsiTheme="minorHAnsi" w:cstheme="minorHAnsi"/>
                <w:bCs/>
                <w:sz w:val="22"/>
                <w:szCs w:val="22"/>
              </w:rPr>
            </w:pPr>
            <w:r w:rsidRPr="00D118B6">
              <w:rPr>
                <w:rFonts w:asciiTheme="minorHAnsi" w:hAnsiTheme="minorHAnsi" w:cstheme="minorHAnsi"/>
                <w:bCs/>
                <w:sz w:val="22"/>
                <w:szCs w:val="22"/>
              </w:rPr>
              <w:t>De zorgcoördinator:</w:t>
            </w:r>
          </w:p>
          <w:p w14:paraId="4DEB0489"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geeft het geïntegreerd beleid op leerlingenbegeleiding op een participatieve wijze vorm rekening houdend met context en input en met de domeinen leren en studeren, onderwijsloopbaan, psychisch en sociaal functioneren, preventieve gezondheidszorg.</w:t>
            </w:r>
          </w:p>
          <w:p w14:paraId="4C19C7E5"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realiseert op participatieve wijze een armoedebeleid.</w:t>
            </w:r>
          </w:p>
          <w:p w14:paraId="14168B03"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geeft de begeleiding vorm vanuit een gedragen visie en systematiek en volgt de effecten van de begeleiding op.</w:t>
            </w:r>
          </w:p>
          <w:p w14:paraId="3FDFBE5E"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realiseert en volgt op participatieve wijze de vooropgestelde doelen en acties zoals bepaald in het geïntegreerd beleid op leerlingenbegeleiding op.</w:t>
            </w:r>
          </w:p>
        </w:tc>
      </w:tr>
      <w:tr w:rsidR="007E5DCA" w:rsidRPr="0088034D" w14:paraId="2A2516D9" w14:textId="77777777" w:rsidTr="00D118B6">
        <w:tc>
          <w:tcPr>
            <w:tcW w:w="9346" w:type="dxa"/>
            <w:gridSpan w:val="2"/>
            <w:tcBorders>
              <w:top w:val="single" w:sz="8" w:space="0" w:color="auto"/>
              <w:left w:val="single" w:sz="8" w:space="0" w:color="auto"/>
              <w:bottom w:val="single" w:sz="8" w:space="0" w:color="auto"/>
              <w:right w:val="single" w:sz="8" w:space="0" w:color="auto"/>
            </w:tcBorders>
            <w:shd w:val="clear" w:color="auto" w:fill="FFFFFF" w:themeFill="background1"/>
          </w:tcPr>
          <w:p w14:paraId="0AE38289" w14:textId="77777777" w:rsidR="007E5DCA" w:rsidRPr="00D118B6" w:rsidRDefault="007E5DCA" w:rsidP="007C29D8">
            <w:pPr>
              <w:spacing w:before="60" w:after="60"/>
              <w:rPr>
                <w:rFonts w:asciiTheme="minorHAnsi" w:hAnsiTheme="minorHAnsi" w:cstheme="minorHAnsi"/>
                <w:b/>
                <w:i/>
                <w:iCs/>
                <w:sz w:val="22"/>
                <w:szCs w:val="22"/>
              </w:rPr>
            </w:pPr>
            <w:r w:rsidRPr="00D118B6">
              <w:rPr>
                <w:rFonts w:asciiTheme="minorHAnsi" w:hAnsiTheme="minorHAnsi" w:cstheme="minorHAnsi"/>
                <w:b/>
                <w:i/>
                <w:iCs/>
                <w:sz w:val="22"/>
                <w:szCs w:val="22"/>
              </w:rPr>
              <w:t>A.2 Ondersteuning van het handelen van de leraar</w:t>
            </w:r>
          </w:p>
          <w:p w14:paraId="5513728C" w14:textId="77777777" w:rsidR="007E5DCA" w:rsidRPr="00D118B6" w:rsidRDefault="007E5DCA" w:rsidP="007C29D8">
            <w:pPr>
              <w:spacing w:before="60" w:after="60"/>
              <w:rPr>
                <w:rFonts w:asciiTheme="minorHAnsi" w:hAnsiTheme="minorHAnsi" w:cstheme="minorHAnsi"/>
                <w:bCs/>
                <w:sz w:val="22"/>
                <w:szCs w:val="22"/>
              </w:rPr>
            </w:pPr>
            <w:r w:rsidRPr="00D118B6">
              <w:rPr>
                <w:rFonts w:asciiTheme="minorHAnsi" w:hAnsiTheme="minorHAnsi" w:cstheme="minorHAnsi"/>
                <w:bCs/>
                <w:sz w:val="22"/>
                <w:szCs w:val="22"/>
              </w:rPr>
              <w:t>De zorgcoördinator:</w:t>
            </w:r>
          </w:p>
          <w:p w14:paraId="661E4836"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 xml:space="preserve">biedt de leraar passende ondersteuning aan in kader van het realiseren van het geïntegreerd beleid op leerlingenbegeleiding met bijzondere aandacht voor het domein leren en studeren. </w:t>
            </w:r>
          </w:p>
          <w:p w14:paraId="32C53A47"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ondersteunt de leraar in het creëren  van een krachtige leeromgeving (fase 0) en het bieden van verhoogde zorg (fase 1).</w:t>
            </w:r>
          </w:p>
          <w:p w14:paraId="53597688"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ondersteunt de leraar bij het creëren van een inclusieve onderwijspraktijk.</w:t>
            </w:r>
          </w:p>
        </w:tc>
      </w:tr>
      <w:tr w:rsidR="007E5DCA" w:rsidRPr="0088034D" w14:paraId="1CF0EA68" w14:textId="77777777" w:rsidTr="00D118B6">
        <w:tc>
          <w:tcPr>
            <w:tcW w:w="9346" w:type="dxa"/>
            <w:gridSpan w:val="2"/>
            <w:tcBorders>
              <w:top w:val="single" w:sz="8" w:space="0" w:color="auto"/>
              <w:left w:val="single" w:sz="8" w:space="0" w:color="auto"/>
              <w:bottom w:val="single" w:sz="8" w:space="0" w:color="auto"/>
              <w:right w:val="single" w:sz="8" w:space="0" w:color="auto"/>
            </w:tcBorders>
            <w:shd w:val="clear" w:color="auto" w:fill="FFFFFF" w:themeFill="background1"/>
          </w:tcPr>
          <w:p w14:paraId="6BEA5BB2" w14:textId="77777777" w:rsidR="007E5DCA" w:rsidRPr="00D118B6" w:rsidRDefault="007E5DCA" w:rsidP="007C29D8">
            <w:pPr>
              <w:spacing w:before="60" w:after="60"/>
              <w:rPr>
                <w:rFonts w:asciiTheme="minorHAnsi" w:hAnsiTheme="minorHAnsi" w:cstheme="minorHAnsi"/>
                <w:b/>
                <w:i/>
                <w:iCs/>
                <w:sz w:val="22"/>
                <w:szCs w:val="22"/>
              </w:rPr>
            </w:pPr>
            <w:r w:rsidRPr="00D118B6">
              <w:rPr>
                <w:rFonts w:asciiTheme="minorHAnsi" w:hAnsiTheme="minorHAnsi" w:cstheme="minorHAnsi"/>
                <w:b/>
                <w:i/>
                <w:iCs/>
                <w:sz w:val="22"/>
                <w:szCs w:val="22"/>
              </w:rPr>
              <w:t>A.3 De leerlingenbegeleiding</w:t>
            </w:r>
          </w:p>
          <w:p w14:paraId="18CCA5D7" w14:textId="77777777" w:rsidR="007E5DCA" w:rsidRPr="00D118B6" w:rsidRDefault="007E5DCA" w:rsidP="007C29D8">
            <w:pPr>
              <w:spacing w:before="60" w:after="60"/>
              <w:rPr>
                <w:rFonts w:asciiTheme="minorHAnsi" w:hAnsiTheme="minorHAnsi" w:cstheme="minorHAnsi"/>
                <w:bCs/>
                <w:sz w:val="22"/>
                <w:szCs w:val="22"/>
              </w:rPr>
            </w:pPr>
            <w:r w:rsidRPr="00D118B6">
              <w:rPr>
                <w:rFonts w:asciiTheme="minorHAnsi" w:hAnsiTheme="minorHAnsi" w:cstheme="minorHAnsi"/>
                <w:bCs/>
                <w:sz w:val="22"/>
                <w:szCs w:val="22"/>
              </w:rPr>
              <w:t>De zorgcoördinator:</w:t>
            </w:r>
          </w:p>
          <w:p w14:paraId="7E02EB6A"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ondersteunt en begeleidt de leerling via een continuüm van zorg.</w:t>
            </w:r>
          </w:p>
          <w:p w14:paraId="510E3832"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streeft naar zoveel mogelijk leerwinst bij elke leerling.</w:t>
            </w:r>
          </w:p>
          <w:p w14:paraId="298EA537" w14:textId="77777777" w:rsidR="007E5DCA" w:rsidRPr="00D118B6" w:rsidRDefault="007E5DCA" w:rsidP="007E5DCA">
            <w:pPr>
              <w:numPr>
                <w:ilvl w:val="2"/>
                <w:numId w:val="3"/>
              </w:numPr>
              <w:tabs>
                <w:tab w:val="clear" w:pos="1593"/>
              </w:tabs>
              <w:ind w:left="284" w:hanging="284"/>
              <w:rPr>
                <w:rFonts w:asciiTheme="minorHAnsi" w:hAnsiTheme="minorHAnsi" w:cstheme="minorHAnsi"/>
                <w:sz w:val="22"/>
                <w:szCs w:val="22"/>
              </w:rPr>
            </w:pPr>
            <w:r w:rsidRPr="00D118B6">
              <w:rPr>
                <w:rFonts w:asciiTheme="minorHAnsi" w:hAnsiTheme="minorHAnsi" w:cstheme="minorHAnsi"/>
                <w:sz w:val="22"/>
                <w:szCs w:val="22"/>
              </w:rPr>
              <w:t>stimuleert de studievooruitgang bij elke leerling.</w:t>
            </w:r>
          </w:p>
          <w:p w14:paraId="6064FAA8" w14:textId="77777777" w:rsidR="007E5DCA" w:rsidRPr="00D118B6" w:rsidRDefault="007E5DCA" w:rsidP="007E5DCA">
            <w:pPr>
              <w:numPr>
                <w:ilvl w:val="2"/>
                <w:numId w:val="3"/>
              </w:numPr>
              <w:tabs>
                <w:tab w:val="clear" w:pos="1593"/>
              </w:tabs>
              <w:ind w:left="284" w:hanging="284"/>
              <w:rPr>
                <w:rFonts w:asciiTheme="minorHAnsi" w:hAnsiTheme="minorHAnsi" w:cstheme="minorHAnsi"/>
                <w:sz w:val="22"/>
                <w:szCs w:val="22"/>
              </w:rPr>
            </w:pPr>
            <w:r w:rsidRPr="00D118B6">
              <w:rPr>
                <w:rFonts w:asciiTheme="minorHAnsi" w:hAnsiTheme="minorHAnsi" w:cstheme="minorHAnsi"/>
                <w:sz w:val="22"/>
                <w:szCs w:val="22"/>
              </w:rPr>
              <w:t xml:space="preserve"> is een spilfiguur bij de verschillende fases van ondersteuningstrajecten van leerlingen: aanmelding, opstarten, kwaliteitscyclus doorlopen, evalueren.</w:t>
            </w:r>
          </w:p>
        </w:tc>
      </w:tr>
      <w:tr w:rsidR="007E5DCA" w:rsidRPr="0088034D" w14:paraId="4F72D8B4" w14:textId="77777777" w:rsidTr="00D118B6">
        <w:tc>
          <w:tcPr>
            <w:tcW w:w="9346" w:type="dxa"/>
            <w:gridSpan w:val="2"/>
            <w:tcBorders>
              <w:top w:val="single" w:sz="8" w:space="0" w:color="auto"/>
              <w:left w:val="single" w:sz="8" w:space="0" w:color="auto"/>
              <w:bottom w:val="single" w:sz="8" w:space="0" w:color="auto"/>
              <w:right w:val="single" w:sz="8" w:space="0" w:color="auto"/>
            </w:tcBorders>
            <w:shd w:val="clear" w:color="auto" w:fill="FFFFFF" w:themeFill="background1"/>
          </w:tcPr>
          <w:p w14:paraId="615D566B" w14:textId="77777777" w:rsidR="007E5DCA" w:rsidRPr="00D118B6" w:rsidRDefault="007E5DCA" w:rsidP="007C29D8">
            <w:pPr>
              <w:spacing w:before="60" w:after="60"/>
              <w:rPr>
                <w:rFonts w:asciiTheme="minorHAnsi" w:hAnsiTheme="minorHAnsi" w:cstheme="minorHAnsi"/>
                <w:b/>
                <w:i/>
                <w:iCs/>
                <w:sz w:val="22"/>
                <w:szCs w:val="22"/>
              </w:rPr>
            </w:pPr>
            <w:r w:rsidRPr="00D118B6">
              <w:rPr>
                <w:rFonts w:asciiTheme="minorHAnsi" w:hAnsiTheme="minorHAnsi" w:cstheme="minorHAnsi"/>
                <w:b/>
                <w:i/>
                <w:iCs/>
                <w:sz w:val="22"/>
                <w:szCs w:val="22"/>
              </w:rPr>
              <w:t>A.4 De evaluatie van de werkwijze en de resultaten</w:t>
            </w:r>
          </w:p>
          <w:p w14:paraId="54C94161" w14:textId="77777777" w:rsidR="007E5DCA" w:rsidRPr="00D118B6" w:rsidRDefault="007E5DCA" w:rsidP="007C29D8">
            <w:pPr>
              <w:spacing w:before="60" w:after="60"/>
              <w:rPr>
                <w:rFonts w:asciiTheme="minorHAnsi" w:hAnsiTheme="minorHAnsi" w:cstheme="minorHAnsi"/>
                <w:bCs/>
                <w:sz w:val="22"/>
                <w:szCs w:val="22"/>
              </w:rPr>
            </w:pPr>
            <w:r w:rsidRPr="00D118B6">
              <w:rPr>
                <w:rFonts w:asciiTheme="minorHAnsi" w:hAnsiTheme="minorHAnsi" w:cstheme="minorHAnsi"/>
                <w:bCs/>
                <w:sz w:val="22"/>
                <w:szCs w:val="22"/>
              </w:rPr>
              <w:t>De zorgcoördinator:</w:t>
            </w:r>
          </w:p>
          <w:p w14:paraId="47DDFF67"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evalueert op participatieve, systematische en onderbouwde wijze de werking van het geïntegreerd beleid op leerlingenbegeleiding.</w:t>
            </w:r>
          </w:p>
          <w:p w14:paraId="2A9BF21A"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stuurt op basis van de uitgevoerde evaluatie de werking van het geïntegreerd beleid op leerlingenbegeleiding bij.</w:t>
            </w:r>
          </w:p>
          <w:p w14:paraId="3BA3A790"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detecteert ondersteuningsnoden van leraren vanuit de evaluatie van het beleid op leerlingenbegeleiding.</w:t>
            </w:r>
          </w:p>
          <w:p w14:paraId="10600A2B"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evalueert, samen met de directeur, de samenwerking met externe partners i.f.v. leerlingenbegeleiding.</w:t>
            </w:r>
          </w:p>
        </w:tc>
      </w:tr>
      <w:tr w:rsidR="007E5DCA" w:rsidRPr="0088034D" w14:paraId="373A88CF" w14:textId="77777777" w:rsidTr="00D118B6">
        <w:tc>
          <w:tcPr>
            <w:tcW w:w="9346" w:type="dxa"/>
            <w:gridSpan w:val="2"/>
            <w:tcBorders>
              <w:top w:val="single" w:sz="8" w:space="0" w:color="auto"/>
              <w:left w:val="single" w:sz="8" w:space="0" w:color="auto"/>
              <w:bottom w:val="single" w:sz="8" w:space="0" w:color="auto"/>
              <w:right w:val="single" w:sz="8" w:space="0" w:color="auto"/>
            </w:tcBorders>
            <w:shd w:val="clear" w:color="auto" w:fill="5B9BD5" w:themeFill="accent1"/>
          </w:tcPr>
          <w:p w14:paraId="03F05D5E" w14:textId="77777777" w:rsidR="007E5DCA" w:rsidRPr="00D118B6" w:rsidRDefault="007E5DCA" w:rsidP="007C29D8">
            <w:pPr>
              <w:spacing w:before="60" w:after="60"/>
              <w:rPr>
                <w:rFonts w:asciiTheme="minorHAnsi" w:hAnsiTheme="minorHAnsi" w:cstheme="minorHAnsi"/>
                <w:b/>
                <w:sz w:val="22"/>
                <w:szCs w:val="22"/>
              </w:rPr>
            </w:pPr>
            <w:r w:rsidRPr="00D118B6">
              <w:rPr>
                <w:rFonts w:asciiTheme="minorHAnsi" w:hAnsiTheme="minorHAnsi" w:cstheme="minorHAnsi"/>
                <w:b/>
                <w:sz w:val="22"/>
                <w:szCs w:val="22"/>
              </w:rPr>
              <w:t>B. De professionalisering</w:t>
            </w:r>
          </w:p>
        </w:tc>
      </w:tr>
      <w:tr w:rsidR="007E5DCA" w:rsidRPr="0088034D" w14:paraId="3EAEF663" w14:textId="77777777" w:rsidTr="00D118B6">
        <w:tc>
          <w:tcPr>
            <w:tcW w:w="9346" w:type="dxa"/>
            <w:gridSpan w:val="2"/>
            <w:tcBorders>
              <w:top w:val="single" w:sz="8" w:space="0" w:color="auto"/>
              <w:left w:val="single" w:sz="8" w:space="0" w:color="auto"/>
              <w:bottom w:val="single" w:sz="8" w:space="0" w:color="auto"/>
              <w:right w:val="single" w:sz="8" w:space="0" w:color="auto"/>
            </w:tcBorders>
            <w:shd w:val="clear" w:color="auto" w:fill="FFFFFF" w:themeFill="background1"/>
          </w:tcPr>
          <w:p w14:paraId="5B9F46BD" w14:textId="77777777" w:rsidR="007E5DCA" w:rsidRPr="00D118B6" w:rsidRDefault="007E5DCA" w:rsidP="007C29D8">
            <w:pPr>
              <w:rPr>
                <w:rFonts w:asciiTheme="minorHAnsi" w:hAnsiTheme="minorHAnsi" w:cstheme="minorHAnsi"/>
                <w:sz w:val="22"/>
                <w:szCs w:val="22"/>
              </w:rPr>
            </w:pPr>
            <w:r w:rsidRPr="00D118B6">
              <w:rPr>
                <w:rFonts w:asciiTheme="minorHAnsi" w:hAnsiTheme="minorHAnsi" w:cstheme="minorHAnsi"/>
                <w:sz w:val="22"/>
                <w:szCs w:val="22"/>
              </w:rPr>
              <w:lastRenderedPageBreak/>
              <w:t>De zorgcoördinator:</w:t>
            </w:r>
          </w:p>
          <w:p w14:paraId="08699CD3"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neemt kennis van en introduceert onderwijsonderzoeken en vernieuwingen in de school- en klaspraktijk.</w:t>
            </w:r>
          </w:p>
          <w:p w14:paraId="56B20E29" w14:textId="77777777" w:rsidR="007E5DCA" w:rsidRPr="00D118B6" w:rsidRDefault="007E5DCA" w:rsidP="007E5DCA">
            <w:pPr>
              <w:numPr>
                <w:ilvl w:val="2"/>
                <w:numId w:val="3"/>
              </w:numPr>
              <w:tabs>
                <w:tab w:val="clear" w:pos="1593"/>
              </w:tabs>
              <w:ind w:left="284" w:hanging="284"/>
              <w:rPr>
                <w:rFonts w:asciiTheme="minorHAnsi" w:hAnsiTheme="minorHAnsi" w:cstheme="minorHAnsi"/>
                <w:sz w:val="22"/>
                <w:szCs w:val="22"/>
              </w:rPr>
            </w:pPr>
            <w:r w:rsidRPr="00D118B6">
              <w:rPr>
                <w:rFonts w:asciiTheme="minorHAnsi" w:hAnsiTheme="minorHAnsi" w:cstheme="minorHAnsi"/>
                <w:sz w:val="22"/>
                <w:szCs w:val="22"/>
              </w:rPr>
              <w:t xml:space="preserve">reflecteert op het eigen functioneren en stuurt bij. </w:t>
            </w:r>
          </w:p>
          <w:p w14:paraId="07D62DFD" w14:textId="77777777" w:rsidR="007E5DCA" w:rsidRPr="00D118B6" w:rsidRDefault="007E5DCA" w:rsidP="007E5DCA">
            <w:pPr>
              <w:numPr>
                <w:ilvl w:val="2"/>
                <w:numId w:val="3"/>
              </w:numPr>
              <w:tabs>
                <w:tab w:val="clear" w:pos="1593"/>
              </w:tabs>
              <w:ind w:left="284" w:hanging="284"/>
              <w:rPr>
                <w:rFonts w:asciiTheme="minorHAnsi" w:hAnsiTheme="minorHAnsi" w:cstheme="minorHAnsi"/>
                <w:sz w:val="22"/>
                <w:szCs w:val="22"/>
              </w:rPr>
            </w:pPr>
            <w:r w:rsidRPr="00D118B6">
              <w:rPr>
                <w:rFonts w:asciiTheme="minorHAnsi" w:hAnsiTheme="minorHAnsi" w:cstheme="minorHAnsi"/>
                <w:sz w:val="22"/>
                <w:szCs w:val="22"/>
              </w:rPr>
              <w:t xml:space="preserve">professionaliseert in coachings- en gespreksvaardigheden. </w:t>
            </w:r>
            <w:r w:rsidRPr="00D118B6">
              <w:rPr>
                <w:rFonts w:asciiTheme="minorHAnsi" w:hAnsiTheme="minorHAnsi" w:cstheme="minorHAnsi"/>
                <w:sz w:val="22"/>
                <w:szCs w:val="22"/>
              </w:rPr>
              <w:br/>
            </w:r>
          </w:p>
        </w:tc>
      </w:tr>
      <w:tr w:rsidR="007E5DCA" w:rsidRPr="0088034D" w14:paraId="7BF8179A" w14:textId="77777777" w:rsidTr="00D118B6">
        <w:tc>
          <w:tcPr>
            <w:tcW w:w="9346" w:type="dxa"/>
            <w:gridSpan w:val="2"/>
            <w:tcBorders>
              <w:top w:val="single" w:sz="8" w:space="0" w:color="auto"/>
              <w:left w:val="single" w:sz="8" w:space="0" w:color="auto"/>
              <w:bottom w:val="single" w:sz="8" w:space="0" w:color="auto"/>
              <w:right w:val="single" w:sz="8" w:space="0" w:color="auto"/>
            </w:tcBorders>
            <w:shd w:val="clear" w:color="auto" w:fill="5B9BD5" w:themeFill="accent1"/>
          </w:tcPr>
          <w:p w14:paraId="592F05A3" w14:textId="77777777" w:rsidR="007E5DCA" w:rsidRPr="00D118B6" w:rsidRDefault="007E5DCA" w:rsidP="007C29D8">
            <w:pPr>
              <w:spacing w:before="60" w:after="60"/>
              <w:rPr>
                <w:rFonts w:asciiTheme="minorHAnsi" w:hAnsiTheme="minorHAnsi" w:cstheme="minorHAnsi"/>
                <w:b/>
                <w:sz w:val="22"/>
                <w:szCs w:val="22"/>
              </w:rPr>
            </w:pPr>
            <w:r w:rsidRPr="00D118B6">
              <w:rPr>
                <w:rFonts w:asciiTheme="minorHAnsi" w:hAnsiTheme="minorHAnsi" w:cstheme="minorHAnsi"/>
                <w:b/>
                <w:sz w:val="22"/>
                <w:szCs w:val="22"/>
              </w:rPr>
              <w:t xml:space="preserve">C. Het overleg en de samenwerking met directie, collega’s, ouders en CLB </w:t>
            </w:r>
          </w:p>
        </w:tc>
      </w:tr>
      <w:tr w:rsidR="007E5DCA" w:rsidRPr="0088034D" w14:paraId="588B67DC" w14:textId="77777777" w:rsidTr="00D118B6">
        <w:tc>
          <w:tcPr>
            <w:tcW w:w="9346" w:type="dxa"/>
            <w:gridSpan w:val="2"/>
            <w:tcBorders>
              <w:top w:val="single" w:sz="8" w:space="0" w:color="auto"/>
              <w:left w:val="single" w:sz="8" w:space="0" w:color="auto"/>
              <w:bottom w:val="single" w:sz="8" w:space="0" w:color="auto"/>
              <w:right w:val="single" w:sz="8" w:space="0" w:color="auto"/>
            </w:tcBorders>
            <w:shd w:val="clear" w:color="auto" w:fill="FFFFFF" w:themeFill="background1"/>
          </w:tcPr>
          <w:p w14:paraId="77AE6388" w14:textId="77777777" w:rsidR="007E5DCA" w:rsidRPr="00D118B6" w:rsidRDefault="007E5DCA" w:rsidP="007E5DCA">
            <w:pPr>
              <w:pStyle w:val="Lijstalinea"/>
              <w:numPr>
                <w:ilvl w:val="0"/>
                <w:numId w:val="3"/>
              </w:numPr>
              <w:spacing w:after="0" w:line="240" w:lineRule="auto"/>
              <w:rPr>
                <w:rFonts w:cstheme="minorHAnsi"/>
              </w:rPr>
            </w:pPr>
            <w:r w:rsidRPr="00D118B6">
              <w:rPr>
                <w:rFonts w:cstheme="minorHAnsi"/>
              </w:rPr>
              <w:t xml:space="preserve">werkt multidisciplinair samen en overlegt op constructieve wijze met interne en externe partners in functie van het leerproces en binnen het decretale kader. </w:t>
            </w:r>
          </w:p>
          <w:p w14:paraId="782D4A85" w14:textId="77777777" w:rsidR="007E5DCA" w:rsidRPr="00D118B6" w:rsidRDefault="007E5DCA" w:rsidP="007E5DCA">
            <w:pPr>
              <w:numPr>
                <w:ilvl w:val="0"/>
                <w:numId w:val="3"/>
              </w:numPr>
              <w:rPr>
                <w:rFonts w:asciiTheme="minorHAnsi" w:hAnsiTheme="minorHAnsi" w:cstheme="minorHAnsi"/>
                <w:sz w:val="22"/>
                <w:szCs w:val="22"/>
              </w:rPr>
            </w:pPr>
            <w:r w:rsidRPr="00D118B6">
              <w:rPr>
                <w:rFonts w:asciiTheme="minorHAnsi" w:hAnsiTheme="minorHAnsi" w:cstheme="minorHAnsi"/>
                <w:sz w:val="22"/>
                <w:szCs w:val="22"/>
              </w:rPr>
              <w:t>bouwt samenwerkingsverbanden uit die het leren en onderwijzen ten goede komen.</w:t>
            </w:r>
          </w:p>
          <w:p w14:paraId="7C90C2BB" w14:textId="77777777" w:rsidR="007E5DCA" w:rsidRPr="00D118B6" w:rsidRDefault="007E5DCA" w:rsidP="007C29D8">
            <w:pPr>
              <w:ind w:left="284"/>
              <w:rPr>
                <w:rFonts w:asciiTheme="minorHAnsi" w:hAnsiTheme="minorHAnsi" w:cstheme="minorHAnsi"/>
                <w:sz w:val="22"/>
                <w:szCs w:val="22"/>
              </w:rPr>
            </w:pPr>
          </w:p>
        </w:tc>
      </w:tr>
      <w:tr w:rsidR="007E5DCA" w:rsidRPr="0088034D" w14:paraId="10F7DAA7" w14:textId="77777777" w:rsidTr="00D118B6">
        <w:tc>
          <w:tcPr>
            <w:tcW w:w="9346" w:type="dxa"/>
            <w:gridSpan w:val="2"/>
            <w:tcBorders>
              <w:top w:val="single" w:sz="8" w:space="0" w:color="auto"/>
              <w:left w:val="single" w:sz="8" w:space="0" w:color="auto"/>
              <w:bottom w:val="single" w:sz="8" w:space="0" w:color="auto"/>
              <w:right w:val="single" w:sz="8" w:space="0" w:color="auto"/>
            </w:tcBorders>
            <w:shd w:val="clear" w:color="auto" w:fill="FFFFFF" w:themeFill="background1"/>
          </w:tcPr>
          <w:p w14:paraId="771C3A5C" w14:textId="77777777" w:rsidR="007E5DCA" w:rsidRPr="00D118B6" w:rsidRDefault="007E5DCA" w:rsidP="007C29D8">
            <w:pPr>
              <w:spacing w:before="60" w:after="60"/>
              <w:rPr>
                <w:rFonts w:asciiTheme="minorHAnsi" w:hAnsiTheme="minorHAnsi" w:cstheme="minorHAnsi"/>
                <w:b/>
                <w:sz w:val="22"/>
                <w:szCs w:val="22"/>
              </w:rPr>
            </w:pPr>
            <w:r w:rsidRPr="00D118B6">
              <w:rPr>
                <w:rFonts w:asciiTheme="minorHAnsi" w:hAnsiTheme="minorHAnsi" w:cstheme="minorHAnsi"/>
                <w:b/>
                <w:sz w:val="22"/>
                <w:szCs w:val="22"/>
              </w:rPr>
              <w:t xml:space="preserve">ONDERTEKENING </w:t>
            </w:r>
          </w:p>
        </w:tc>
      </w:tr>
      <w:tr w:rsidR="007E5DCA" w:rsidRPr="0088034D" w14:paraId="0095D200" w14:textId="77777777" w:rsidTr="00D118B6">
        <w:tc>
          <w:tcPr>
            <w:tcW w:w="4564" w:type="dxa"/>
            <w:tcBorders>
              <w:top w:val="single" w:sz="8" w:space="0" w:color="auto"/>
              <w:left w:val="single" w:sz="8" w:space="0" w:color="auto"/>
              <w:bottom w:val="single" w:sz="8" w:space="0" w:color="auto"/>
              <w:right w:val="nil"/>
            </w:tcBorders>
            <w:shd w:val="clear" w:color="auto" w:fill="FFFFFF" w:themeFill="background1"/>
          </w:tcPr>
          <w:p w14:paraId="0F8BFCA2" w14:textId="77777777" w:rsidR="007E5DCA" w:rsidRPr="00D118B6" w:rsidRDefault="007E5DCA" w:rsidP="007C29D8">
            <w:pPr>
              <w:widowControl w:val="0"/>
              <w:tabs>
                <w:tab w:val="left" w:pos="4860"/>
              </w:tabs>
              <w:rPr>
                <w:rFonts w:asciiTheme="minorHAnsi" w:hAnsiTheme="minorHAnsi" w:cstheme="minorHAnsi"/>
                <w:sz w:val="22"/>
                <w:szCs w:val="22"/>
              </w:rPr>
            </w:pPr>
          </w:p>
          <w:p w14:paraId="08677CAA" w14:textId="77777777" w:rsidR="007E5DCA" w:rsidRPr="00D118B6" w:rsidRDefault="007E5DCA" w:rsidP="007C29D8">
            <w:pPr>
              <w:widowControl w:val="0"/>
              <w:tabs>
                <w:tab w:val="left" w:pos="4860"/>
              </w:tabs>
              <w:rPr>
                <w:rFonts w:asciiTheme="minorHAnsi" w:hAnsiTheme="minorHAnsi" w:cstheme="minorHAnsi"/>
                <w:sz w:val="22"/>
                <w:szCs w:val="22"/>
              </w:rPr>
            </w:pPr>
            <w:r w:rsidRPr="00D118B6">
              <w:rPr>
                <w:rFonts w:asciiTheme="minorHAnsi" w:hAnsiTheme="minorHAnsi" w:cstheme="minorHAnsi"/>
                <w:sz w:val="22"/>
                <w:szCs w:val="22"/>
              </w:rPr>
              <w:t xml:space="preserve">Handtekening personeelslid </w:t>
            </w:r>
            <w:r w:rsidRPr="00D118B6">
              <w:rPr>
                <w:rFonts w:asciiTheme="minorHAnsi" w:hAnsiTheme="minorHAnsi" w:cstheme="minorHAnsi"/>
                <w:sz w:val="22"/>
                <w:szCs w:val="22"/>
              </w:rPr>
              <w:br/>
              <w:t xml:space="preserve">voor kennisneming  </w:t>
            </w:r>
          </w:p>
          <w:p w14:paraId="052646E0" w14:textId="77777777" w:rsidR="007E5DCA" w:rsidRPr="00D118B6" w:rsidRDefault="007E5DCA" w:rsidP="007C29D8">
            <w:pPr>
              <w:widowControl w:val="0"/>
              <w:tabs>
                <w:tab w:val="left" w:pos="4860"/>
              </w:tabs>
              <w:rPr>
                <w:rFonts w:asciiTheme="minorHAnsi" w:hAnsiTheme="minorHAnsi" w:cstheme="minorHAnsi"/>
                <w:sz w:val="22"/>
                <w:szCs w:val="22"/>
              </w:rPr>
            </w:pPr>
          </w:p>
          <w:p w14:paraId="2879ACEF" w14:textId="77777777" w:rsidR="007E5DCA" w:rsidRPr="00D118B6" w:rsidRDefault="007E5DCA" w:rsidP="007C29D8">
            <w:pPr>
              <w:widowControl w:val="0"/>
              <w:tabs>
                <w:tab w:val="left" w:pos="4860"/>
              </w:tabs>
              <w:rPr>
                <w:rFonts w:asciiTheme="minorHAnsi" w:hAnsiTheme="minorHAnsi" w:cstheme="minorHAnsi"/>
                <w:sz w:val="22"/>
                <w:szCs w:val="22"/>
              </w:rPr>
            </w:pPr>
          </w:p>
          <w:p w14:paraId="5EEC1115" w14:textId="77777777" w:rsidR="007E5DCA" w:rsidRPr="00D118B6" w:rsidRDefault="007E5DCA" w:rsidP="007C29D8">
            <w:pPr>
              <w:widowControl w:val="0"/>
              <w:tabs>
                <w:tab w:val="left" w:pos="4860"/>
              </w:tabs>
              <w:rPr>
                <w:rFonts w:asciiTheme="minorHAnsi" w:hAnsiTheme="minorHAnsi" w:cstheme="minorHAnsi"/>
                <w:sz w:val="22"/>
                <w:szCs w:val="22"/>
              </w:rPr>
            </w:pPr>
          </w:p>
          <w:p w14:paraId="21583EAD" w14:textId="77777777" w:rsidR="007E5DCA" w:rsidRPr="00D118B6" w:rsidRDefault="007E5DCA" w:rsidP="007C29D8">
            <w:pPr>
              <w:widowControl w:val="0"/>
              <w:tabs>
                <w:tab w:val="left" w:pos="4860"/>
              </w:tabs>
              <w:rPr>
                <w:rFonts w:asciiTheme="minorHAnsi" w:hAnsiTheme="minorHAnsi" w:cstheme="minorHAnsi"/>
                <w:sz w:val="22"/>
                <w:szCs w:val="22"/>
              </w:rPr>
            </w:pPr>
          </w:p>
          <w:p w14:paraId="516949D7" w14:textId="77777777" w:rsidR="007E5DCA" w:rsidRPr="00D118B6" w:rsidRDefault="007E5DCA" w:rsidP="007C29D8">
            <w:pPr>
              <w:widowControl w:val="0"/>
              <w:tabs>
                <w:tab w:val="left" w:pos="4860"/>
              </w:tabs>
              <w:rPr>
                <w:rFonts w:asciiTheme="minorHAnsi" w:hAnsiTheme="minorHAnsi" w:cstheme="minorHAnsi"/>
                <w:sz w:val="22"/>
                <w:szCs w:val="22"/>
              </w:rPr>
            </w:pPr>
            <w:r w:rsidRPr="00D118B6">
              <w:rPr>
                <w:rFonts w:asciiTheme="minorHAnsi" w:hAnsiTheme="minorHAnsi" w:cstheme="minorHAnsi"/>
                <w:sz w:val="22"/>
                <w:szCs w:val="22"/>
              </w:rPr>
              <w:t>(naam) ……………………..</w:t>
            </w:r>
          </w:p>
          <w:p w14:paraId="4F429286" w14:textId="77777777" w:rsidR="007E5DCA" w:rsidRPr="00D118B6" w:rsidRDefault="007E5DCA" w:rsidP="007C29D8">
            <w:pPr>
              <w:widowControl w:val="0"/>
              <w:tabs>
                <w:tab w:val="left" w:pos="4860"/>
              </w:tabs>
              <w:rPr>
                <w:rFonts w:asciiTheme="minorHAnsi" w:hAnsiTheme="minorHAnsi" w:cstheme="minorHAnsi"/>
                <w:sz w:val="22"/>
                <w:szCs w:val="22"/>
              </w:rPr>
            </w:pPr>
            <w:r w:rsidRPr="00D118B6">
              <w:rPr>
                <w:rFonts w:asciiTheme="minorHAnsi" w:hAnsiTheme="minorHAnsi" w:cstheme="minorHAnsi"/>
                <w:sz w:val="22"/>
                <w:szCs w:val="22"/>
              </w:rPr>
              <w:t>(stamboeknummer)……………………..</w:t>
            </w:r>
          </w:p>
          <w:p w14:paraId="47FBFB37" w14:textId="77777777" w:rsidR="007E5DCA" w:rsidRPr="00D118B6" w:rsidRDefault="007E5DCA" w:rsidP="007C29D8">
            <w:pPr>
              <w:widowControl w:val="0"/>
              <w:tabs>
                <w:tab w:val="left" w:pos="4860"/>
              </w:tabs>
              <w:rPr>
                <w:rFonts w:asciiTheme="minorHAnsi" w:hAnsiTheme="minorHAnsi" w:cstheme="minorHAnsi"/>
                <w:sz w:val="22"/>
                <w:szCs w:val="22"/>
              </w:rPr>
            </w:pPr>
            <w:r w:rsidRPr="00D118B6">
              <w:rPr>
                <w:rFonts w:asciiTheme="minorHAnsi" w:hAnsiTheme="minorHAnsi" w:cstheme="minorHAnsi"/>
                <w:sz w:val="22"/>
                <w:szCs w:val="22"/>
              </w:rPr>
              <w:t>(datum) ……………………..</w:t>
            </w:r>
          </w:p>
          <w:p w14:paraId="28E15356" w14:textId="77777777" w:rsidR="007E5DCA" w:rsidRPr="00D118B6" w:rsidRDefault="007E5DCA" w:rsidP="007C29D8">
            <w:pPr>
              <w:widowControl w:val="0"/>
              <w:tabs>
                <w:tab w:val="left" w:pos="4860"/>
              </w:tabs>
              <w:rPr>
                <w:rFonts w:asciiTheme="minorHAnsi" w:hAnsiTheme="minorHAnsi" w:cstheme="minorHAnsi"/>
                <w:sz w:val="22"/>
                <w:szCs w:val="22"/>
              </w:rPr>
            </w:pPr>
          </w:p>
        </w:tc>
        <w:tc>
          <w:tcPr>
            <w:tcW w:w="4782" w:type="dxa"/>
            <w:tcBorders>
              <w:top w:val="single" w:sz="8" w:space="0" w:color="auto"/>
              <w:left w:val="nil"/>
              <w:bottom w:val="single" w:sz="8" w:space="0" w:color="auto"/>
              <w:right w:val="single" w:sz="8" w:space="0" w:color="auto"/>
            </w:tcBorders>
            <w:shd w:val="clear" w:color="auto" w:fill="FFFFFF" w:themeFill="background1"/>
          </w:tcPr>
          <w:p w14:paraId="6746C25D" w14:textId="77777777" w:rsidR="007E5DCA" w:rsidRPr="00D118B6" w:rsidRDefault="007E5DCA" w:rsidP="007C29D8">
            <w:pPr>
              <w:widowControl w:val="0"/>
              <w:tabs>
                <w:tab w:val="left" w:pos="4860"/>
              </w:tabs>
              <w:rPr>
                <w:rFonts w:asciiTheme="minorHAnsi" w:hAnsiTheme="minorHAnsi" w:cstheme="minorHAnsi"/>
                <w:sz w:val="22"/>
                <w:szCs w:val="22"/>
              </w:rPr>
            </w:pPr>
          </w:p>
          <w:p w14:paraId="209B4580" w14:textId="77777777" w:rsidR="007E5DCA" w:rsidRPr="00D118B6" w:rsidRDefault="007E5DCA" w:rsidP="007C29D8">
            <w:pPr>
              <w:widowControl w:val="0"/>
              <w:tabs>
                <w:tab w:val="left" w:pos="4860"/>
              </w:tabs>
              <w:rPr>
                <w:rFonts w:asciiTheme="minorHAnsi" w:hAnsiTheme="minorHAnsi" w:cstheme="minorHAnsi"/>
                <w:sz w:val="22"/>
                <w:szCs w:val="22"/>
              </w:rPr>
            </w:pPr>
            <w:r w:rsidRPr="00D118B6">
              <w:rPr>
                <w:rFonts w:asciiTheme="minorHAnsi" w:hAnsiTheme="minorHAnsi" w:cstheme="minorHAnsi"/>
                <w:sz w:val="22"/>
                <w:szCs w:val="22"/>
              </w:rPr>
              <w:t xml:space="preserve">Handtekening eerste evaluator </w:t>
            </w:r>
          </w:p>
          <w:p w14:paraId="7FC5FF8F" w14:textId="77777777" w:rsidR="007E5DCA" w:rsidRPr="00D118B6" w:rsidRDefault="007E5DCA" w:rsidP="007C29D8">
            <w:pPr>
              <w:tabs>
                <w:tab w:val="left" w:pos="8100"/>
              </w:tabs>
              <w:rPr>
                <w:rFonts w:asciiTheme="minorHAnsi" w:hAnsiTheme="minorHAnsi" w:cstheme="minorHAnsi"/>
                <w:color w:val="000000"/>
                <w:sz w:val="22"/>
                <w:szCs w:val="22"/>
              </w:rPr>
            </w:pPr>
          </w:p>
          <w:p w14:paraId="69EA1CC3" w14:textId="77777777" w:rsidR="007E5DCA" w:rsidRPr="00D118B6" w:rsidRDefault="007E5DCA" w:rsidP="007C29D8">
            <w:pPr>
              <w:widowControl w:val="0"/>
              <w:tabs>
                <w:tab w:val="left" w:pos="4860"/>
              </w:tabs>
              <w:rPr>
                <w:rFonts w:asciiTheme="minorHAnsi" w:hAnsiTheme="minorHAnsi" w:cstheme="minorHAnsi"/>
                <w:sz w:val="22"/>
                <w:szCs w:val="22"/>
              </w:rPr>
            </w:pPr>
          </w:p>
          <w:p w14:paraId="555E62F1" w14:textId="77777777" w:rsidR="007E5DCA" w:rsidRPr="00D118B6" w:rsidRDefault="007E5DCA" w:rsidP="007C29D8">
            <w:pPr>
              <w:widowControl w:val="0"/>
              <w:tabs>
                <w:tab w:val="left" w:pos="4860"/>
              </w:tabs>
              <w:rPr>
                <w:rFonts w:asciiTheme="minorHAnsi" w:hAnsiTheme="minorHAnsi" w:cstheme="minorHAnsi"/>
                <w:sz w:val="22"/>
                <w:szCs w:val="22"/>
              </w:rPr>
            </w:pPr>
          </w:p>
          <w:p w14:paraId="2106AC4B" w14:textId="77777777" w:rsidR="007E5DCA" w:rsidRPr="00D118B6" w:rsidRDefault="007E5DCA" w:rsidP="007C29D8">
            <w:pPr>
              <w:widowControl w:val="0"/>
              <w:tabs>
                <w:tab w:val="left" w:pos="4860"/>
              </w:tabs>
              <w:rPr>
                <w:rFonts w:asciiTheme="minorHAnsi" w:hAnsiTheme="minorHAnsi" w:cstheme="minorHAnsi"/>
                <w:sz w:val="22"/>
                <w:szCs w:val="22"/>
              </w:rPr>
            </w:pPr>
          </w:p>
          <w:p w14:paraId="180C6C93" w14:textId="77777777" w:rsidR="007E5DCA" w:rsidRPr="00D118B6" w:rsidRDefault="007E5DCA" w:rsidP="007C29D8">
            <w:pPr>
              <w:widowControl w:val="0"/>
              <w:tabs>
                <w:tab w:val="left" w:pos="4860"/>
              </w:tabs>
              <w:rPr>
                <w:rFonts w:asciiTheme="minorHAnsi" w:hAnsiTheme="minorHAnsi" w:cstheme="minorHAnsi"/>
                <w:sz w:val="22"/>
                <w:szCs w:val="22"/>
              </w:rPr>
            </w:pPr>
          </w:p>
          <w:p w14:paraId="2FAE0724" w14:textId="77777777" w:rsidR="007E5DCA" w:rsidRPr="00D118B6" w:rsidRDefault="007E5DCA" w:rsidP="007C29D8">
            <w:pPr>
              <w:widowControl w:val="0"/>
              <w:tabs>
                <w:tab w:val="left" w:pos="4860"/>
              </w:tabs>
              <w:rPr>
                <w:rFonts w:asciiTheme="minorHAnsi" w:hAnsiTheme="minorHAnsi" w:cstheme="minorHAnsi"/>
                <w:sz w:val="22"/>
                <w:szCs w:val="22"/>
              </w:rPr>
            </w:pPr>
            <w:r w:rsidRPr="00D118B6">
              <w:rPr>
                <w:rFonts w:asciiTheme="minorHAnsi" w:hAnsiTheme="minorHAnsi" w:cstheme="minorHAnsi"/>
                <w:sz w:val="22"/>
                <w:szCs w:val="22"/>
              </w:rPr>
              <w:t>(naam) ……………………..</w:t>
            </w:r>
          </w:p>
          <w:p w14:paraId="4254AB59" w14:textId="77777777" w:rsidR="007E5DCA" w:rsidRPr="00D118B6" w:rsidRDefault="007E5DCA" w:rsidP="007C29D8">
            <w:pPr>
              <w:widowControl w:val="0"/>
              <w:tabs>
                <w:tab w:val="left" w:pos="4860"/>
              </w:tabs>
              <w:rPr>
                <w:rFonts w:asciiTheme="minorHAnsi" w:hAnsiTheme="minorHAnsi" w:cstheme="minorHAnsi"/>
                <w:sz w:val="22"/>
                <w:szCs w:val="22"/>
              </w:rPr>
            </w:pPr>
            <w:r w:rsidRPr="00D118B6">
              <w:rPr>
                <w:rFonts w:asciiTheme="minorHAnsi" w:hAnsiTheme="minorHAnsi" w:cstheme="minorHAnsi"/>
                <w:sz w:val="22"/>
                <w:szCs w:val="22"/>
              </w:rPr>
              <w:t>(datum) ……………………..</w:t>
            </w:r>
          </w:p>
          <w:p w14:paraId="453E42CF" w14:textId="77777777" w:rsidR="007E5DCA" w:rsidRPr="00D118B6" w:rsidRDefault="007E5DCA" w:rsidP="007C29D8">
            <w:pPr>
              <w:widowControl w:val="0"/>
              <w:tabs>
                <w:tab w:val="left" w:pos="4860"/>
              </w:tabs>
              <w:rPr>
                <w:rFonts w:asciiTheme="minorHAnsi" w:hAnsiTheme="minorHAnsi" w:cstheme="minorHAnsi"/>
                <w:sz w:val="22"/>
                <w:szCs w:val="22"/>
              </w:rPr>
            </w:pPr>
          </w:p>
        </w:tc>
      </w:tr>
    </w:tbl>
    <w:p w14:paraId="0EA5F277" w14:textId="77777777" w:rsidR="007E5DCA" w:rsidRPr="0088034D" w:rsidRDefault="007E5DCA" w:rsidP="007E5DCA">
      <w:pPr>
        <w:rPr>
          <w:sz w:val="20"/>
          <w:szCs w:val="20"/>
        </w:rPr>
      </w:pPr>
    </w:p>
    <w:p w14:paraId="4FB25323" w14:textId="77777777" w:rsidR="00124BA3" w:rsidRPr="00783AFD" w:rsidRDefault="00124BA3" w:rsidP="007E5DCA">
      <w:pPr>
        <w:spacing w:after="160" w:line="259" w:lineRule="auto"/>
        <w:rPr>
          <w:rFonts w:ascii="Arial" w:hAnsi="Arial" w:cs="Arial"/>
          <w:sz w:val="20"/>
          <w:szCs w:val="20"/>
        </w:rPr>
      </w:pPr>
    </w:p>
    <w:sectPr w:rsidR="00124BA3" w:rsidRPr="00783AFD" w:rsidSect="001A5914">
      <w:headerReference w:type="default" r:id="rId11"/>
      <w:footerReference w:type="default" r:id="rId12"/>
      <w:headerReference w:type="first" r:id="rId13"/>
      <w:pgSz w:w="11906" w:h="16838"/>
      <w:pgMar w:top="1417" w:right="1417" w:bottom="1417" w:left="1417" w:header="567" w:footer="4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D43E19" w14:textId="77777777" w:rsidR="001A5914" w:rsidRDefault="001A5914" w:rsidP="00F027E4">
      <w:r>
        <w:separator/>
      </w:r>
    </w:p>
  </w:endnote>
  <w:endnote w:type="continuationSeparator" w:id="0">
    <w:p w14:paraId="674F2B22" w14:textId="77777777" w:rsidR="001A5914" w:rsidRDefault="001A5914" w:rsidP="00F02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788E10" w14:textId="5B80289B" w:rsidR="00E33586" w:rsidRDefault="00E33586" w:rsidP="00124BA3">
    <w:pPr>
      <w:pStyle w:val="Voettekst"/>
      <w:ind w:left="-72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F5B167" w14:textId="77777777" w:rsidR="001A5914" w:rsidRDefault="001A5914" w:rsidP="00F027E4">
      <w:r>
        <w:separator/>
      </w:r>
    </w:p>
  </w:footnote>
  <w:footnote w:type="continuationSeparator" w:id="0">
    <w:p w14:paraId="53300603" w14:textId="77777777" w:rsidR="001A5914" w:rsidRDefault="001A5914" w:rsidP="00F027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16224397"/>
      <w:docPartObj>
        <w:docPartGallery w:val="Page Numbers (Top of Page)"/>
        <w:docPartUnique/>
      </w:docPartObj>
    </w:sdtPr>
    <w:sdtEndPr>
      <w:rPr>
        <w:sz w:val="18"/>
        <w:szCs w:val="18"/>
      </w:rPr>
    </w:sdtEndPr>
    <w:sdtContent>
      <w:p w14:paraId="1FE39E79" w14:textId="77777777" w:rsidR="003C037F" w:rsidRDefault="003C037F">
        <w:pPr>
          <w:pStyle w:val="Koptekst"/>
          <w:jc w:val="right"/>
        </w:pPr>
        <w:r w:rsidRPr="003C037F">
          <w:rPr>
            <w:sz w:val="18"/>
            <w:szCs w:val="18"/>
          </w:rPr>
          <w:fldChar w:fldCharType="begin"/>
        </w:r>
        <w:r w:rsidRPr="003C037F">
          <w:rPr>
            <w:sz w:val="18"/>
            <w:szCs w:val="18"/>
          </w:rPr>
          <w:instrText>PAGE   \* MERGEFORMAT</w:instrText>
        </w:r>
        <w:r w:rsidRPr="003C037F">
          <w:rPr>
            <w:sz w:val="18"/>
            <w:szCs w:val="18"/>
          </w:rPr>
          <w:fldChar w:fldCharType="separate"/>
        </w:r>
        <w:r w:rsidR="005549E6" w:rsidRPr="005549E6">
          <w:rPr>
            <w:noProof/>
            <w:sz w:val="18"/>
            <w:szCs w:val="18"/>
          </w:rPr>
          <w:t>2</w:t>
        </w:r>
        <w:r w:rsidRPr="003C037F">
          <w:rPr>
            <w:sz w:val="18"/>
            <w:szCs w:val="18"/>
          </w:rPr>
          <w:fldChar w:fldCharType="end"/>
        </w:r>
      </w:p>
    </w:sdtContent>
  </w:sdt>
  <w:p w14:paraId="7A43465E" w14:textId="77777777" w:rsidR="003C037F" w:rsidRDefault="003C037F">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3C6832" w14:textId="2859636B" w:rsidR="00F027E4" w:rsidRPr="00C1612A" w:rsidRDefault="00F027E4" w:rsidP="00C1612A">
    <w:pPr>
      <w:pStyle w:val="Koptekst"/>
      <w:ind w:firstLine="708"/>
      <w:rPr>
        <w:b/>
        <w:sz w:val="52"/>
        <w:szCs w:val="5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E0093C"/>
    <w:multiLevelType w:val="multilevel"/>
    <w:tmpl w:val="D8282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FD42C22"/>
    <w:multiLevelType w:val="hybridMultilevel"/>
    <w:tmpl w:val="F364EFE8"/>
    <w:lvl w:ilvl="0" w:tplc="63DEDAE8">
      <w:start w:val="1"/>
      <w:numFmt w:val="bullet"/>
      <w:lvlText w:val="­"/>
      <w:lvlJc w:val="left"/>
      <w:pPr>
        <w:tabs>
          <w:tab w:val="num" w:pos="284"/>
        </w:tabs>
        <w:ind w:left="284" w:hanging="284"/>
      </w:pPr>
      <w:rPr>
        <w:rFonts w:ascii="Courier New" w:hAnsi="Courier New" w:hint="default"/>
      </w:rPr>
    </w:lvl>
    <w:lvl w:ilvl="1" w:tplc="04130003">
      <w:start w:val="1"/>
      <w:numFmt w:val="bullet"/>
      <w:lvlText w:val="o"/>
      <w:lvlJc w:val="left"/>
      <w:pPr>
        <w:tabs>
          <w:tab w:val="num" w:pos="873"/>
        </w:tabs>
        <w:ind w:left="873" w:hanging="360"/>
      </w:pPr>
      <w:rPr>
        <w:rFonts w:ascii="Courier New" w:hAnsi="Courier New" w:cs="Wingdings" w:hint="default"/>
      </w:rPr>
    </w:lvl>
    <w:lvl w:ilvl="2" w:tplc="00010409">
      <w:start w:val="1"/>
      <w:numFmt w:val="bullet"/>
      <w:lvlText w:val="­"/>
      <w:lvlJc w:val="left"/>
      <w:pPr>
        <w:tabs>
          <w:tab w:val="num" w:pos="1593"/>
        </w:tabs>
        <w:ind w:left="1593" w:hanging="360"/>
      </w:pPr>
      <w:rPr>
        <w:rFonts w:ascii="Courier New" w:hAnsi="Courier New" w:hint="default"/>
      </w:rPr>
    </w:lvl>
    <w:lvl w:ilvl="3" w:tplc="04130001" w:tentative="1">
      <w:start w:val="1"/>
      <w:numFmt w:val="bullet"/>
      <w:lvlText w:val=""/>
      <w:lvlJc w:val="left"/>
      <w:pPr>
        <w:tabs>
          <w:tab w:val="num" w:pos="2313"/>
        </w:tabs>
        <w:ind w:left="2313" w:hanging="360"/>
      </w:pPr>
      <w:rPr>
        <w:rFonts w:ascii="Symbol" w:hAnsi="Symbol" w:hint="default"/>
      </w:rPr>
    </w:lvl>
    <w:lvl w:ilvl="4" w:tplc="04130003" w:tentative="1">
      <w:start w:val="1"/>
      <w:numFmt w:val="bullet"/>
      <w:lvlText w:val="o"/>
      <w:lvlJc w:val="left"/>
      <w:pPr>
        <w:tabs>
          <w:tab w:val="num" w:pos="3033"/>
        </w:tabs>
        <w:ind w:left="3033" w:hanging="360"/>
      </w:pPr>
      <w:rPr>
        <w:rFonts w:ascii="Courier New" w:hAnsi="Courier New" w:cs="Wingdings" w:hint="default"/>
      </w:rPr>
    </w:lvl>
    <w:lvl w:ilvl="5" w:tplc="04130005" w:tentative="1">
      <w:start w:val="1"/>
      <w:numFmt w:val="bullet"/>
      <w:lvlText w:val=""/>
      <w:lvlJc w:val="left"/>
      <w:pPr>
        <w:tabs>
          <w:tab w:val="num" w:pos="3753"/>
        </w:tabs>
        <w:ind w:left="3753" w:hanging="360"/>
      </w:pPr>
      <w:rPr>
        <w:rFonts w:ascii="Wingdings" w:hAnsi="Wingdings" w:hint="default"/>
      </w:rPr>
    </w:lvl>
    <w:lvl w:ilvl="6" w:tplc="04130001" w:tentative="1">
      <w:start w:val="1"/>
      <w:numFmt w:val="bullet"/>
      <w:lvlText w:val=""/>
      <w:lvlJc w:val="left"/>
      <w:pPr>
        <w:tabs>
          <w:tab w:val="num" w:pos="4473"/>
        </w:tabs>
        <w:ind w:left="4473" w:hanging="360"/>
      </w:pPr>
      <w:rPr>
        <w:rFonts w:ascii="Symbol" w:hAnsi="Symbol" w:hint="default"/>
      </w:rPr>
    </w:lvl>
    <w:lvl w:ilvl="7" w:tplc="04130003" w:tentative="1">
      <w:start w:val="1"/>
      <w:numFmt w:val="bullet"/>
      <w:lvlText w:val="o"/>
      <w:lvlJc w:val="left"/>
      <w:pPr>
        <w:tabs>
          <w:tab w:val="num" w:pos="5193"/>
        </w:tabs>
        <w:ind w:left="5193" w:hanging="360"/>
      </w:pPr>
      <w:rPr>
        <w:rFonts w:ascii="Courier New" w:hAnsi="Courier New" w:cs="Wingdings" w:hint="default"/>
      </w:rPr>
    </w:lvl>
    <w:lvl w:ilvl="8" w:tplc="04130005" w:tentative="1">
      <w:start w:val="1"/>
      <w:numFmt w:val="bullet"/>
      <w:lvlText w:val=""/>
      <w:lvlJc w:val="left"/>
      <w:pPr>
        <w:tabs>
          <w:tab w:val="num" w:pos="5913"/>
        </w:tabs>
        <w:ind w:left="5913" w:hanging="360"/>
      </w:pPr>
      <w:rPr>
        <w:rFonts w:ascii="Wingdings" w:hAnsi="Wingdings" w:hint="default"/>
      </w:rPr>
    </w:lvl>
  </w:abstractNum>
  <w:abstractNum w:abstractNumId="2" w15:restartNumberingAfterBreak="0">
    <w:nsid w:val="5E831622"/>
    <w:multiLevelType w:val="multilevel"/>
    <w:tmpl w:val="B8CE38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16cid:durableId="1870215688">
    <w:abstractNumId w:val="0"/>
  </w:num>
  <w:num w:numId="2" w16cid:durableId="1758019432">
    <w:abstractNumId w:val="2"/>
  </w:num>
  <w:num w:numId="3" w16cid:durableId="6336044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5DCA"/>
    <w:rsid w:val="00044E49"/>
    <w:rsid w:val="000568DE"/>
    <w:rsid w:val="00070BD2"/>
    <w:rsid w:val="00071951"/>
    <w:rsid w:val="000C3957"/>
    <w:rsid w:val="00124BA3"/>
    <w:rsid w:val="001A5914"/>
    <w:rsid w:val="00203DF2"/>
    <w:rsid w:val="00244EEF"/>
    <w:rsid w:val="0025169B"/>
    <w:rsid w:val="002761BE"/>
    <w:rsid w:val="00324627"/>
    <w:rsid w:val="00340D3F"/>
    <w:rsid w:val="00382764"/>
    <w:rsid w:val="00382773"/>
    <w:rsid w:val="003C037F"/>
    <w:rsid w:val="004308BA"/>
    <w:rsid w:val="00434C22"/>
    <w:rsid w:val="004709AA"/>
    <w:rsid w:val="004959F5"/>
    <w:rsid w:val="005066DC"/>
    <w:rsid w:val="00540E52"/>
    <w:rsid w:val="005549E6"/>
    <w:rsid w:val="005C5161"/>
    <w:rsid w:val="00636518"/>
    <w:rsid w:val="006A2EA9"/>
    <w:rsid w:val="006B20D8"/>
    <w:rsid w:val="00783AFD"/>
    <w:rsid w:val="007C50E2"/>
    <w:rsid w:val="007D2E7D"/>
    <w:rsid w:val="007E5DCA"/>
    <w:rsid w:val="007F08AB"/>
    <w:rsid w:val="008A4D3E"/>
    <w:rsid w:val="009E7B69"/>
    <w:rsid w:val="00A25AD1"/>
    <w:rsid w:val="00A40E4E"/>
    <w:rsid w:val="00AD34A5"/>
    <w:rsid w:val="00C1612A"/>
    <w:rsid w:val="00CB4666"/>
    <w:rsid w:val="00D118B6"/>
    <w:rsid w:val="00D8077E"/>
    <w:rsid w:val="00D94B9B"/>
    <w:rsid w:val="00E33586"/>
    <w:rsid w:val="00ED6054"/>
    <w:rsid w:val="00EF0C7A"/>
    <w:rsid w:val="00EF29F1"/>
    <w:rsid w:val="00EF6578"/>
    <w:rsid w:val="00F027E4"/>
    <w:rsid w:val="00F57A81"/>
    <w:rsid w:val="00F967BB"/>
    <w:rsid w:val="00FB1028"/>
    <w:rsid w:val="00FD6031"/>
    <w:rsid w:val="00FF27E4"/>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1FA447"/>
  <w15:chartTrackingRefBased/>
  <w15:docId w15:val="{D3F26409-FB57-4E9A-89CA-890D8D5A5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7E5DCA"/>
    <w:pPr>
      <w:spacing w:after="0" w:line="240" w:lineRule="auto"/>
    </w:pPr>
    <w:rPr>
      <w:rFonts w:ascii="Times New Roman" w:eastAsia="Times New Roman" w:hAnsi="Times New Roman" w:cs="Times New Roman"/>
      <w:sz w:val="24"/>
      <w:szCs w:val="24"/>
      <w:lang w:val="nl-NL" w:eastAsia="nl-NL"/>
    </w:rPr>
  </w:style>
  <w:style w:type="paragraph" w:styleId="Kop1">
    <w:name w:val="heading 1"/>
    <w:basedOn w:val="Standaard"/>
    <w:next w:val="Standaard"/>
    <w:link w:val="Kop1Char"/>
    <w:uiPriority w:val="9"/>
    <w:qFormat/>
    <w:rsid w:val="00340D3F"/>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Kop2">
    <w:name w:val="heading 2"/>
    <w:basedOn w:val="Standaard"/>
    <w:next w:val="Standaard"/>
    <w:link w:val="Kop2Char"/>
    <w:uiPriority w:val="9"/>
    <w:semiHidden/>
    <w:unhideWhenUsed/>
    <w:qFormat/>
    <w:rsid w:val="00340D3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Kop3">
    <w:name w:val="heading 3"/>
    <w:basedOn w:val="Standaard"/>
    <w:next w:val="Standaard"/>
    <w:link w:val="Kop3Char"/>
    <w:uiPriority w:val="9"/>
    <w:semiHidden/>
    <w:unhideWhenUsed/>
    <w:qFormat/>
    <w:rsid w:val="00340D3F"/>
    <w:pPr>
      <w:keepNext/>
      <w:keepLines/>
      <w:spacing w:before="40"/>
      <w:outlineLvl w:val="2"/>
    </w:pPr>
    <w:rPr>
      <w:rFonts w:asciiTheme="majorHAnsi" w:eastAsiaTheme="majorEastAsia" w:hAnsiTheme="majorHAnsi" w:cstheme="majorBidi"/>
      <w:color w:val="1F4D78" w:themeColor="accent1" w:themeShade="7F"/>
    </w:rPr>
  </w:style>
  <w:style w:type="paragraph" w:styleId="Kop4">
    <w:name w:val="heading 4"/>
    <w:basedOn w:val="Standaard"/>
    <w:link w:val="Kop4Char"/>
    <w:uiPriority w:val="9"/>
    <w:semiHidden/>
    <w:unhideWhenUsed/>
    <w:qFormat/>
    <w:rsid w:val="00A25AD1"/>
    <w:pPr>
      <w:spacing w:after="150"/>
      <w:outlineLvl w:val="3"/>
    </w:pPr>
    <w:rPr>
      <w:rFonts w:ascii="Arial" w:hAnsi="Arial" w:cs="Arial"/>
      <w:b/>
      <w:bCs/>
      <w:color w:val="46A643"/>
      <w:sz w:val="21"/>
      <w:szCs w:val="21"/>
      <w:lang w:eastAsia="nl-B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rsid w:val="008A4D3E"/>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8A4D3E"/>
    <w:rPr>
      <w:rFonts w:ascii="Segoe UI" w:hAnsi="Segoe UI" w:cs="Segoe UI"/>
      <w:sz w:val="18"/>
      <w:szCs w:val="18"/>
    </w:rPr>
  </w:style>
  <w:style w:type="paragraph" w:styleId="Koptekst">
    <w:name w:val="header"/>
    <w:basedOn w:val="Standaard"/>
    <w:link w:val="KoptekstChar"/>
    <w:uiPriority w:val="99"/>
    <w:unhideWhenUsed/>
    <w:rsid w:val="00F027E4"/>
    <w:pPr>
      <w:tabs>
        <w:tab w:val="center" w:pos="4536"/>
        <w:tab w:val="right" w:pos="9072"/>
      </w:tabs>
    </w:pPr>
    <w:rPr>
      <w:rFonts w:ascii="Arial" w:hAnsi="Arial" w:cstheme="minorBidi"/>
      <w:sz w:val="20"/>
    </w:rPr>
  </w:style>
  <w:style w:type="character" w:customStyle="1" w:styleId="KoptekstChar">
    <w:name w:val="Koptekst Char"/>
    <w:basedOn w:val="Standaardalinea-lettertype"/>
    <w:link w:val="Koptekst"/>
    <w:uiPriority w:val="99"/>
    <w:rsid w:val="00F027E4"/>
  </w:style>
  <w:style w:type="paragraph" w:styleId="Voettekst">
    <w:name w:val="footer"/>
    <w:basedOn w:val="Standaard"/>
    <w:link w:val="VoettekstChar"/>
    <w:uiPriority w:val="99"/>
    <w:unhideWhenUsed/>
    <w:rsid w:val="00F027E4"/>
    <w:pPr>
      <w:tabs>
        <w:tab w:val="center" w:pos="4536"/>
        <w:tab w:val="right" w:pos="9072"/>
      </w:tabs>
    </w:pPr>
    <w:rPr>
      <w:rFonts w:ascii="Arial" w:hAnsi="Arial" w:cstheme="minorBidi"/>
      <w:sz w:val="20"/>
    </w:rPr>
  </w:style>
  <w:style w:type="character" w:customStyle="1" w:styleId="VoettekstChar">
    <w:name w:val="Voettekst Char"/>
    <w:basedOn w:val="Standaardalinea-lettertype"/>
    <w:link w:val="Voettekst"/>
    <w:uiPriority w:val="99"/>
    <w:rsid w:val="00F027E4"/>
  </w:style>
  <w:style w:type="paragraph" w:styleId="Bijschrift">
    <w:name w:val="caption"/>
    <w:basedOn w:val="Standaard"/>
    <w:next w:val="Standaard"/>
    <w:uiPriority w:val="35"/>
    <w:semiHidden/>
    <w:unhideWhenUsed/>
    <w:qFormat/>
    <w:rsid w:val="007D2E7D"/>
    <w:pPr>
      <w:spacing w:after="200"/>
    </w:pPr>
    <w:rPr>
      <w:rFonts w:ascii="Arial" w:hAnsi="Arial" w:cstheme="minorBidi"/>
      <w:i/>
      <w:iCs/>
      <w:color w:val="44546A" w:themeColor="text2"/>
      <w:sz w:val="18"/>
      <w:szCs w:val="18"/>
    </w:rPr>
  </w:style>
  <w:style w:type="character" w:customStyle="1" w:styleId="Kop4Char">
    <w:name w:val="Kop 4 Char"/>
    <w:basedOn w:val="Standaardalinea-lettertype"/>
    <w:link w:val="Kop4"/>
    <w:uiPriority w:val="9"/>
    <w:semiHidden/>
    <w:rsid w:val="00A25AD1"/>
    <w:rPr>
      <w:rFonts w:cs="Arial"/>
      <w:b/>
      <w:bCs/>
      <w:color w:val="46A643"/>
      <w:sz w:val="21"/>
      <w:szCs w:val="21"/>
      <w:lang w:eastAsia="nl-BE"/>
    </w:rPr>
  </w:style>
  <w:style w:type="character" w:styleId="Zwaar">
    <w:name w:val="Strong"/>
    <w:basedOn w:val="Standaardalinea-lettertype"/>
    <w:uiPriority w:val="22"/>
    <w:qFormat/>
    <w:rsid w:val="00A25AD1"/>
    <w:rPr>
      <w:b/>
      <w:bCs/>
    </w:rPr>
  </w:style>
  <w:style w:type="character" w:styleId="Hyperlink">
    <w:name w:val="Hyperlink"/>
    <w:basedOn w:val="Standaardalinea-lettertype"/>
    <w:uiPriority w:val="99"/>
    <w:unhideWhenUsed/>
    <w:rsid w:val="009E7B69"/>
    <w:rPr>
      <w:color w:val="0000FF"/>
      <w:u w:val="single"/>
    </w:rPr>
  </w:style>
  <w:style w:type="character" w:customStyle="1" w:styleId="Kop1Char">
    <w:name w:val="Kop 1 Char"/>
    <w:basedOn w:val="Standaardalinea-lettertype"/>
    <w:link w:val="Kop1"/>
    <w:uiPriority w:val="9"/>
    <w:rsid w:val="00340D3F"/>
    <w:rPr>
      <w:rFonts w:asciiTheme="majorHAnsi" w:eastAsiaTheme="majorEastAsia" w:hAnsiTheme="majorHAnsi" w:cstheme="majorBidi"/>
      <w:color w:val="2E74B5" w:themeColor="accent1" w:themeShade="BF"/>
      <w:sz w:val="32"/>
      <w:szCs w:val="32"/>
      <w:lang w:val="nl-NL" w:eastAsia="nl-NL"/>
    </w:rPr>
  </w:style>
  <w:style w:type="character" w:customStyle="1" w:styleId="Kop2Char">
    <w:name w:val="Kop 2 Char"/>
    <w:basedOn w:val="Standaardalinea-lettertype"/>
    <w:link w:val="Kop2"/>
    <w:uiPriority w:val="9"/>
    <w:semiHidden/>
    <w:rsid w:val="00340D3F"/>
    <w:rPr>
      <w:rFonts w:asciiTheme="majorHAnsi" w:eastAsiaTheme="majorEastAsia" w:hAnsiTheme="majorHAnsi" w:cstheme="majorBidi"/>
      <w:color w:val="2E74B5" w:themeColor="accent1" w:themeShade="BF"/>
      <w:sz w:val="26"/>
      <w:szCs w:val="26"/>
      <w:lang w:val="nl-NL" w:eastAsia="nl-NL"/>
    </w:rPr>
  </w:style>
  <w:style w:type="character" w:customStyle="1" w:styleId="Kop3Char">
    <w:name w:val="Kop 3 Char"/>
    <w:basedOn w:val="Standaardalinea-lettertype"/>
    <w:link w:val="Kop3"/>
    <w:uiPriority w:val="9"/>
    <w:semiHidden/>
    <w:rsid w:val="00340D3F"/>
    <w:rPr>
      <w:rFonts w:asciiTheme="majorHAnsi" w:eastAsiaTheme="majorEastAsia" w:hAnsiTheme="majorHAnsi" w:cstheme="majorBidi"/>
      <w:color w:val="1F4D78" w:themeColor="accent1" w:themeShade="7F"/>
      <w:sz w:val="24"/>
      <w:szCs w:val="24"/>
      <w:lang w:val="nl-NL" w:eastAsia="nl-NL"/>
    </w:rPr>
  </w:style>
  <w:style w:type="paragraph" w:styleId="Lijstalinea">
    <w:name w:val="List Paragraph"/>
    <w:basedOn w:val="Standaard"/>
    <w:uiPriority w:val="34"/>
    <w:qFormat/>
    <w:rsid w:val="007E5DCA"/>
    <w:pPr>
      <w:spacing w:after="160" w:line="256" w:lineRule="auto"/>
      <w:ind w:left="720"/>
      <w:contextualSpacing/>
    </w:pPr>
    <w:rPr>
      <w:rFonts w:asciiTheme="minorHAnsi" w:eastAsiaTheme="minorHAnsi" w:hAnsiTheme="minorHAnsi" w:cstheme="minorBidi"/>
      <w:sz w:val="22"/>
      <w:szCs w:val="22"/>
      <w:lang w:val="nl-BE"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938229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naauwerx\Downloads\sjabloon-extern%20document%20(1).dotx" TargetMode="Externa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4824430-cd15-4c20-b473-45ebd8dc7a2e">
      <UserInfo>
        <DisplayName>Anne Van Loon</DisplayName>
        <AccountId>48</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B72490EA464B243A42DFF4E9B7C565D" ma:contentTypeVersion="9" ma:contentTypeDescription="Een nieuw document maken." ma:contentTypeScope="" ma:versionID="cc3f56150c3a9f04085dfa3eab387200">
  <xsd:schema xmlns:xsd="http://www.w3.org/2001/XMLSchema" xmlns:xs="http://www.w3.org/2001/XMLSchema" xmlns:p="http://schemas.microsoft.com/office/2006/metadata/properties" xmlns:ns2="08098b2e-42bf-4be5-ad54-b358918381c6" xmlns:ns3="34824430-cd15-4c20-b473-45ebd8dc7a2e" targetNamespace="http://schemas.microsoft.com/office/2006/metadata/properties" ma:root="true" ma:fieldsID="e0c7425ef46ac33ef3ea5ecae2c240d4" ns2:_="" ns3:_="">
    <xsd:import namespace="08098b2e-42bf-4be5-ad54-b358918381c6"/>
    <xsd:import namespace="34824430-cd15-4c20-b473-45ebd8dc7a2e"/>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098b2e-42bf-4be5-ad54-b358918381c6"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824430-cd15-4c20-b473-45ebd8dc7a2e" elementFormDefault="qualified">
    <xsd:import namespace="http://schemas.microsoft.com/office/2006/documentManagement/types"/>
    <xsd:import namespace="http://schemas.microsoft.com/office/infopath/2007/PartnerControls"/>
    <xsd:element name="SharedWithUsers" ma:index="10" nillable="true" ma:displayName="Gedeeld met"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Gedeeld met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95A935-CBDB-481E-B6BA-9513EBA7248A}">
  <ds:schemaRefs>
    <ds:schemaRef ds:uri="http://schemas.microsoft.com/office/2006/metadata/properties"/>
    <ds:schemaRef ds:uri="http://schemas.microsoft.com/office/infopath/2007/PartnerControls"/>
    <ds:schemaRef ds:uri="34824430-cd15-4c20-b473-45ebd8dc7a2e"/>
  </ds:schemaRefs>
</ds:datastoreItem>
</file>

<file path=customXml/itemProps2.xml><?xml version="1.0" encoding="utf-8"?>
<ds:datastoreItem xmlns:ds="http://schemas.openxmlformats.org/officeDocument/2006/customXml" ds:itemID="{6D98044F-6C45-431C-9AB6-7B289AFFA6F1}">
  <ds:schemaRefs>
    <ds:schemaRef ds:uri="http://schemas.microsoft.com/sharepoint/v3/contenttype/forms"/>
  </ds:schemaRefs>
</ds:datastoreItem>
</file>

<file path=customXml/itemProps3.xml><?xml version="1.0" encoding="utf-8"?>
<ds:datastoreItem xmlns:ds="http://schemas.openxmlformats.org/officeDocument/2006/customXml" ds:itemID="{8ACB9BDD-D8B1-4027-90FA-73917A1181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098b2e-42bf-4be5-ad54-b358918381c6"/>
    <ds:schemaRef ds:uri="34824430-cd15-4c20-b473-45ebd8dc7a2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FFBA98-8E24-4ADA-8D14-9A4660BDDB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sjabloon-extern document (1)</Template>
  <TotalTime>0</TotalTime>
  <Pages>2</Pages>
  <Words>486</Words>
  <Characters>2673</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ninaauwerx</dc:creator>
  <cp:keywords/>
  <dc:description/>
  <cp:lastModifiedBy>Nathalie Samson</cp:lastModifiedBy>
  <cp:revision>2</cp:revision>
  <cp:lastPrinted>2014-12-23T13:29:00Z</cp:lastPrinted>
  <dcterms:created xsi:type="dcterms:W3CDTF">2024-01-24T09:25:00Z</dcterms:created>
  <dcterms:modified xsi:type="dcterms:W3CDTF">2024-01-24T09:25:00Z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1199a382-a36f-448a-8356-e011aa730f25</vt:lpwstr>
  </property>
  <property fmtid="{D5CDD505-2E9C-101B-9397-08002B2CF9AE}" pid="3" name="ContentTypeId">
    <vt:lpwstr>0x0101009B72490EA464B243A42DFF4E9B7C565D</vt:lpwstr>
  </property>
  <property fmtid="{D5CDD505-2E9C-101B-9397-08002B2CF9AE}" pid="4" name="Trefwoorden van OVSG">
    <vt:lpwstr/>
  </property>
</Properties>
</file>