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6E64B" w14:textId="77777777" w:rsidR="00D05A0F" w:rsidRPr="005705FF" w:rsidRDefault="00D05A0F" w:rsidP="00C412CA">
      <w:pPr>
        <w:jc w:val="center"/>
        <w:rPr>
          <w:rFonts w:ascii="Arial Black" w:hAnsi="Arial Black"/>
          <w:sz w:val="32"/>
          <w:szCs w:val="32"/>
        </w:rPr>
      </w:pPr>
    </w:p>
    <w:p w14:paraId="7AEC758F" w14:textId="12158408" w:rsidR="00C412CA" w:rsidRPr="005705FF" w:rsidRDefault="00C412CA" w:rsidP="00C412CA">
      <w:pPr>
        <w:jc w:val="center"/>
        <w:rPr>
          <w:rFonts w:ascii="Arial Black" w:hAnsi="Arial Black"/>
          <w:sz w:val="32"/>
          <w:szCs w:val="32"/>
        </w:rPr>
      </w:pPr>
      <w:r w:rsidRPr="005705FF">
        <w:rPr>
          <w:rFonts w:ascii="Arial Black" w:hAnsi="Arial Black"/>
          <w:sz w:val="32"/>
          <w:szCs w:val="32"/>
        </w:rPr>
        <w:t>GEMEENTELIJK KLEUTER- en LAGER ONDERWIJS WAASMUNSTER</w:t>
      </w:r>
    </w:p>
    <w:p w14:paraId="5C66F5AB" w14:textId="77777777" w:rsidR="00C412CA" w:rsidRPr="005705FF" w:rsidRDefault="00C412CA" w:rsidP="00C412CA">
      <w:pPr>
        <w:jc w:val="center"/>
        <w:rPr>
          <w:rFonts w:ascii="Arial Black" w:hAnsi="Arial Black"/>
          <w:sz w:val="32"/>
          <w:szCs w:val="32"/>
        </w:rPr>
      </w:pPr>
    </w:p>
    <w:p w14:paraId="74EB91BC" w14:textId="77777777" w:rsidR="00C412CA" w:rsidRPr="005705FF" w:rsidRDefault="00C412CA" w:rsidP="00C412CA">
      <w:pPr>
        <w:pBdr>
          <w:top w:val="single" w:sz="4" w:space="10" w:color="auto" w:shadow="1"/>
          <w:left w:val="single" w:sz="4" w:space="10" w:color="auto" w:shadow="1"/>
          <w:bottom w:val="single" w:sz="4" w:space="10" w:color="auto" w:shadow="1"/>
          <w:right w:val="single" w:sz="4" w:space="10" w:color="auto" w:shadow="1"/>
        </w:pBdr>
        <w:jc w:val="center"/>
        <w:rPr>
          <w:rFonts w:ascii="Arial Black" w:hAnsi="Arial Black"/>
          <w:sz w:val="72"/>
          <w:szCs w:val="72"/>
        </w:rPr>
      </w:pPr>
      <w:r w:rsidRPr="005705FF">
        <w:rPr>
          <w:rFonts w:ascii="Arial Black" w:hAnsi="Arial Black"/>
          <w:sz w:val="72"/>
          <w:szCs w:val="72"/>
        </w:rPr>
        <w:t>SCHOOLREGLEMENT</w:t>
      </w:r>
    </w:p>
    <w:p w14:paraId="0C42D9BA" w14:textId="77777777" w:rsidR="00C412CA" w:rsidRPr="005705FF" w:rsidRDefault="00C412CA" w:rsidP="00C412CA">
      <w:pPr>
        <w:jc w:val="center"/>
        <w:rPr>
          <w:rFonts w:ascii="Arial Black" w:hAnsi="Arial Black"/>
          <w:sz w:val="28"/>
          <w:szCs w:val="28"/>
        </w:rPr>
      </w:pPr>
    </w:p>
    <w:p w14:paraId="373B6C2B" w14:textId="1093244A" w:rsidR="00C412CA" w:rsidRDefault="00A847CB" w:rsidP="00A847CB">
      <w:pPr>
        <w:jc w:val="center"/>
        <w:rPr>
          <w:rFonts w:ascii="Arial Black" w:hAnsi="Arial Black"/>
          <w:sz w:val="28"/>
          <w:szCs w:val="28"/>
        </w:rPr>
      </w:pPr>
      <w:r>
        <w:rPr>
          <w:rFonts w:ascii="Arial Black" w:hAnsi="Arial Black"/>
          <w:noProof/>
          <w:sz w:val="28"/>
          <w:szCs w:val="28"/>
        </w:rPr>
        <w:drawing>
          <wp:inline distT="0" distB="0" distL="0" distR="0" wp14:anchorId="5F626AD2" wp14:editId="3338912A">
            <wp:extent cx="4244340" cy="2088231"/>
            <wp:effectExtent l="0" t="0" r="3810" b="7620"/>
            <wp:docPr id="913509940"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1816" cy="2096829"/>
                    </a:xfrm>
                    <a:prstGeom prst="rect">
                      <a:avLst/>
                    </a:prstGeom>
                    <a:noFill/>
                  </pic:spPr>
                </pic:pic>
              </a:graphicData>
            </a:graphic>
          </wp:inline>
        </w:drawing>
      </w:r>
    </w:p>
    <w:p w14:paraId="7DB18E80" w14:textId="77777777" w:rsidR="00C412CA" w:rsidRPr="00001DED" w:rsidRDefault="00C412CA" w:rsidP="00C412CA">
      <w:pPr>
        <w:jc w:val="center"/>
        <w:rPr>
          <w:rFonts w:ascii="Arial Black" w:hAnsi="Arial Black"/>
          <w:sz w:val="52"/>
          <w:szCs w:val="52"/>
        </w:rPr>
      </w:pPr>
      <w:r w:rsidRPr="00001DED">
        <w:rPr>
          <w:rFonts w:ascii="Arial Black" w:hAnsi="Arial Black"/>
          <w:sz w:val="52"/>
          <w:szCs w:val="52"/>
          <w:u w:val="single"/>
        </w:rPr>
        <w:t>GLS Ruiter</w:t>
      </w:r>
    </w:p>
    <w:p w14:paraId="1FB4BF62" w14:textId="77777777" w:rsidR="00C412CA" w:rsidRPr="00001DED" w:rsidRDefault="00C412CA" w:rsidP="00C412CA">
      <w:pPr>
        <w:jc w:val="center"/>
        <w:rPr>
          <w:rFonts w:ascii="Arial Black" w:hAnsi="Arial Black"/>
          <w:sz w:val="52"/>
          <w:szCs w:val="52"/>
        </w:rPr>
      </w:pPr>
      <w:r w:rsidRPr="00001DED">
        <w:rPr>
          <w:rFonts w:ascii="Arial Black" w:hAnsi="Arial Black"/>
          <w:sz w:val="52"/>
          <w:szCs w:val="52"/>
        </w:rPr>
        <w:t xml:space="preserve">PODTSMEULEN </w:t>
      </w:r>
      <w:r w:rsidRPr="00001DED">
        <w:rPr>
          <w:rFonts w:ascii="Arial Black" w:hAnsi="Arial Black"/>
          <w:sz w:val="52"/>
          <w:szCs w:val="52"/>
        </w:rPr>
        <w:tab/>
        <w:t>9</w:t>
      </w:r>
    </w:p>
    <w:p w14:paraId="741EE83E" w14:textId="77777777" w:rsidR="00C412CA" w:rsidRPr="00001DED" w:rsidRDefault="00C412CA" w:rsidP="00C412CA">
      <w:pPr>
        <w:jc w:val="center"/>
        <w:rPr>
          <w:rFonts w:ascii="Arial Black" w:hAnsi="Arial Black"/>
          <w:sz w:val="52"/>
          <w:szCs w:val="52"/>
        </w:rPr>
      </w:pPr>
      <w:r w:rsidRPr="00001DED">
        <w:rPr>
          <w:rFonts w:ascii="Arial Black" w:hAnsi="Arial Black"/>
          <w:sz w:val="52"/>
          <w:szCs w:val="52"/>
        </w:rPr>
        <w:t xml:space="preserve">  9250 WAASMUNSTER</w:t>
      </w:r>
    </w:p>
    <w:p w14:paraId="60C083F7" w14:textId="113DBDF6" w:rsidR="00C412CA" w:rsidRPr="00001DED" w:rsidRDefault="00C412CA" w:rsidP="00C412CA">
      <w:pPr>
        <w:jc w:val="center"/>
        <w:rPr>
          <w:rFonts w:ascii="Times New Roman" w:hAnsi="Times New Roman"/>
          <w:b/>
          <w:bCs/>
          <w:sz w:val="52"/>
          <w:szCs w:val="52"/>
          <w:lang w:val="nl-NL"/>
        </w:rPr>
      </w:pPr>
      <w:r w:rsidRPr="00001DED">
        <w:rPr>
          <w:rFonts w:ascii="Arial Black" w:hAnsi="Arial Black"/>
          <w:sz w:val="52"/>
          <w:szCs w:val="52"/>
        </w:rPr>
        <w:t>Tel.</w:t>
      </w:r>
      <w:r w:rsidR="00001DED">
        <w:rPr>
          <w:rFonts w:ascii="Arial Black" w:hAnsi="Arial Black"/>
          <w:sz w:val="52"/>
          <w:szCs w:val="52"/>
        </w:rPr>
        <w:t>:</w:t>
      </w:r>
      <w:r w:rsidR="00001DED">
        <w:rPr>
          <w:rFonts w:ascii="Arial Black" w:hAnsi="Arial Black"/>
          <w:sz w:val="52"/>
          <w:szCs w:val="52"/>
        </w:rPr>
        <w:tab/>
      </w:r>
      <w:r w:rsidR="00001DED">
        <w:rPr>
          <w:rFonts w:ascii="Arial Black" w:hAnsi="Arial Black"/>
          <w:sz w:val="52"/>
          <w:szCs w:val="52"/>
        </w:rPr>
        <w:tab/>
      </w:r>
      <w:r w:rsidRPr="00001DED">
        <w:rPr>
          <w:rFonts w:ascii="Arial Black" w:hAnsi="Arial Black"/>
          <w:sz w:val="52"/>
          <w:szCs w:val="52"/>
        </w:rPr>
        <w:t>09/</w:t>
      </w:r>
      <w:r w:rsidR="00001DED">
        <w:rPr>
          <w:rFonts w:ascii="Arial Black" w:hAnsi="Arial Black"/>
          <w:sz w:val="52"/>
          <w:szCs w:val="52"/>
        </w:rPr>
        <w:t xml:space="preserve"> </w:t>
      </w:r>
      <w:r w:rsidRPr="00001DED">
        <w:rPr>
          <w:rFonts w:ascii="Arial Black" w:hAnsi="Arial Black"/>
          <w:sz w:val="52"/>
          <w:szCs w:val="52"/>
        </w:rPr>
        <w:t>349</w:t>
      </w:r>
      <w:r w:rsidR="00001DED">
        <w:rPr>
          <w:rFonts w:ascii="Arial Black" w:hAnsi="Arial Black"/>
          <w:sz w:val="52"/>
          <w:szCs w:val="52"/>
        </w:rPr>
        <w:t xml:space="preserve"> </w:t>
      </w:r>
      <w:r w:rsidRPr="00001DED">
        <w:rPr>
          <w:rFonts w:ascii="Arial Black" w:hAnsi="Arial Black"/>
          <w:sz w:val="52"/>
          <w:szCs w:val="52"/>
        </w:rPr>
        <w:t>23</w:t>
      </w:r>
      <w:r w:rsidR="00001DED">
        <w:rPr>
          <w:rFonts w:ascii="Arial Black" w:hAnsi="Arial Black"/>
          <w:sz w:val="52"/>
          <w:szCs w:val="52"/>
        </w:rPr>
        <w:t xml:space="preserve"> </w:t>
      </w:r>
      <w:r w:rsidRPr="00001DED">
        <w:rPr>
          <w:rFonts w:ascii="Arial Black" w:hAnsi="Arial Black"/>
          <w:sz w:val="52"/>
          <w:szCs w:val="52"/>
        </w:rPr>
        <w:t>94</w:t>
      </w:r>
    </w:p>
    <w:p w14:paraId="549374DE" w14:textId="77777777" w:rsidR="00C412CA" w:rsidRPr="005705FF" w:rsidRDefault="00C412CA" w:rsidP="00C412CA">
      <w:pPr>
        <w:shd w:val="clear" w:color="auto" w:fill="FFFFFF"/>
        <w:tabs>
          <w:tab w:val="left" w:pos="284"/>
          <w:tab w:val="right" w:leader="dot" w:pos="9072"/>
        </w:tabs>
        <w:ind w:left="284" w:hanging="283"/>
        <w:rPr>
          <w:b/>
          <w:bCs/>
          <w:sz w:val="28"/>
          <w:szCs w:val="28"/>
          <w:lang w:val="nl-NL"/>
        </w:rPr>
      </w:pPr>
    </w:p>
    <w:p w14:paraId="37F75632" w14:textId="77777777" w:rsidR="00C412CA" w:rsidRPr="005705FF" w:rsidRDefault="00C412CA" w:rsidP="00C412CA">
      <w:pPr>
        <w:shd w:val="clear" w:color="auto" w:fill="FFFFFF"/>
        <w:tabs>
          <w:tab w:val="left" w:pos="284"/>
          <w:tab w:val="right" w:leader="dot" w:pos="9072"/>
        </w:tabs>
        <w:ind w:left="284" w:hanging="283"/>
        <w:rPr>
          <w:b/>
          <w:bCs/>
          <w:sz w:val="28"/>
          <w:szCs w:val="28"/>
          <w:lang w:val="nl-NL"/>
        </w:rPr>
      </w:pPr>
    </w:p>
    <w:p w14:paraId="26B28512" w14:textId="41B7CC7B" w:rsidR="00C412CA" w:rsidRDefault="00001DED" w:rsidP="00001DED">
      <w:pPr>
        <w:shd w:val="clear" w:color="auto" w:fill="FFFFFF"/>
        <w:tabs>
          <w:tab w:val="left" w:pos="2376"/>
        </w:tabs>
        <w:ind w:left="284" w:hanging="283"/>
        <w:rPr>
          <w:b/>
          <w:bCs/>
          <w:sz w:val="28"/>
          <w:szCs w:val="28"/>
          <w:lang w:val="nl-NL"/>
        </w:rPr>
      </w:pPr>
      <w:r>
        <w:rPr>
          <w:b/>
          <w:bCs/>
          <w:sz w:val="28"/>
          <w:szCs w:val="28"/>
          <w:lang w:val="nl-NL"/>
        </w:rPr>
        <w:tab/>
      </w:r>
      <w:r>
        <w:rPr>
          <w:b/>
          <w:bCs/>
          <w:sz w:val="28"/>
          <w:szCs w:val="28"/>
          <w:lang w:val="nl-NL"/>
        </w:rPr>
        <w:tab/>
      </w:r>
    </w:p>
    <w:p w14:paraId="432C5DC7" w14:textId="181685FE" w:rsidR="00001DED" w:rsidRDefault="00001DED" w:rsidP="00001DED">
      <w:pPr>
        <w:shd w:val="clear" w:color="auto" w:fill="FFFFFF"/>
        <w:tabs>
          <w:tab w:val="left" w:pos="2376"/>
        </w:tabs>
        <w:ind w:left="284" w:hanging="283"/>
        <w:rPr>
          <w:b/>
          <w:bCs/>
          <w:sz w:val="28"/>
          <w:szCs w:val="28"/>
          <w:lang w:val="nl-NL"/>
        </w:rPr>
      </w:pPr>
    </w:p>
    <w:p w14:paraId="331F2DED" w14:textId="4E31AFF8" w:rsidR="00001DED" w:rsidRDefault="00001DED" w:rsidP="00001DED">
      <w:pPr>
        <w:shd w:val="clear" w:color="auto" w:fill="FFFFFF"/>
        <w:tabs>
          <w:tab w:val="left" w:pos="2376"/>
        </w:tabs>
        <w:ind w:left="284" w:hanging="283"/>
        <w:rPr>
          <w:b/>
          <w:bCs/>
          <w:sz w:val="28"/>
          <w:szCs w:val="28"/>
          <w:lang w:val="nl-NL"/>
        </w:rPr>
      </w:pPr>
    </w:p>
    <w:p w14:paraId="633892E3" w14:textId="77777777" w:rsidR="00001DED" w:rsidRPr="005705FF" w:rsidRDefault="00001DED" w:rsidP="00001DED">
      <w:pPr>
        <w:shd w:val="clear" w:color="auto" w:fill="FFFFFF"/>
        <w:tabs>
          <w:tab w:val="left" w:pos="2376"/>
        </w:tabs>
        <w:ind w:left="284" w:hanging="283"/>
        <w:rPr>
          <w:b/>
          <w:bCs/>
          <w:sz w:val="28"/>
          <w:szCs w:val="28"/>
          <w:lang w:val="nl-NL"/>
        </w:rPr>
      </w:pPr>
    </w:p>
    <w:p w14:paraId="29A7D344" w14:textId="002F12AF" w:rsidR="00C412CA" w:rsidRPr="005705FF" w:rsidRDefault="00FF69B8" w:rsidP="00FF69B8">
      <w:pPr>
        <w:shd w:val="clear" w:color="auto" w:fill="FFFFFF"/>
        <w:tabs>
          <w:tab w:val="left" w:pos="6000"/>
        </w:tabs>
        <w:ind w:left="284" w:hanging="283"/>
        <w:rPr>
          <w:b/>
          <w:bCs/>
          <w:sz w:val="28"/>
          <w:szCs w:val="28"/>
          <w:lang w:val="nl-NL"/>
        </w:rPr>
      </w:pPr>
      <w:r>
        <w:rPr>
          <w:b/>
          <w:bCs/>
          <w:sz w:val="28"/>
          <w:szCs w:val="28"/>
          <w:lang w:val="nl-NL"/>
        </w:rPr>
        <w:tab/>
      </w:r>
      <w:r>
        <w:rPr>
          <w:b/>
          <w:bCs/>
          <w:sz w:val="28"/>
          <w:szCs w:val="28"/>
          <w:lang w:val="nl-NL"/>
        </w:rPr>
        <w:tab/>
      </w:r>
    </w:p>
    <w:p w14:paraId="2660955F" w14:textId="2FCB5281" w:rsidR="00C412CA" w:rsidRPr="005705FF" w:rsidRDefault="006C6A48" w:rsidP="00654DE6">
      <w:pPr>
        <w:shd w:val="clear" w:color="auto" w:fill="FFFFFF"/>
        <w:tabs>
          <w:tab w:val="left" w:pos="2256"/>
          <w:tab w:val="left" w:pos="8000"/>
        </w:tabs>
        <w:ind w:left="284" w:hanging="283"/>
        <w:rPr>
          <w:b/>
          <w:bCs/>
          <w:sz w:val="28"/>
          <w:szCs w:val="28"/>
          <w:lang w:val="nl-NL"/>
        </w:rPr>
      </w:pPr>
      <w:r>
        <w:rPr>
          <w:b/>
          <w:bCs/>
          <w:sz w:val="28"/>
          <w:szCs w:val="28"/>
          <w:lang w:val="nl-NL"/>
        </w:rPr>
        <w:tab/>
      </w:r>
      <w:r>
        <w:rPr>
          <w:b/>
          <w:bCs/>
          <w:sz w:val="28"/>
          <w:szCs w:val="28"/>
          <w:lang w:val="nl-NL"/>
        </w:rPr>
        <w:tab/>
      </w:r>
      <w:r w:rsidR="00654DE6">
        <w:rPr>
          <w:b/>
          <w:bCs/>
          <w:sz w:val="28"/>
          <w:szCs w:val="28"/>
          <w:lang w:val="nl-NL"/>
        </w:rPr>
        <w:tab/>
      </w:r>
    </w:p>
    <w:p w14:paraId="624F23CB" w14:textId="77777777" w:rsidR="00C412CA" w:rsidRPr="005705FF" w:rsidRDefault="00C412CA" w:rsidP="00C412CA">
      <w:pPr>
        <w:shd w:val="clear" w:color="auto" w:fill="FFFFFF"/>
        <w:tabs>
          <w:tab w:val="left" w:pos="284"/>
          <w:tab w:val="right" w:leader="dot" w:pos="9072"/>
        </w:tabs>
        <w:ind w:left="284" w:hanging="283"/>
        <w:rPr>
          <w:b/>
          <w:bCs/>
          <w:sz w:val="28"/>
          <w:szCs w:val="28"/>
          <w:lang w:val="nl-NL"/>
        </w:rPr>
      </w:pPr>
      <w:r w:rsidRPr="005705FF">
        <w:rPr>
          <w:b/>
          <w:bCs/>
          <w:sz w:val="28"/>
          <w:szCs w:val="28"/>
          <w:lang w:val="nl-NL"/>
        </w:rPr>
        <w:t>Inhoud</w:t>
      </w:r>
    </w:p>
    <w:p w14:paraId="1F57DB70" w14:textId="77777777" w:rsidR="00C412CA" w:rsidRPr="005705FF" w:rsidRDefault="00C412CA" w:rsidP="00C412CA">
      <w:pPr>
        <w:spacing w:after="0" w:line="240" w:lineRule="auto"/>
        <w:rPr>
          <w:rFonts w:eastAsia="Times New Roman" w:cs="Arial"/>
          <w:sz w:val="24"/>
          <w:szCs w:val="24"/>
          <w:lang w:val="nl-NL"/>
        </w:rPr>
      </w:pPr>
    </w:p>
    <w:p w14:paraId="3E586496" w14:textId="77777777" w:rsidR="00DD04BA" w:rsidRPr="00C93798" w:rsidRDefault="00DD04BA" w:rsidP="00DD04BA">
      <w:pPr>
        <w:spacing w:after="0" w:line="240" w:lineRule="auto"/>
        <w:rPr>
          <w:rFonts w:eastAsia="Times New Roman" w:cs="Arial"/>
          <w:szCs w:val="20"/>
          <w:lang w:val="nl-NL"/>
        </w:rPr>
      </w:pPr>
    </w:p>
    <w:p w14:paraId="6017A5B5" w14:textId="05DA2A28" w:rsidR="00DD04BA" w:rsidRPr="00C93798"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sidRPr="00C93798">
        <w:rPr>
          <w:rFonts w:eastAsia="Times New Roman" w:cs="Arial"/>
          <w:noProof/>
          <w:szCs w:val="20"/>
          <w:lang w:eastAsia="nl-BE"/>
        </w:rPr>
        <w:tab/>
      </w:r>
      <w:r w:rsidRPr="00C93798">
        <w:rPr>
          <w:rFonts w:eastAsia="Times New Roman" w:cs="Arial"/>
          <w:noProof/>
          <w:szCs w:val="20"/>
          <w:lang w:val="nl-NL" w:eastAsia="nl-NL"/>
        </w:rPr>
        <w:t xml:space="preserve">Algemene </w:t>
      </w:r>
      <w:r>
        <w:rPr>
          <w:rFonts w:eastAsia="Times New Roman" w:cs="Arial"/>
          <w:noProof/>
          <w:szCs w:val="20"/>
          <w:lang w:val="nl-NL" w:eastAsia="nl-NL"/>
        </w:rPr>
        <w:t>b</w:t>
      </w:r>
      <w:r w:rsidRPr="00C93798">
        <w:rPr>
          <w:rFonts w:eastAsia="Times New Roman" w:cs="Arial"/>
          <w:noProof/>
          <w:szCs w:val="20"/>
          <w:lang w:val="nl-NL" w:eastAsia="nl-NL"/>
        </w:rPr>
        <w:t>epalingen</w:t>
      </w:r>
    </w:p>
    <w:p w14:paraId="063CFB15" w14:textId="1D900073" w:rsidR="00DD04BA" w:rsidRPr="00C93798" w:rsidRDefault="00DD04BA" w:rsidP="00DD04BA">
      <w:pPr>
        <w:tabs>
          <w:tab w:val="right" w:leader="dot" w:pos="9061"/>
        </w:tabs>
        <w:spacing w:after="120" w:line="240" w:lineRule="auto"/>
        <w:ind w:left="1985" w:hanging="1985"/>
        <w:rPr>
          <w:rFonts w:eastAsia="Times New Roman" w:cs="Arial"/>
          <w:noProof/>
          <w:szCs w:val="20"/>
          <w:lang w:eastAsia="nl-BE"/>
        </w:rPr>
      </w:pPr>
      <w:r>
        <w:rPr>
          <w:rFonts w:eastAsia="Times New Roman" w:cs="Arial"/>
          <w:noProof/>
          <w:szCs w:val="20"/>
          <w:lang w:val="nl-NL" w:eastAsia="nl-NL"/>
        </w:rPr>
        <w:t>Hoofdstuk 2</w:t>
      </w:r>
      <w:r>
        <w:rPr>
          <w:rFonts w:eastAsia="Times New Roman" w:cs="Arial"/>
          <w:noProof/>
          <w:szCs w:val="20"/>
          <w:lang w:val="nl-NL" w:eastAsia="nl-NL"/>
        </w:rPr>
        <w:tab/>
      </w:r>
      <w:r w:rsidRPr="00C93798">
        <w:rPr>
          <w:rFonts w:eastAsia="Times New Roman" w:cs="Arial"/>
          <w:noProof/>
          <w:szCs w:val="20"/>
          <w:lang w:val="nl-NL" w:eastAsia="nl-NL"/>
        </w:rPr>
        <w:t>Engagementsverklaring</w:t>
      </w:r>
    </w:p>
    <w:p w14:paraId="6C78FE70" w14:textId="386DECEE" w:rsidR="00DD04BA" w:rsidRPr="00C93798" w:rsidRDefault="00DD04BA" w:rsidP="00DD04B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Hoofdstuk 3</w:t>
      </w:r>
      <w:r w:rsidRPr="00C93798">
        <w:rPr>
          <w:rFonts w:eastAsia="Times New Roman" w:cs="Arial"/>
          <w:noProof/>
          <w:szCs w:val="20"/>
          <w:lang w:eastAsia="nl-BE"/>
        </w:rPr>
        <w:tab/>
      </w:r>
      <w:r w:rsidRPr="00C93798">
        <w:rPr>
          <w:rFonts w:eastAsia="Times New Roman" w:cs="Arial"/>
          <w:noProof/>
          <w:szCs w:val="20"/>
          <w:lang w:val="nl-NL" w:eastAsia="nl-NL"/>
        </w:rPr>
        <w:t>Sponsoring</w:t>
      </w:r>
    </w:p>
    <w:p w14:paraId="78C5F629" w14:textId="20127C15" w:rsidR="00DD04BA" w:rsidRDefault="00DD04BA" w:rsidP="00DD04BA">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Hoofdstuk 4</w:t>
      </w:r>
      <w:r>
        <w:rPr>
          <w:rFonts w:eastAsia="Times New Roman" w:cs="Arial"/>
          <w:noProof/>
          <w:szCs w:val="20"/>
          <w:lang w:val="nl-NL" w:eastAsia="nl-NL"/>
        </w:rPr>
        <w:t xml:space="preserve">                </w:t>
      </w:r>
      <w:r w:rsidRPr="00C93798">
        <w:rPr>
          <w:rFonts w:eastAsia="Times New Roman" w:cs="Arial"/>
          <w:noProof/>
          <w:szCs w:val="20"/>
          <w:lang w:val="nl-NL" w:eastAsia="nl-NL"/>
        </w:rPr>
        <w:t>Kostenbeheersing</w:t>
      </w:r>
    </w:p>
    <w:p w14:paraId="5D817D40" w14:textId="002EFF7C" w:rsidR="00DD04BA" w:rsidRPr="00C93798" w:rsidRDefault="00DD04BA" w:rsidP="00DD04BA">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5</w:t>
      </w:r>
      <w:r w:rsidRPr="00C93798">
        <w:rPr>
          <w:rFonts w:eastAsia="Times New Roman" w:cs="Arial"/>
          <w:noProof/>
          <w:szCs w:val="20"/>
          <w:lang w:eastAsia="nl-BE"/>
        </w:rPr>
        <w:t xml:space="preserve">              </w:t>
      </w:r>
      <w:r>
        <w:rPr>
          <w:rFonts w:eastAsia="Times New Roman" w:cs="Arial"/>
          <w:noProof/>
          <w:szCs w:val="20"/>
          <w:lang w:eastAsia="nl-BE"/>
        </w:rPr>
        <w:t xml:space="preserve">  </w:t>
      </w:r>
      <w:r>
        <w:rPr>
          <w:rFonts w:eastAsia="Times New Roman" w:cs="Arial"/>
          <w:noProof/>
          <w:szCs w:val="20"/>
          <w:lang w:val="nl-NL" w:eastAsia="nl-NL"/>
        </w:rPr>
        <w:t>Extra-</w:t>
      </w:r>
      <w:r w:rsidRPr="00C93798">
        <w:rPr>
          <w:rFonts w:eastAsia="Times New Roman" w:cs="Arial"/>
          <w:noProof/>
          <w:szCs w:val="20"/>
          <w:lang w:val="nl-NL" w:eastAsia="nl-NL"/>
        </w:rPr>
        <w:t>murosactiviteiten</w:t>
      </w:r>
    </w:p>
    <w:p w14:paraId="4BAEF1EA" w14:textId="69E24DE0" w:rsidR="00DD04BA" w:rsidRPr="00C93798"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6</w:t>
      </w:r>
      <w:r w:rsidRPr="00C93798">
        <w:rPr>
          <w:rFonts w:eastAsia="Times New Roman" w:cs="Arial"/>
          <w:noProof/>
          <w:szCs w:val="20"/>
          <w:lang w:eastAsia="nl-BE"/>
        </w:rPr>
        <w:tab/>
      </w:r>
      <w:r w:rsidRPr="00C93798">
        <w:rPr>
          <w:rFonts w:eastAsia="Times New Roman" w:cs="Arial"/>
          <w:noProof/>
          <w:szCs w:val="20"/>
          <w:lang w:eastAsia="nl-NL"/>
        </w:rPr>
        <w:t>H</w:t>
      </w:r>
      <w:r w:rsidRPr="00C93798">
        <w:rPr>
          <w:rFonts w:eastAsia="Times New Roman" w:cs="Arial"/>
          <w:noProof/>
          <w:szCs w:val="20"/>
          <w:lang w:val="nl-NL" w:eastAsia="nl-NL"/>
        </w:rPr>
        <w:t>uiswerk, agenda’s, evaluatie</w:t>
      </w:r>
      <w:r w:rsidR="002D6C72">
        <w:rPr>
          <w:rFonts w:eastAsia="Times New Roman" w:cs="Arial"/>
          <w:noProof/>
          <w:szCs w:val="20"/>
          <w:lang w:val="nl-NL" w:eastAsia="nl-NL"/>
        </w:rPr>
        <w:t xml:space="preserve">, </w:t>
      </w:r>
      <w:r>
        <w:rPr>
          <w:rFonts w:eastAsia="Times New Roman" w:cs="Arial"/>
          <w:noProof/>
          <w:szCs w:val="20"/>
          <w:lang w:val="nl-NL" w:eastAsia="nl-NL"/>
        </w:rPr>
        <w:t>rapporten en school</w:t>
      </w:r>
      <w:r w:rsidRPr="00C93798">
        <w:rPr>
          <w:rFonts w:eastAsia="Times New Roman" w:cs="Arial"/>
          <w:noProof/>
          <w:szCs w:val="20"/>
          <w:lang w:val="nl-NL" w:eastAsia="nl-NL"/>
        </w:rPr>
        <w:t>loopbaan</w:t>
      </w:r>
    </w:p>
    <w:p w14:paraId="11838CE8" w14:textId="30C1F797" w:rsidR="00DD04BA" w:rsidRPr="00C93798" w:rsidRDefault="00DD04BA" w:rsidP="00DD04B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7</w:t>
      </w:r>
      <w:r w:rsidRPr="00C93798">
        <w:rPr>
          <w:rFonts w:eastAsia="Times New Roman" w:cs="Arial"/>
          <w:noProof/>
          <w:szCs w:val="20"/>
          <w:lang w:eastAsia="nl-BE"/>
        </w:rPr>
        <w:tab/>
      </w:r>
      <w:r w:rsidRPr="00C93798">
        <w:rPr>
          <w:rFonts w:eastAsia="Times New Roman" w:cs="Arial"/>
          <w:noProof/>
          <w:szCs w:val="20"/>
          <w:lang w:eastAsia="nl-NL"/>
        </w:rPr>
        <w:t>A</w:t>
      </w:r>
      <w:r w:rsidRPr="00C93798">
        <w:rPr>
          <w:rFonts w:eastAsia="Times New Roman" w:cs="Arial"/>
          <w:noProof/>
          <w:szCs w:val="20"/>
          <w:lang w:val="nl-NL" w:eastAsia="nl-NL"/>
        </w:rPr>
        <w:t>fwezigheden en te laat komen</w:t>
      </w:r>
    </w:p>
    <w:p w14:paraId="7EC14D29" w14:textId="1C4422E4" w:rsidR="00DD04BA" w:rsidRPr="00C93798" w:rsidRDefault="00DD04BA" w:rsidP="00DD04B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8</w:t>
      </w:r>
      <w:r w:rsidRPr="00C93798">
        <w:rPr>
          <w:rFonts w:eastAsia="Times New Roman" w:cs="Arial"/>
          <w:noProof/>
          <w:szCs w:val="20"/>
          <w:lang w:eastAsia="nl-BE"/>
        </w:rPr>
        <w:tab/>
      </w:r>
      <w:r w:rsidRPr="00C672B4">
        <w:rPr>
          <w:rFonts w:eastAsia="Times New Roman" w:cs="Arial"/>
          <w:noProof/>
          <w:szCs w:val="20"/>
          <w:lang w:eastAsia="nl-BE"/>
        </w:rPr>
        <w:t>Schending van de l</w:t>
      </w:r>
      <w:r>
        <w:rPr>
          <w:rFonts w:eastAsia="Times New Roman" w:cs="Arial"/>
          <w:noProof/>
          <w:szCs w:val="20"/>
          <w:lang w:eastAsia="nl-BE"/>
        </w:rPr>
        <w:t xml:space="preserve">eefregels, preventieve schorsing, tijdelijke en </w:t>
      </w:r>
      <w:r w:rsidRPr="00C672B4">
        <w:rPr>
          <w:rFonts w:eastAsia="Times New Roman" w:cs="Arial"/>
          <w:noProof/>
          <w:szCs w:val="20"/>
          <w:lang w:eastAsia="nl-BE"/>
        </w:rPr>
        <w:t>definitieve uitsluiting</w:t>
      </w:r>
      <w:r w:rsidRPr="00C93798" w:rsidDel="00C86864">
        <w:rPr>
          <w:rFonts w:eastAsia="Times New Roman" w:cs="Arial"/>
          <w:noProof/>
          <w:szCs w:val="20"/>
          <w:lang w:eastAsia="nl-BE"/>
        </w:rPr>
        <w:t xml:space="preserve"> </w:t>
      </w:r>
    </w:p>
    <w:p w14:paraId="58BA1687" w14:textId="7CFB3FCB" w:rsidR="00DD04BA" w:rsidRPr="00C93798"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9</w:t>
      </w:r>
      <w:r w:rsidRPr="00C93798">
        <w:rPr>
          <w:rFonts w:eastAsia="Times New Roman" w:cs="Arial"/>
          <w:noProof/>
          <w:szCs w:val="20"/>
          <w:lang w:eastAsia="nl-BE"/>
        </w:rPr>
        <w:tab/>
      </w:r>
      <w:r w:rsidRPr="00C93798">
        <w:rPr>
          <w:rFonts w:eastAsia="Times New Roman" w:cs="Arial"/>
          <w:noProof/>
          <w:szCs w:val="20"/>
          <w:lang w:val="nl-NL" w:eastAsia="nl-NL"/>
        </w:rPr>
        <w:t>Getuigschrift basisonderwijs</w:t>
      </w:r>
    </w:p>
    <w:p w14:paraId="75FF23F6" w14:textId="4DCB4D13" w:rsidR="00DD04BA" w:rsidRPr="00C93798"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065EB9">
        <w:rPr>
          <w:rFonts w:eastAsia="Times New Roman" w:cs="Arial"/>
          <w:noProof/>
          <w:szCs w:val="20"/>
          <w:lang w:val="nl-NL" w:eastAsia="nl-NL"/>
        </w:rPr>
        <w:t>Hoofdstuk 10</w:t>
      </w:r>
      <w:r w:rsidRPr="00065EB9">
        <w:rPr>
          <w:rFonts w:eastAsia="Times New Roman" w:cs="Arial"/>
          <w:noProof/>
          <w:szCs w:val="20"/>
          <w:lang w:eastAsia="nl-BE"/>
        </w:rPr>
        <w:tab/>
      </w:r>
      <w:r w:rsidRPr="00065EB9">
        <w:rPr>
          <w:rFonts w:eastAsia="Times New Roman" w:cs="Arial"/>
          <w:noProof/>
          <w:szCs w:val="20"/>
          <w:lang w:eastAsia="nl-NL"/>
        </w:rPr>
        <w:t>O</w:t>
      </w:r>
      <w:r w:rsidRPr="00065EB9">
        <w:rPr>
          <w:rFonts w:eastAsia="Times New Roman" w:cs="Arial"/>
          <w:noProof/>
          <w:szCs w:val="20"/>
          <w:lang w:val="nl-NL" w:eastAsia="nl-NL"/>
        </w:rPr>
        <w:t>nderwijs aan huis en synchroon internetonderwijs</w:t>
      </w:r>
    </w:p>
    <w:p w14:paraId="58139C49" w14:textId="77777777" w:rsidR="00DD04BA" w:rsidRPr="00C93798"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1</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Schoolraad,ouderraad en l</w:t>
      </w:r>
      <w:r w:rsidRPr="00C93798">
        <w:rPr>
          <w:rFonts w:eastAsia="Times New Roman" w:cs="Arial"/>
          <w:noProof/>
          <w:szCs w:val="20"/>
          <w:lang w:val="nl-NL" w:eastAsia="nl-NL"/>
        </w:rPr>
        <w:t>eerlingenraad</w:t>
      </w:r>
    </w:p>
    <w:p w14:paraId="035F898B" w14:textId="42F6ADDA" w:rsidR="00DD04BA"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2</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w:t>
      </w:r>
      <w:r w:rsidRPr="00C93798">
        <w:rPr>
          <w:rFonts w:eastAsia="Times New Roman" w:cs="Arial"/>
          <w:noProof/>
          <w:szCs w:val="20"/>
          <w:lang w:val="nl-NL" w:eastAsia="nl-NL"/>
        </w:rPr>
        <w:t>Leerlingengegevens</w:t>
      </w:r>
      <w:r w:rsidR="002D6C72">
        <w:rPr>
          <w:rFonts w:eastAsia="Times New Roman" w:cs="Arial"/>
          <w:noProof/>
          <w:szCs w:val="20"/>
          <w:lang w:val="nl-NL" w:eastAsia="nl-NL"/>
        </w:rPr>
        <w:t xml:space="preserve">, </w:t>
      </w:r>
      <w:r w:rsidRPr="00C93798">
        <w:rPr>
          <w:rFonts w:eastAsia="Times New Roman" w:cs="Arial"/>
          <w:noProof/>
          <w:szCs w:val="20"/>
          <w:lang w:val="nl-NL" w:eastAsia="nl-NL"/>
        </w:rPr>
        <w:t>privacy</w:t>
      </w:r>
      <w:r w:rsidR="002D6C72">
        <w:rPr>
          <w:rFonts w:eastAsia="Times New Roman" w:cs="Arial"/>
          <w:noProof/>
          <w:szCs w:val="20"/>
          <w:lang w:val="nl-NL" w:eastAsia="nl-NL"/>
        </w:rPr>
        <w:t xml:space="preserve"> en gegevensbescherming</w:t>
      </w:r>
    </w:p>
    <w:p w14:paraId="032C57FE" w14:textId="4156D8A7" w:rsidR="00DD04BA" w:rsidRPr="00DD04BA"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DD04BA">
        <w:rPr>
          <w:rFonts w:eastAsia="Times New Roman" w:cs="Arial"/>
          <w:noProof/>
          <w:szCs w:val="20"/>
          <w:lang w:val="nl-NL" w:eastAsia="nl-NL"/>
        </w:rPr>
        <w:t xml:space="preserve">Hoofdstuk 13               </w:t>
      </w:r>
      <w:r w:rsidR="001675AA">
        <w:rPr>
          <w:rFonts w:eastAsia="Times New Roman" w:cs="Arial"/>
          <w:noProof/>
          <w:szCs w:val="20"/>
          <w:lang w:val="nl-NL" w:eastAsia="nl-NL"/>
        </w:rPr>
        <w:t>ICT-materiaal ter beschikking gesteld door de school, gebruik van s</w:t>
      </w:r>
      <w:r w:rsidRPr="00DD04BA">
        <w:rPr>
          <w:rFonts w:eastAsia="Times New Roman" w:cs="Arial"/>
          <w:noProof/>
          <w:szCs w:val="20"/>
          <w:lang w:val="nl-NL" w:eastAsia="nl-NL"/>
        </w:rPr>
        <w:t xml:space="preserve">martphone, </w:t>
      </w:r>
      <w:r w:rsidR="00BF40FB">
        <w:rPr>
          <w:rFonts w:eastAsia="Times New Roman" w:cs="Arial"/>
          <w:noProof/>
          <w:szCs w:val="20"/>
          <w:lang w:val="nl-NL" w:eastAsia="nl-NL"/>
        </w:rPr>
        <w:t xml:space="preserve">eigen </w:t>
      </w:r>
      <w:r w:rsidRPr="00DD04BA">
        <w:rPr>
          <w:rFonts w:eastAsia="Times New Roman" w:cs="Arial"/>
          <w:noProof/>
          <w:szCs w:val="20"/>
          <w:lang w:val="nl-NL" w:eastAsia="nl-NL"/>
        </w:rPr>
        <w:t>tablet</w:t>
      </w:r>
      <w:r w:rsidR="00BF40FB">
        <w:rPr>
          <w:rFonts w:eastAsia="Times New Roman" w:cs="Arial"/>
          <w:noProof/>
          <w:szCs w:val="20"/>
          <w:lang w:val="nl-NL" w:eastAsia="nl-NL"/>
        </w:rPr>
        <w:t>/</w:t>
      </w:r>
      <w:r w:rsidRPr="00DD04BA">
        <w:rPr>
          <w:rFonts w:eastAsia="Times New Roman" w:cs="Arial"/>
          <w:noProof/>
          <w:szCs w:val="20"/>
          <w:lang w:val="nl-NL" w:eastAsia="nl-NL"/>
        </w:rPr>
        <w:t>laptop, trackers of andere gelijkaardige toestellen, internet en sociale media</w:t>
      </w:r>
    </w:p>
    <w:p w14:paraId="57384B1E" w14:textId="7312788A" w:rsidR="00DD04BA"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sidRPr="00CB70E4">
        <w:rPr>
          <w:rFonts w:eastAsia="Times New Roman" w:cs="Arial"/>
          <w:noProof/>
          <w:szCs w:val="20"/>
          <w:lang w:val="nl-NL" w:eastAsia="nl-NL"/>
        </w:rPr>
        <w:t>14               Absoluut en permanent algemeen rookverbo</w:t>
      </w:r>
      <w:r w:rsidR="002D6C72">
        <w:rPr>
          <w:rFonts w:eastAsia="Times New Roman" w:cs="Arial"/>
          <w:noProof/>
          <w:szCs w:val="20"/>
          <w:lang w:val="nl-NL" w:eastAsia="nl-NL"/>
        </w:rPr>
        <w:t>d</w:t>
      </w:r>
    </w:p>
    <w:p w14:paraId="25A69F4F" w14:textId="77777777" w:rsidR="00DD04BA"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DD04BA">
        <w:rPr>
          <w:rFonts w:eastAsia="Times New Roman" w:cs="Arial"/>
          <w:noProof/>
          <w:szCs w:val="20"/>
          <w:lang w:val="nl-NL" w:eastAsia="nl-NL"/>
        </w:rPr>
        <w:t>Hoofdstuk 15               Leerlingenbegeleiding</w:t>
      </w:r>
    </w:p>
    <w:p w14:paraId="741905B7" w14:textId="3B2D3030" w:rsidR="00916BA0" w:rsidRDefault="00916BA0" w:rsidP="00DD04BA">
      <w:pPr>
        <w:tabs>
          <w:tab w:val="right" w:leader="dot" w:pos="9061"/>
        </w:tabs>
        <w:spacing w:after="120" w:line="240" w:lineRule="auto"/>
        <w:ind w:left="1985" w:hanging="1985"/>
        <w:rPr>
          <w:rFonts w:eastAsia="Times New Roman" w:cs="Arial"/>
          <w:noProof/>
          <w:szCs w:val="20"/>
          <w:lang w:val="nl-NL" w:eastAsia="nl-NL"/>
        </w:rPr>
      </w:pPr>
      <w:r>
        <w:rPr>
          <w:rFonts w:eastAsia="Times New Roman" w:cs="Arial"/>
          <w:noProof/>
          <w:szCs w:val="20"/>
          <w:lang w:val="nl-NL" w:eastAsia="nl-NL"/>
        </w:rPr>
        <w:t xml:space="preserve">Hoofdstuk 16 </w:t>
      </w:r>
      <w:r>
        <w:rPr>
          <w:rFonts w:eastAsia="Times New Roman" w:cs="Arial"/>
          <w:noProof/>
          <w:szCs w:val="20"/>
          <w:lang w:val="nl-NL" w:eastAsia="nl-NL"/>
        </w:rPr>
        <w:tab/>
        <w:t xml:space="preserve"> Leersteuncentrum</w:t>
      </w:r>
    </w:p>
    <w:p w14:paraId="0E426C0D" w14:textId="1C0583FE" w:rsidR="00916BA0" w:rsidRPr="00C93798" w:rsidRDefault="00916BA0" w:rsidP="00DD04BA">
      <w:pPr>
        <w:tabs>
          <w:tab w:val="right" w:leader="dot" w:pos="9061"/>
        </w:tabs>
        <w:spacing w:after="120" w:line="240" w:lineRule="auto"/>
        <w:ind w:left="1985" w:hanging="1985"/>
        <w:rPr>
          <w:rFonts w:eastAsia="Times New Roman" w:cs="Arial"/>
          <w:noProof/>
          <w:szCs w:val="20"/>
          <w:lang w:val="nl-NL" w:eastAsia="nl-NL"/>
        </w:rPr>
      </w:pPr>
      <w:r>
        <w:rPr>
          <w:rFonts w:eastAsia="Times New Roman" w:cs="Arial"/>
          <w:noProof/>
          <w:szCs w:val="20"/>
          <w:lang w:val="nl-NL" w:eastAsia="nl-NL"/>
        </w:rPr>
        <w:t>Hoofdstuk 17</w:t>
      </w:r>
      <w:r>
        <w:rPr>
          <w:rFonts w:eastAsia="Times New Roman" w:cs="Arial"/>
          <w:noProof/>
          <w:szCs w:val="20"/>
          <w:lang w:val="nl-NL" w:eastAsia="nl-NL"/>
        </w:rPr>
        <w:tab/>
        <w:t>Deconnectie</w:t>
      </w:r>
    </w:p>
    <w:p w14:paraId="52D1D88F" w14:textId="0B58B556" w:rsidR="00C412CA" w:rsidRPr="005705FF" w:rsidRDefault="00C412CA" w:rsidP="00DD04BA">
      <w:pPr>
        <w:tabs>
          <w:tab w:val="right" w:leader="dot" w:pos="9061"/>
        </w:tabs>
        <w:spacing w:after="120" w:line="240" w:lineRule="auto"/>
        <w:rPr>
          <w:rFonts w:eastAsia="Times New Roman" w:cs="Arial"/>
          <w:noProof/>
          <w:sz w:val="24"/>
          <w:szCs w:val="24"/>
          <w:lang w:eastAsia="nl-BE"/>
        </w:rPr>
      </w:pPr>
    </w:p>
    <w:p w14:paraId="576DBB97" w14:textId="77777777" w:rsidR="00C412CA" w:rsidRPr="005705FF" w:rsidRDefault="00C412CA" w:rsidP="00C412CA">
      <w:pPr>
        <w:tabs>
          <w:tab w:val="right" w:leader="dot" w:pos="9061"/>
        </w:tabs>
        <w:spacing w:after="120" w:line="240" w:lineRule="auto"/>
        <w:ind w:left="1985" w:hanging="1985"/>
        <w:rPr>
          <w:rFonts w:eastAsia="Times New Roman" w:cs="Arial"/>
          <w:noProof/>
          <w:szCs w:val="20"/>
          <w:lang w:eastAsia="nl-BE"/>
        </w:rPr>
      </w:pPr>
      <w:r w:rsidRPr="005705FF">
        <w:rPr>
          <w:rFonts w:eastAsia="Times New Roman" w:cs="Arial"/>
          <w:noProof/>
          <w:szCs w:val="20"/>
          <w:lang w:val="nl-NL" w:eastAsia="nl-NL"/>
        </w:rPr>
        <w:tab/>
      </w:r>
    </w:p>
    <w:p w14:paraId="27C2814C"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6BE71A99"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1BF43F31"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04290BF4"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35BC3841"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10C6DA53"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37B26B48"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52CA8DC9"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3FAE2FB0"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0122E1E4" w14:textId="77777777" w:rsidR="00C412CA" w:rsidRPr="005705FF" w:rsidRDefault="00C412CA" w:rsidP="00C412CA">
      <w:pPr>
        <w:tabs>
          <w:tab w:val="right" w:leader="dot" w:pos="9061"/>
        </w:tabs>
        <w:spacing w:after="120" w:line="240" w:lineRule="auto"/>
        <w:rPr>
          <w:rFonts w:eastAsia="Times New Roman" w:cs="Arial"/>
          <w:noProof/>
          <w:sz w:val="36"/>
          <w:szCs w:val="36"/>
          <w:lang w:eastAsia="nl-BE"/>
        </w:rPr>
      </w:pPr>
      <w:r w:rsidRPr="005705FF">
        <w:rPr>
          <w:rFonts w:eastAsia="Times New Roman" w:cs="Arial"/>
          <w:b/>
          <w:sz w:val="36"/>
          <w:szCs w:val="36"/>
          <w:lang w:val="nl-NL" w:eastAsia="nl-NL"/>
        </w:rPr>
        <w:t>Hoofdstuk 1    Algemene Bepalingen</w:t>
      </w:r>
    </w:p>
    <w:p w14:paraId="32408F04" w14:textId="77777777" w:rsidR="00C412CA" w:rsidRPr="005705FF" w:rsidRDefault="00C412CA" w:rsidP="00C412C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Fonts w:eastAsia="Times New Roman" w:cs="Arial"/>
          <w:b/>
          <w:bCs/>
          <w:i/>
          <w:iCs/>
          <w:sz w:val="24"/>
          <w:szCs w:val="24"/>
          <w:lang w:val="nl-NL" w:eastAsia="nl-NL"/>
        </w:rPr>
      </w:pPr>
      <w:r w:rsidRPr="005705FF">
        <w:rPr>
          <w:rFonts w:eastAsia="Times New Roman" w:cs="Arial"/>
          <w:b/>
          <w:bCs/>
          <w:i/>
          <w:iCs/>
          <w:sz w:val="24"/>
          <w:szCs w:val="24"/>
          <w:lang w:val="nl-NL" w:eastAsia="nl-NL"/>
        </w:rPr>
        <w:t xml:space="preserve">Artikel 1 </w:t>
      </w:r>
    </w:p>
    <w:p w14:paraId="71BB6637" w14:textId="77777777" w:rsidR="00C412CA" w:rsidRPr="005705FF" w:rsidRDefault="00C412CA" w:rsidP="00C412C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Cs/>
          <w:iCs/>
          <w:sz w:val="24"/>
          <w:szCs w:val="24"/>
          <w:lang w:val="nl-NL" w:eastAsia="nl-NL"/>
        </w:rPr>
      </w:pPr>
      <w:r w:rsidRPr="005705FF">
        <w:rPr>
          <w:rFonts w:eastAsia="Times New Roman" w:cs="Arial"/>
          <w:bCs/>
          <w:iCs/>
          <w:sz w:val="24"/>
          <w:szCs w:val="24"/>
          <w:lang w:val="nl-NL" w:eastAsia="nl-NL"/>
        </w:rPr>
        <w:t>Het schoolreglement regelt de verhouding tussen leerlingen en hun ouders enerzijds en de school / het schoolbestuur anderzijds.</w:t>
      </w:r>
    </w:p>
    <w:p w14:paraId="3D4D488D" w14:textId="77777777" w:rsidR="00C412CA" w:rsidRPr="005705FF" w:rsidRDefault="00C412CA" w:rsidP="00C412C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2</w:t>
      </w:r>
    </w:p>
    <w:p w14:paraId="58E50F21" w14:textId="77777777" w:rsidR="00C412CA" w:rsidRPr="005705FF" w:rsidRDefault="00C412CA" w:rsidP="00C412C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De ouders ondertekenen het schoolreglement, de infobrochure en het pedagogisch project van de school voor akkoord. Dit is een inschrijvingsvoorwaarde.</w:t>
      </w:r>
    </w:p>
    <w:p w14:paraId="668250E2" w14:textId="3BC24E3E" w:rsidR="00C412CA" w:rsidRDefault="00C412CA" w:rsidP="00C412C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Het schoolreglement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p>
    <w:p w14:paraId="2840769E" w14:textId="6D06B168" w:rsidR="00BF40FB" w:rsidRPr="005705FF" w:rsidRDefault="00BF40FB" w:rsidP="00C412C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b/>
          <w:i/>
          <w:sz w:val="24"/>
          <w:szCs w:val="24"/>
          <w:lang w:val="nl-NL" w:eastAsia="nl-NL"/>
        </w:rPr>
      </w:pPr>
      <w:r>
        <w:rPr>
          <w:rFonts w:eastAsia="Times New Roman" w:cs="Arial"/>
          <w:sz w:val="24"/>
          <w:szCs w:val="24"/>
          <w:lang w:val="nl-NL" w:eastAsia="nl-NL"/>
        </w:rPr>
        <w:t>Ouders kunnen ook digitaal hun akkoord geven voor wijzigingen aan het pedagogisch project of schoolreglement.</w:t>
      </w:r>
    </w:p>
    <w:p w14:paraId="3065DD85" w14:textId="77777777" w:rsidR="00C412CA" w:rsidRPr="005705FF" w:rsidRDefault="00C412CA" w:rsidP="00C412C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 w:val="24"/>
          <w:szCs w:val="24"/>
          <w:lang w:val="nl-NL" w:eastAsia="nl-NL"/>
        </w:rPr>
      </w:pPr>
    </w:p>
    <w:p w14:paraId="4EF014FA" w14:textId="77777777" w:rsidR="00C412CA" w:rsidRPr="005705FF" w:rsidRDefault="00C412CA" w:rsidP="00C412C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 w:val="24"/>
          <w:szCs w:val="24"/>
          <w:lang w:val="nl-NL" w:eastAsia="nl-NL"/>
        </w:rPr>
      </w:pPr>
      <w:r w:rsidRPr="005705FF">
        <w:rPr>
          <w:rFonts w:eastAsia="Times New Roman" w:cs="Arial"/>
          <w:b/>
          <w:bCs/>
          <w:i/>
          <w:iCs/>
          <w:sz w:val="24"/>
          <w:szCs w:val="24"/>
          <w:lang w:val="nl-NL" w:eastAsia="nl-NL"/>
        </w:rPr>
        <w:t>Artikel 3</w:t>
      </w:r>
    </w:p>
    <w:p w14:paraId="6B61969B" w14:textId="77777777" w:rsidR="00C412CA" w:rsidRPr="005705FF" w:rsidRDefault="00C412CA" w:rsidP="00C412CA">
      <w:pPr>
        <w:tabs>
          <w:tab w:val="left" w:pos="-1440"/>
          <w:tab w:val="left" w:pos="-720"/>
          <w:tab w:val="left" w:pos="283"/>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Dit schoolreglement eerbiedigt de internationaalrechtelijke en grondwettelijke beginselen inzake de rechten van de mens en van het kind in het bijzonder.</w:t>
      </w:r>
    </w:p>
    <w:p w14:paraId="19DBA5B5" w14:textId="77777777" w:rsidR="00C412CA" w:rsidRPr="005705FF" w:rsidRDefault="00C412CA" w:rsidP="00C412CA">
      <w:pPr>
        <w:tabs>
          <w:tab w:val="left" w:pos="-1440"/>
          <w:tab w:val="left" w:pos="-720"/>
          <w:tab w:val="left" w:pos="283"/>
        </w:tabs>
        <w:spacing w:before="120" w:after="0" w:line="240" w:lineRule="auto"/>
        <w:rPr>
          <w:rFonts w:eastAsia="Times New Roman" w:cs="Arial"/>
          <w:sz w:val="24"/>
          <w:szCs w:val="24"/>
          <w:lang w:val="nl-NL" w:eastAsia="nl-NL"/>
        </w:rPr>
      </w:pPr>
    </w:p>
    <w:p w14:paraId="1A70CBBA" w14:textId="77777777" w:rsidR="00C412CA" w:rsidRPr="005705FF" w:rsidRDefault="00C412CA" w:rsidP="00C412CA">
      <w:pPr>
        <w:tabs>
          <w:tab w:val="left" w:pos="-1440"/>
          <w:tab w:val="left" w:pos="-720"/>
          <w:tab w:val="left" w:pos="283"/>
        </w:tabs>
        <w:spacing w:before="120" w:after="0" w:line="240" w:lineRule="auto"/>
        <w:rPr>
          <w:rFonts w:eastAsia="Times New Roman" w:cs="Arial"/>
          <w:sz w:val="24"/>
          <w:szCs w:val="24"/>
          <w:lang w:val="nl-NL" w:eastAsia="nl-NL"/>
        </w:rPr>
      </w:pPr>
      <w:r w:rsidRPr="005705FF">
        <w:rPr>
          <w:rFonts w:eastAsia="Times New Roman" w:cs="Arial"/>
          <w:b/>
          <w:bCs/>
          <w:i/>
          <w:iCs/>
          <w:sz w:val="24"/>
          <w:szCs w:val="24"/>
          <w:lang w:val="nl-NL" w:eastAsia="nl-NL"/>
        </w:rPr>
        <w:t>Artikel 4</w:t>
      </w:r>
    </w:p>
    <w:p w14:paraId="7444502C" w14:textId="77777777" w:rsidR="00C412CA" w:rsidRPr="005705FF" w:rsidRDefault="00C412CA" w:rsidP="00C412CA">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rPr>
          <w:rFonts w:eastAsia="Times New Roman" w:cs="Arial"/>
          <w:sz w:val="24"/>
          <w:szCs w:val="24"/>
          <w:lang w:val="nl-NL" w:eastAsia="nl-NL"/>
        </w:rPr>
      </w:pPr>
      <w:r w:rsidRPr="005705FF">
        <w:rPr>
          <w:rFonts w:eastAsia="Times New Roman" w:cs="Arial"/>
          <w:sz w:val="24"/>
          <w:szCs w:val="24"/>
          <w:lang w:val="nl-NL" w:eastAsia="nl-NL"/>
        </w:rPr>
        <w:t>Voor de toepassing van dit schoolreglement</w:t>
      </w:r>
      <w:r w:rsidRPr="005705FF">
        <w:rPr>
          <w:rFonts w:eastAsia="Times New Roman" w:cs="Arial"/>
          <w:b/>
          <w:bCs/>
          <w:sz w:val="24"/>
          <w:szCs w:val="24"/>
          <w:lang w:val="nl-NL" w:eastAsia="nl-NL"/>
        </w:rPr>
        <w:t xml:space="preserve"> </w:t>
      </w:r>
      <w:r w:rsidRPr="005705FF">
        <w:rPr>
          <w:rFonts w:eastAsia="Times New Roman" w:cs="Arial"/>
          <w:sz w:val="24"/>
          <w:szCs w:val="24"/>
          <w:lang w:val="nl-NL" w:eastAsia="nl-NL"/>
        </w:rPr>
        <w:t>wordt verstaan onder:</w:t>
      </w:r>
    </w:p>
    <w:p w14:paraId="7BC48B43" w14:textId="77777777" w:rsidR="00C412CA" w:rsidRPr="005705FF" w:rsidRDefault="00C412CA" w:rsidP="00C412CA">
      <w:pPr>
        <w:tabs>
          <w:tab w:val="left" w:pos="-1440"/>
          <w:tab w:val="left" w:pos="-720"/>
          <w:tab w:val="left" w:pos="283"/>
        </w:tabs>
        <w:spacing w:after="0" w:line="240" w:lineRule="auto"/>
        <w:rPr>
          <w:rFonts w:eastAsia="Times New Roman" w:cs="Arial"/>
          <w:sz w:val="24"/>
          <w:szCs w:val="24"/>
          <w:lang w:val="nl-NL" w:eastAsia="nl-NL"/>
        </w:rPr>
      </w:pPr>
    </w:p>
    <w:p w14:paraId="3E1F7D1B"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1°</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Aangetekend</w:t>
      </w:r>
      <w:r w:rsidRPr="005705FF">
        <w:rPr>
          <w:rFonts w:eastAsia="Times New Roman" w:cs="Arial"/>
          <w:sz w:val="24"/>
          <w:szCs w:val="24"/>
          <w:lang w:val="nl-NL" w:eastAsia="nl-NL"/>
        </w:rPr>
        <w:t>: met aangetekende brief of tegen afgifte van een gedateerd ontvangstbewijs.</w:t>
      </w:r>
    </w:p>
    <w:p w14:paraId="590F40B6" w14:textId="77777777" w:rsidR="00C412CA" w:rsidRPr="005705FF" w:rsidRDefault="00C412CA" w:rsidP="00C412CA">
      <w:pPr>
        <w:tabs>
          <w:tab w:val="left" w:pos="-1440"/>
          <w:tab w:val="left" w:pos="-720"/>
          <w:tab w:val="left" w:pos="283"/>
        </w:tabs>
        <w:spacing w:after="0" w:line="240" w:lineRule="auto"/>
        <w:rPr>
          <w:rFonts w:eastAsia="Times New Roman" w:cs="Arial"/>
          <w:sz w:val="24"/>
          <w:szCs w:val="24"/>
          <w:lang w:val="nl-NL" w:eastAsia="nl-NL"/>
        </w:rPr>
      </w:pPr>
    </w:p>
    <w:p w14:paraId="39326008" w14:textId="049C5F6C"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2°</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Extra-</w:t>
      </w:r>
      <w:proofErr w:type="spellStart"/>
      <w:r w:rsidRPr="005705FF">
        <w:rPr>
          <w:rFonts w:eastAsia="Times New Roman" w:cs="Arial"/>
          <w:sz w:val="24"/>
          <w:szCs w:val="24"/>
          <w:u w:val="single"/>
          <w:lang w:val="nl-NL" w:eastAsia="nl-NL"/>
        </w:rPr>
        <w:t>murosactiviteiten</w:t>
      </w:r>
      <w:proofErr w:type="spellEnd"/>
      <w:r w:rsidRPr="005705FF">
        <w:rPr>
          <w:rFonts w:eastAsia="Times New Roman" w:cs="Arial"/>
          <w:sz w:val="24"/>
          <w:szCs w:val="24"/>
          <w:lang w:val="nl-NL" w:eastAsia="nl-NL"/>
        </w:rPr>
        <w:t>: activiteiten van één of m</w:t>
      </w:r>
      <w:r w:rsidR="00E81D92">
        <w:rPr>
          <w:rFonts w:eastAsia="Times New Roman" w:cs="Arial"/>
          <w:sz w:val="24"/>
          <w:szCs w:val="24"/>
          <w:lang w:val="nl-NL" w:eastAsia="nl-NL"/>
        </w:rPr>
        <w:t>ee</w:t>
      </w:r>
      <w:r w:rsidRPr="005705FF">
        <w:rPr>
          <w:rFonts w:eastAsia="Times New Roman" w:cs="Arial"/>
          <w:sz w:val="24"/>
          <w:szCs w:val="24"/>
          <w:lang w:val="nl-NL" w:eastAsia="nl-NL"/>
        </w:rPr>
        <w:t>r schooldagen die plaatsvinden buiten de schoolmuren en worden georganiseerd voor één of meer leerlingengroepen.</w:t>
      </w:r>
    </w:p>
    <w:p w14:paraId="5C9AEB8C" w14:textId="77777777" w:rsidR="00C412CA" w:rsidRPr="005705FF" w:rsidRDefault="00C412CA" w:rsidP="00C412CA">
      <w:pPr>
        <w:tabs>
          <w:tab w:val="left" w:pos="-1440"/>
          <w:tab w:val="left" w:pos="-720"/>
          <w:tab w:val="left" w:pos="283"/>
        </w:tabs>
        <w:spacing w:after="0" w:line="240" w:lineRule="auto"/>
        <w:rPr>
          <w:rFonts w:eastAsia="Times New Roman" w:cs="Arial"/>
          <w:sz w:val="24"/>
          <w:szCs w:val="24"/>
          <w:lang w:val="nl-NL" w:eastAsia="nl-NL"/>
        </w:rPr>
      </w:pPr>
    </w:p>
    <w:p w14:paraId="3E4B2F21"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3°</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Klassenraad</w:t>
      </w:r>
      <w:r w:rsidRPr="005705FF">
        <w:rPr>
          <w:rFonts w:eastAsia="Times New Roman" w:cs="Arial"/>
          <w:sz w:val="24"/>
          <w:szCs w:val="24"/>
          <w:lang w:val="nl-NL" w:eastAsia="nl-NL"/>
        </w:rPr>
        <w:t>: team van personeelsleden dat onder leiding van de directeur samen de verantwoordelijkheid draagt of zal dragen voor de begeleiding van en het onderwijs aan een bepaalde leerlingengroep of individuele leerling.</w:t>
      </w:r>
    </w:p>
    <w:p w14:paraId="655BD396" w14:textId="77777777" w:rsidR="00C412CA" w:rsidRPr="005705FF" w:rsidRDefault="00C412CA" w:rsidP="00C412CA">
      <w:pPr>
        <w:tabs>
          <w:tab w:val="left" w:pos="-1440"/>
          <w:tab w:val="left" w:pos="-720"/>
          <w:tab w:val="left" w:pos="283"/>
        </w:tabs>
        <w:spacing w:after="0" w:line="240" w:lineRule="auto"/>
        <w:rPr>
          <w:rFonts w:eastAsia="Times New Roman" w:cs="Arial"/>
          <w:sz w:val="24"/>
          <w:szCs w:val="24"/>
          <w:lang w:val="nl-NL" w:eastAsia="nl-NL"/>
        </w:rPr>
      </w:pPr>
    </w:p>
    <w:p w14:paraId="0ED11017" w14:textId="7381AE34" w:rsidR="00C412CA"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4°</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Leerlingen</w:t>
      </w:r>
      <w:r w:rsidRPr="005705FF">
        <w:rPr>
          <w:rFonts w:eastAsia="Times New Roman" w:cs="Arial"/>
          <w:sz w:val="24"/>
          <w:szCs w:val="24"/>
          <w:lang w:val="nl-NL" w:eastAsia="nl-NL"/>
        </w:rPr>
        <w:t>: de kinderen die regelmatig zijn ingeschreven in de basisschool.</w:t>
      </w:r>
    </w:p>
    <w:p w14:paraId="5105086F" w14:textId="49217ACB" w:rsidR="006C6A48" w:rsidRDefault="006C6A48"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247089E0" w14:textId="0C661ED6" w:rsidR="006C6A48" w:rsidRDefault="006C6A48"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44B99DA8" w14:textId="1FE20C6D" w:rsidR="006C6A48" w:rsidRDefault="006C6A48"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3E0375A2" w14:textId="77777777" w:rsidR="006C6A48" w:rsidRPr="005705FF" w:rsidRDefault="006C6A48"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0562F9BB"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4CD373C8"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5°</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Regelmatige leerling:</w:t>
      </w:r>
    </w:p>
    <w:p w14:paraId="670D8E54"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5B9E0D85" w14:textId="508C28AC" w:rsidR="00796C14" w:rsidRPr="00796C14" w:rsidRDefault="00796C14" w:rsidP="00796C14">
      <w:pPr>
        <w:tabs>
          <w:tab w:val="left" w:pos="-1440"/>
          <w:tab w:val="left" w:pos="-720"/>
          <w:tab w:val="left" w:pos="283"/>
        </w:tabs>
        <w:spacing w:after="0" w:line="240" w:lineRule="auto"/>
        <w:ind w:left="1843" w:hanging="1276"/>
        <w:rPr>
          <w:rFonts w:cs="Arial"/>
          <w:sz w:val="24"/>
          <w:szCs w:val="24"/>
        </w:rPr>
      </w:pPr>
      <w:r w:rsidRPr="00796C14">
        <w:rPr>
          <w:rFonts w:eastAsia="Times New Roman" w:cs="Arial"/>
          <w:sz w:val="24"/>
          <w:szCs w:val="24"/>
          <w:lang w:val="nl-NL" w:eastAsia="nl-NL"/>
        </w:rPr>
        <w:t xml:space="preserve">                      </w:t>
      </w:r>
      <w:r w:rsidRPr="00796C14">
        <w:rPr>
          <w:rFonts w:cs="Arial"/>
          <w:sz w:val="24"/>
          <w:szCs w:val="24"/>
        </w:rPr>
        <w:t xml:space="preserve">- in het lager onderwijs of als zes- en zevenjarige in het kleuteronderwijs: </w:t>
      </w:r>
      <w:r w:rsidR="00E81D92">
        <w:rPr>
          <w:rFonts w:cs="Arial"/>
          <w:sz w:val="24"/>
          <w:szCs w:val="24"/>
        </w:rPr>
        <w:t xml:space="preserve">is </w:t>
      </w:r>
      <w:r w:rsidRPr="00796C14">
        <w:rPr>
          <w:rFonts w:cs="Arial"/>
          <w:sz w:val="24"/>
          <w:szCs w:val="24"/>
        </w:rPr>
        <w:t>altijd aanwezig,</w:t>
      </w:r>
      <w:r w:rsidR="006C6A48">
        <w:rPr>
          <w:rFonts w:cs="Arial"/>
          <w:sz w:val="24"/>
          <w:szCs w:val="24"/>
        </w:rPr>
        <w:t xml:space="preserve"> </w:t>
      </w:r>
      <w:r w:rsidRPr="00796C14">
        <w:rPr>
          <w:rFonts w:cs="Arial"/>
          <w:sz w:val="24"/>
          <w:szCs w:val="24"/>
        </w:rPr>
        <w:t>behalve bij gewettigde afwezigheid;</w:t>
      </w:r>
    </w:p>
    <w:p w14:paraId="48AFBC9D" w14:textId="56F53866" w:rsidR="00BF40FB" w:rsidRDefault="00796C14" w:rsidP="00796C14">
      <w:pPr>
        <w:tabs>
          <w:tab w:val="left" w:pos="-1440"/>
          <w:tab w:val="left" w:pos="-720"/>
          <w:tab w:val="left" w:pos="283"/>
        </w:tabs>
        <w:spacing w:after="0" w:line="240" w:lineRule="auto"/>
        <w:ind w:left="1843" w:hanging="1276"/>
        <w:rPr>
          <w:rFonts w:eastAsia="Times New Roman" w:cs="Arial"/>
          <w:sz w:val="24"/>
          <w:szCs w:val="24"/>
          <w:lang w:val="nl-NL" w:eastAsia="nl-NL" w:bidi="nl-BE"/>
        </w:rPr>
      </w:pPr>
      <w:r w:rsidRPr="00796C14">
        <w:rPr>
          <w:rFonts w:eastAsia="Times New Roman" w:cs="Arial"/>
          <w:sz w:val="24"/>
          <w:szCs w:val="24"/>
          <w:lang w:val="nl-NL" w:eastAsia="nl-NL" w:bidi="nl-BE"/>
        </w:rPr>
        <w:t xml:space="preserve">                      -</w:t>
      </w:r>
      <w:r w:rsidR="006C6A48">
        <w:rPr>
          <w:rFonts w:eastAsia="Times New Roman" w:cs="Arial"/>
          <w:sz w:val="24"/>
          <w:szCs w:val="24"/>
          <w:lang w:val="nl-NL" w:eastAsia="nl-NL" w:bidi="nl-BE"/>
        </w:rPr>
        <w:t xml:space="preserve"> </w:t>
      </w:r>
      <w:r w:rsidRPr="00796C14">
        <w:rPr>
          <w:rFonts w:eastAsia="Times New Roman" w:cs="Arial"/>
          <w:sz w:val="24"/>
          <w:szCs w:val="24"/>
          <w:lang w:val="nl-NL" w:eastAsia="nl-NL" w:bidi="nl-BE"/>
        </w:rPr>
        <w:t xml:space="preserve">vijfjarige in het kleuteronderwijs : </w:t>
      </w:r>
      <w:r w:rsidR="00E81D92">
        <w:rPr>
          <w:rFonts w:eastAsia="Times New Roman" w:cs="Arial"/>
          <w:sz w:val="24"/>
          <w:szCs w:val="24"/>
          <w:lang w:val="nl-NL" w:eastAsia="nl-NL" w:bidi="nl-BE"/>
        </w:rPr>
        <w:t xml:space="preserve">is </w:t>
      </w:r>
      <w:r w:rsidRPr="00796C14">
        <w:rPr>
          <w:rFonts w:eastAsia="Times New Roman" w:cs="Arial"/>
          <w:sz w:val="24"/>
          <w:szCs w:val="24"/>
          <w:lang w:val="nl-NL" w:eastAsia="nl-NL" w:bidi="nl-BE"/>
        </w:rPr>
        <w:t>voldoende aanwezig (minstens 2</w:t>
      </w:r>
      <w:r w:rsidR="00C04B54">
        <w:rPr>
          <w:rFonts w:eastAsia="Times New Roman" w:cs="Arial"/>
          <w:sz w:val="24"/>
          <w:szCs w:val="24"/>
          <w:lang w:val="nl-NL" w:eastAsia="nl-NL" w:bidi="nl-BE"/>
        </w:rPr>
        <w:t>90</w:t>
      </w:r>
      <w:r w:rsidRPr="00796C14">
        <w:rPr>
          <w:rFonts w:eastAsia="Times New Roman" w:cs="Arial"/>
          <w:sz w:val="24"/>
          <w:szCs w:val="24"/>
          <w:lang w:val="nl-NL" w:eastAsia="nl-NL" w:bidi="nl-BE"/>
        </w:rPr>
        <w:t xml:space="preserve"> halve dagen )</w:t>
      </w:r>
    </w:p>
    <w:p w14:paraId="27B30DAA" w14:textId="77777777" w:rsidR="00BF40FB" w:rsidRDefault="00BF40FB" w:rsidP="00796C14">
      <w:pPr>
        <w:tabs>
          <w:tab w:val="left" w:pos="-1440"/>
          <w:tab w:val="left" w:pos="-720"/>
          <w:tab w:val="left" w:pos="283"/>
        </w:tabs>
        <w:spacing w:after="0" w:line="240" w:lineRule="auto"/>
        <w:ind w:left="1843" w:hanging="1276"/>
        <w:rPr>
          <w:rFonts w:eastAsia="Times New Roman" w:cs="Arial"/>
          <w:sz w:val="24"/>
          <w:szCs w:val="24"/>
          <w:lang w:val="nl-NL" w:eastAsia="nl-NL" w:bidi="nl-BE"/>
        </w:rPr>
      </w:pPr>
      <w:r>
        <w:rPr>
          <w:rFonts w:eastAsia="Times New Roman" w:cs="Arial"/>
          <w:sz w:val="24"/>
          <w:szCs w:val="24"/>
          <w:lang w:val="nl-NL" w:eastAsia="nl-NL" w:bidi="nl-BE"/>
        </w:rPr>
        <w:tab/>
        <w:t xml:space="preserve">   - voldoet aan de toelatingsvoorwaarden</w:t>
      </w:r>
    </w:p>
    <w:p w14:paraId="19FFC554" w14:textId="1144EA91" w:rsidR="00796C14" w:rsidRPr="00796C14" w:rsidRDefault="00BF40FB" w:rsidP="00796C14">
      <w:pPr>
        <w:tabs>
          <w:tab w:val="left" w:pos="-1440"/>
          <w:tab w:val="left" w:pos="-720"/>
          <w:tab w:val="left" w:pos="283"/>
        </w:tabs>
        <w:spacing w:after="0" w:line="240" w:lineRule="auto"/>
        <w:ind w:left="1843" w:hanging="1276"/>
        <w:rPr>
          <w:rFonts w:eastAsia="Times New Roman" w:cs="Arial"/>
          <w:sz w:val="24"/>
          <w:szCs w:val="24"/>
          <w:lang w:val="nl-NL" w:eastAsia="nl-NL" w:bidi="nl-BE"/>
        </w:rPr>
      </w:pPr>
      <w:r>
        <w:rPr>
          <w:rFonts w:eastAsia="Times New Roman" w:cs="Arial"/>
          <w:sz w:val="24"/>
          <w:szCs w:val="24"/>
          <w:lang w:val="nl-NL" w:eastAsia="nl-NL" w:bidi="nl-BE"/>
        </w:rPr>
        <w:tab/>
        <w:t xml:space="preserve">   - is slechts in één school ingeschreven</w:t>
      </w:r>
    </w:p>
    <w:p w14:paraId="0441F2E6" w14:textId="69CD0C02" w:rsidR="00796C14" w:rsidRPr="00796C14" w:rsidRDefault="00796C14" w:rsidP="00796C14">
      <w:pPr>
        <w:tabs>
          <w:tab w:val="left" w:pos="-1440"/>
          <w:tab w:val="left" w:pos="-720"/>
          <w:tab w:val="left" w:pos="283"/>
        </w:tabs>
        <w:spacing w:after="0" w:line="240" w:lineRule="auto"/>
        <w:ind w:left="1843" w:hanging="1276"/>
        <w:rPr>
          <w:rFonts w:eastAsia="Times New Roman" w:cs="Arial"/>
          <w:sz w:val="24"/>
          <w:szCs w:val="24"/>
          <w:lang w:val="nl-NL" w:eastAsia="nl-NL" w:bidi="nl-BE"/>
        </w:rPr>
      </w:pPr>
      <w:r w:rsidRPr="00796C14">
        <w:rPr>
          <w:rFonts w:eastAsia="Times New Roman" w:cs="Arial"/>
          <w:sz w:val="24"/>
          <w:szCs w:val="24"/>
          <w:lang w:val="nl-NL" w:eastAsia="nl-NL" w:bidi="nl-BE"/>
        </w:rPr>
        <w:t xml:space="preserve">                      -</w:t>
      </w:r>
      <w:r w:rsidR="006C6A48">
        <w:rPr>
          <w:rFonts w:eastAsia="Times New Roman" w:cs="Arial"/>
          <w:sz w:val="24"/>
          <w:szCs w:val="24"/>
          <w:lang w:val="nl-NL" w:eastAsia="nl-NL" w:bidi="nl-BE"/>
        </w:rPr>
        <w:t xml:space="preserve"> </w:t>
      </w:r>
      <w:r w:rsidRPr="00796C14">
        <w:rPr>
          <w:rFonts w:eastAsia="Times New Roman" w:cs="Arial"/>
          <w:sz w:val="24"/>
          <w:szCs w:val="24"/>
          <w:lang w:val="nl-NL" w:eastAsia="nl-NL" w:bidi="nl-BE"/>
        </w:rPr>
        <w:t>n</w:t>
      </w:r>
      <w:r w:rsidR="00E81D92">
        <w:rPr>
          <w:rFonts w:eastAsia="Times New Roman" w:cs="Arial"/>
          <w:sz w:val="24"/>
          <w:szCs w:val="24"/>
          <w:lang w:val="nl-NL" w:eastAsia="nl-NL" w:bidi="nl-BE"/>
        </w:rPr>
        <w:t>e</w:t>
      </w:r>
      <w:r w:rsidRPr="00796C14">
        <w:rPr>
          <w:rFonts w:eastAsia="Times New Roman" w:cs="Arial"/>
          <w:sz w:val="24"/>
          <w:szCs w:val="24"/>
          <w:lang w:val="nl-NL" w:eastAsia="nl-NL" w:bidi="nl-BE"/>
        </w:rPr>
        <w:t>em</w:t>
      </w:r>
      <w:r w:rsidR="00E81D92">
        <w:rPr>
          <w:rFonts w:eastAsia="Times New Roman" w:cs="Arial"/>
          <w:sz w:val="24"/>
          <w:szCs w:val="24"/>
          <w:lang w:val="nl-NL" w:eastAsia="nl-NL" w:bidi="nl-BE"/>
        </w:rPr>
        <w:t>t deel</w:t>
      </w:r>
      <w:r w:rsidRPr="00796C14">
        <w:rPr>
          <w:rFonts w:eastAsia="Times New Roman" w:cs="Arial"/>
          <w:sz w:val="24"/>
          <w:szCs w:val="24"/>
          <w:lang w:val="nl-NL" w:eastAsia="nl-NL" w:bidi="nl-BE"/>
        </w:rPr>
        <w:t xml:space="preserve"> aan alle onderwijsactiviteiten die voor de leerlingengroep of de leerling worden georganiseerd, behoudens vrijstelling</w:t>
      </w:r>
      <w:r w:rsidR="006C6A48">
        <w:rPr>
          <w:rFonts w:eastAsia="Times New Roman" w:cs="Arial"/>
          <w:sz w:val="24"/>
          <w:szCs w:val="24"/>
          <w:lang w:val="nl-NL" w:eastAsia="nl-NL" w:bidi="nl-BE"/>
        </w:rPr>
        <w:t xml:space="preserve">.  </w:t>
      </w:r>
      <w:r w:rsidRPr="00796C14">
        <w:rPr>
          <w:rFonts w:eastAsia="Times New Roman" w:cs="Arial"/>
          <w:sz w:val="24"/>
          <w:szCs w:val="24"/>
          <w:lang w:val="nl-NL" w:eastAsia="nl-NL" w:bidi="nl-BE"/>
        </w:rPr>
        <w:t>Deelnemen aan het taalbad of een ander taalintegratietraject wordt beschouwd als een onderwijsactiviteit die voor de leerlingengroep of de leerling wordt georganiseerd.</w:t>
      </w:r>
    </w:p>
    <w:p w14:paraId="36F35E67" w14:textId="77777777" w:rsidR="00C412CA" w:rsidRPr="005705FF" w:rsidRDefault="00C412CA" w:rsidP="00C412CA">
      <w:pPr>
        <w:tabs>
          <w:tab w:val="left" w:pos="-1440"/>
          <w:tab w:val="left" w:pos="-720"/>
          <w:tab w:val="left" w:pos="283"/>
        </w:tabs>
        <w:spacing w:after="0" w:line="240" w:lineRule="auto"/>
        <w:ind w:left="1843" w:hanging="720"/>
        <w:rPr>
          <w:rFonts w:eastAsia="Times New Roman" w:cs="Arial"/>
          <w:sz w:val="24"/>
          <w:szCs w:val="24"/>
          <w:lang w:val="nl-NL" w:eastAsia="nl-NL"/>
        </w:rPr>
      </w:pPr>
    </w:p>
    <w:p w14:paraId="31796285" w14:textId="77777777" w:rsidR="00C412CA" w:rsidRPr="005705FF" w:rsidRDefault="00C412CA" w:rsidP="00C412CA">
      <w:pPr>
        <w:tabs>
          <w:tab w:val="left" w:pos="-1440"/>
          <w:tab w:val="left" w:pos="-720"/>
          <w:tab w:val="left" w:pos="283"/>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6°</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Toelatingsvoorwaarden:</w:t>
      </w:r>
    </w:p>
    <w:p w14:paraId="18C55EA3" w14:textId="77777777" w:rsidR="00C412CA" w:rsidRPr="005705FF" w:rsidRDefault="00C412CA" w:rsidP="00C412CA">
      <w:pPr>
        <w:tabs>
          <w:tab w:val="left" w:pos="-1440"/>
          <w:tab w:val="left" w:pos="-720"/>
          <w:tab w:val="left" w:pos="283"/>
        </w:tabs>
        <w:spacing w:after="0" w:line="240" w:lineRule="auto"/>
        <w:rPr>
          <w:rFonts w:eastAsia="Times New Roman" w:cs="Arial"/>
          <w:sz w:val="24"/>
          <w:szCs w:val="24"/>
          <w:lang w:val="nl-NL" w:eastAsia="nl-NL"/>
        </w:rPr>
      </w:pPr>
    </w:p>
    <w:p w14:paraId="7446D5E7" w14:textId="34FC492F" w:rsidR="00796C14" w:rsidRPr="00796C14" w:rsidRDefault="00796C14" w:rsidP="00796C14">
      <w:pPr>
        <w:tabs>
          <w:tab w:val="left" w:pos="-1440"/>
          <w:tab w:val="left" w:pos="-720"/>
          <w:tab w:val="left" w:pos="283"/>
        </w:tabs>
        <w:spacing w:after="0" w:line="240" w:lineRule="auto"/>
        <w:ind w:left="1560"/>
        <w:rPr>
          <w:rFonts w:eastAsia="Times New Roman" w:cs="Arial"/>
          <w:sz w:val="24"/>
          <w:szCs w:val="24"/>
          <w:lang w:eastAsia="nl-NL"/>
        </w:rPr>
      </w:pPr>
      <w:r w:rsidRPr="00796C14">
        <w:rPr>
          <w:rFonts w:eastAsia="Times New Roman" w:cs="Arial"/>
          <w:sz w:val="24"/>
          <w:szCs w:val="24"/>
          <w:lang w:eastAsia="nl-NL"/>
        </w:rPr>
        <w:t>Om toegelaten te worden tot het gewoon lager onderwijs moet een leerling zes jaar zijn voor 1 januari van het lopende schooljaar. Als hij</w:t>
      </w:r>
      <w:r w:rsidR="00E81D92">
        <w:rPr>
          <w:rFonts w:eastAsia="Times New Roman" w:cs="Arial"/>
          <w:sz w:val="24"/>
          <w:szCs w:val="24"/>
          <w:lang w:eastAsia="nl-NL"/>
        </w:rPr>
        <w:t xml:space="preserve">/zij </w:t>
      </w:r>
      <w:r w:rsidRPr="00796C14">
        <w:rPr>
          <w:rFonts w:eastAsia="Times New Roman" w:cs="Arial"/>
          <w:sz w:val="24"/>
          <w:szCs w:val="24"/>
          <w:lang w:eastAsia="nl-NL"/>
        </w:rPr>
        <w:t>nog niet de leeftijd van zeven jaar heeft bereikt of zal bereiken voor 1 januari van het lopende schooljaar, moet hij</w:t>
      </w:r>
      <w:r w:rsidR="00E81D92">
        <w:rPr>
          <w:rFonts w:eastAsia="Times New Roman" w:cs="Arial"/>
          <w:sz w:val="24"/>
          <w:szCs w:val="24"/>
          <w:lang w:eastAsia="nl-NL"/>
        </w:rPr>
        <w:t>/zij</w:t>
      </w:r>
      <w:r w:rsidRPr="00796C14">
        <w:rPr>
          <w:rFonts w:eastAsia="Times New Roman" w:cs="Arial"/>
          <w:sz w:val="24"/>
          <w:szCs w:val="24"/>
          <w:lang w:eastAsia="nl-NL"/>
        </w:rPr>
        <w:t xml:space="preserve"> bovendien aan de volgende voorwaarden voldoen :</w:t>
      </w:r>
    </w:p>
    <w:p w14:paraId="5C88F959" w14:textId="77777777" w:rsidR="00796C14" w:rsidRPr="00796C14" w:rsidRDefault="00796C14" w:rsidP="00796C14">
      <w:pPr>
        <w:tabs>
          <w:tab w:val="left" w:pos="-1440"/>
          <w:tab w:val="left" w:pos="-720"/>
          <w:tab w:val="left" w:pos="283"/>
        </w:tabs>
        <w:spacing w:after="0" w:line="240" w:lineRule="auto"/>
        <w:ind w:left="1560"/>
        <w:rPr>
          <w:rFonts w:eastAsia="Times New Roman" w:cs="Arial"/>
          <w:sz w:val="24"/>
          <w:szCs w:val="24"/>
          <w:lang w:eastAsia="nl-NL"/>
        </w:rPr>
      </w:pPr>
    </w:p>
    <w:p w14:paraId="14463C21" w14:textId="0D1892BC" w:rsidR="00BF40FB" w:rsidRPr="00916BA0" w:rsidRDefault="00056E90" w:rsidP="00BF40FB">
      <w:pPr>
        <w:tabs>
          <w:tab w:val="left" w:pos="-1440"/>
          <w:tab w:val="left" w:pos="-720"/>
          <w:tab w:val="left" w:pos="283"/>
        </w:tabs>
        <w:spacing w:after="0" w:line="240" w:lineRule="auto"/>
        <w:ind w:left="1843" w:hanging="1843"/>
        <w:rPr>
          <w:rFonts w:eastAsia="Times New Roman" w:cs="Arial"/>
          <w:sz w:val="22"/>
          <w:lang w:eastAsia="nl-NL"/>
        </w:rPr>
      </w:pPr>
      <w:r w:rsidRPr="00056E90">
        <w:rPr>
          <w:rFonts w:eastAsia="Times New Roman" w:cs="Arial"/>
          <w:szCs w:val="20"/>
          <w:lang w:eastAsia="nl-NL"/>
        </w:rPr>
        <w:tab/>
      </w:r>
      <w:r w:rsidRPr="00056E90">
        <w:rPr>
          <w:rFonts w:eastAsia="Times New Roman" w:cs="Arial"/>
          <w:szCs w:val="20"/>
          <w:lang w:eastAsia="nl-NL"/>
        </w:rPr>
        <w:tab/>
      </w:r>
      <w:r w:rsidR="00BF40FB" w:rsidRPr="00916BA0">
        <w:rPr>
          <w:rFonts w:eastAsia="Times New Roman" w:cs="Arial"/>
          <w:sz w:val="22"/>
          <w:lang w:eastAsia="nl-NL"/>
        </w:rPr>
        <w:t>1.Ten minste 290 halve dagen aanwezig geweest zijn in het voorgaande schooljaar  in een door de Vlaamse Gemeenschap erkende Nederlandstalige school voor kleuteronderwijs (halve dagen aanwezigheid in de rijdende kleuterschool worden beschouwd als aanwezigheid) mits :</w:t>
      </w:r>
    </w:p>
    <w:p w14:paraId="657D70A3" w14:textId="77777777" w:rsidR="00BF40FB" w:rsidRPr="00916BA0" w:rsidRDefault="00BF40FB" w:rsidP="00BF40FB">
      <w:pPr>
        <w:tabs>
          <w:tab w:val="left" w:pos="-1440"/>
          <w:tab w:val="left" w:pos="-720"/>
          <w:tab w:val="left" w:pos="283"/>
        </w:tabs>
        <w:spacing w:after="0" w:line="240" w:lineRule="auto"/>
        <w:ind w:left="2127"/>
        <w:rPr>
          <w:rFonts w:eastAsia="Times New Roman" w:cs="Arial"/>
          <w:sz w:val="22"/>
          <w:lang w:eastAsia="nl-NL"/>
        </w:rPr>
      </w:pPr>
      <w:r w:rsidRPr="00916BA0">
        <w:rPr>
          <w:rFonts w:eastAsia="Times New Roman" w:cs="Arial"/>
          <w:sz w:val="22"/>
          <w:lang w:eastAsia="nl-NL"/>
        </w:rPr>
        <w:t xml:space="preserve"> </w:t>
      </w:r>
    </w:p>
    <w:p w14:paraId="18571554" w14:textId="77777777" w:rsidR="00BF40FB" w:rsidRPr="00916BA0" w:rsidRDefault="00BF40FB" w:rsidP="00BF40FB">
      <w:pPr>
        <w:pStyle w:val="Lijstalinea"/>
        <w:numPr>
          <w:ilvl w:val="0"/>
          <w:numId w:val="21"/>
        </w:numPr>
        <w:tabs>
          <w:tab w:val="left" w:pos="-1440"/>
          <w:tab w:val="left" w:pos="-720"/>
          <w:tab w:val="left" w:pos="283"/>
        </w:tabs>
        <w:spacing w:after="0" w:line="240" w:lineRule="auto"/>
        <w:rPr>
          <w:rFonts w:eastAsia="Times New Roman" w:cs="Arial"/>
          <w:sz w:val="22"/>
          <w:lang w:eastAsia="nl-NL"/>
        </w:rPr>
      </w:pPr>
      <w:r w:rsidRPr="00916BA0">
        <w:rPr>
          <w:rFonts w:eastAsia="Times New Roman" w:cs="Arial"/>
          <w:sz w:val="22"/>
          <w:lang w:eastAsia="nl-NL"/>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5FD9F182" w14:textId="77777777" w:rsidR="00BF40FB" w:rsidRPr="00916BA0" w:rsidRDefault="00BF40FB" w:rsidP="00BF40FB">
      <w:pPr>
        <w:tabs>
          <w:tab w:val="left" w:pos="-1440"/>
          <w:tab w:val="left" w:pos="-720"/>
          <w:tab w:val="left" w:pos="283"/>
        </w:tabs>
        <w:spacing w:after="0" w:line="240" w:lineRule="auto"/>
        <w:ind w:left="2127"/>
        <w:rPr>
          <w:rFonts w:eastAsia="Times New Roman" w:cs="Arial"/>
          <w:sz w:val="22"/>
          <w:lang w:eastAsia="nl-NL"/>
        </w:rPr>
      </w:pPr>
    </w:p>
    <w:p w14:paraId="4712F8B2" w14:textId="28AD709F" w:rsidR="00BF40FB" w:rsidRPr="00916BA0" w:rsidRDefault="00BF40FB" w:rsidP="00BF40FB">
      <w:pPr>
        <w:pStyle w:val="Lijstalinea"/>
        <w:numPr>
          <w:ilvl w:val="0"/>
          <w:numId w:val="21"/>
        </w:numPr>
        <w:tabs>
          <w:tab w:val="left" w:pos="-1440"/>
          <w:tab w:val="left" w:pos="-720"/>
          <w:tab w:val="left" w:pos="283"/>
        </w:tabs>
        <w:spacing w:after="0" w:line="240" w:lineRule="auto"/>
        <w:rPr>
          <w:rFonts w:eastAsia="Times New Roman" w:cs="Arial"/>
          <w:sz w:val="22"/>
          <w:lang w:eastAsia="nl-NL"/>
        </w:rPr>
      </w:pPr>
      <w:r w:rsidRPr="00916BA0">
        <w:rPr>
          <w:rFonts w:eastAsia="Times New Roman" w:cs="Arial"/>
          <w:sz w:val="22"/>
          <w:lang w:eastAsia="nl-NL"/>
        </w:rPr>
        <w:t>bij ongunstig advies van de klassenraad van de kleuterschool over de mate waarin de leerling het Nederlands voldoende beheerst om het gewoon lager onderwijs te kunnen,</w:t>
      </w:r>
      <w:r w:rsidR="00E81D92">
        <w:rPr>
          <w:rFonts w:eastAsia="Times New Roman" w:cs="Arial"/>
          <w:sz w:val="22"/>
          <w:lang w:eastAsia="nl-NL"/>
        </w:rPr>
        <w:t xml:space="preserve"> </w:t>
      </w:r>
      <w:r w:rsidRPr="00916BA0">
        <w:rPr>
          <w:rFonts w:eastAsia="Times New Roman" w:cs="Arial"/>
          <w:sz w:val="22"/>
          <w:lang w:eastAsia="nl-NL"/>
        </w:rPr>
        <w:t>wordt de leerling ook toegelaten tot het lager onderwijs maar dan moet de leerling een taalintegratietraject volgen.</w:t>
      </w:r>
    </w:p>
    <w:p w14:paraId="3DDB90CB" w14:textId="77777777" w:rsidR="00BF40FB" w:rsidRPr="00916BA0" w:rsidRDefault="00BF40FB" w:rsidP="00BF40FB">
      <w:pPr>
        <w:tabs>
          <w:tab w:val="left" w:pos="-1440"/>
          <w:tab w:val="left" w:pos="-720"/>
          <w:tab w:val="left" w:pos="283"/>
        </w:tabs>
        <w:spacing w:after="0" w:line="240" w:lineRule="auto"/>
        <w:ind w:left="2127"/>
        <w:rPr>
          <w:rFonts w:eastAsia="Times New Roman" w:cs="Arial"/>
          <w:sz w:val="22"/>
          <w:lang w:eastAsia="nl-NL"/>
        </w:rPr>
      </w:pPr>
    </w:p>
    <w:p w14:paraId="2B4E8434" w14:textId="77777777" w:rsidR="00BF40FB" w:rsidRPr="00916BA0" w:rsidRDefault="00BF40FB" w:rsidP="00BF40FB">
      <w:pPr>
        <w:tabs>
          <w:tab w:val="left" w:pos="-1440"/>
          <w:tab w:val="left" w:pos="-720"/>
          <w:tab w:val="left" w:pos="283"/>
        </w:tabs>
        <w:spacing w:after="0" w:line="240" w:lineRule="auto"/>
        <w:ind w:left="1985" w:hanging="1985"/>
        <w:rPr>
          <w:rFonts w:eastAsia="Times New Roman" w:cs="Arial"/>
          <w:sz w:val="22"/>
          <w:lang w:eastAsia="nl-NL"/>
        </w:rPr>
      </w:pPr>
      <w:r w:rsidRPr="00916BA0">
        <w:rPr>
          <w:rFonts w:eastAsia="Times New Roman" w:cs="Arial"/>
          <w:sz w:val="22"/>
          <w:lang w:eastAsia="nl-NL"/>
        </w:rPr>
        <w:t xml:space="preserve">                               2. Leerlingen die in het voorgaande schooljaar ingeschreven waren in een erkende Nederlandstalige school voor kleuteronderwijs en geen 290 halve dagen daadwerkelijk aanwezig geweest zijn, kunnen enkel toegelaten worden mits:</w:t>
      </w:r>
    </w:p>
    <w:p w14:paraId="7E328B2A" w14:textId="77777777" w:rsidR="00BF40FB" w:rsidRPr="00916BA0" w:rsidRDefault="00BF40FB" w:rsidP="00BF40FB">
      <w:pPr>
        <w:tabs>
          <w:tab w:val="left" w:pos="-1440"/>
          <w:tab w:val="left" w:pos="-720"/>
          <w:tab w:val="left" w:pos="283"/>
        </w:tabs>
        <w:spacing w:after="0" w:line="240" w:lineRule="auto"/>
        <w:ind w:left="2127"/>
        <w:rPr>
          <w:rFonts w:eastAsia="Times New Roman" w:cs="Arial"/>
          <w:sz w:val="22"/>
          <w:lang w:eastAsia="nl-NL"/>
        </w:rPr>
      </w:pPr>
    </w:p>
    <w:p w14:paraId="7411C703" w14:textId="55C5D2E4" w:rsidR="00BF40FB" w:rsidRPr="00916BA0" w:rsidRDefault="00BF40FB" w:rsidP="00BF40FB">
      <w:pPr>
        <w:tabs>
          <w:tab w:val="left" w:pos="-1440"/>
          <w:tab w:val="left" w:pos="-720"/>
          <w:tab w:val="left" w:pos="283"/>
        </w:tabs>
        <w:spacing w:after="0" w:line="240" w:lineRule="auto"/>
        <w:ind w:left="2694" w:hanging="142"/>
        <w:rPr>
          <w:rFonts w:eastAsia="Times New Roman" w:cs="Arial"/>
          <w:sz w:val="22"/>
          <w:lang w:eastAsia="nl-NL"/>
        </w:rPr>
      </w:pPr>
      <w:r w:rsidRPr="00916BA0">
        <w:rPr>
          <w:rFonts w:eastAsia="Times New Roman" w:cs="Arial"/>
          <w:sz w:val="22"/>
          <w:lang w:eastAsia="nl-NL"/>
        </w:rPr>
        <w:t>- een gunstig advies van de klassenraad van de school waar de leerling</w:t>
      </w:r>
      <w:r w:rsidR="00E81D92">
        <w:rPr>
          <w:rFonts w:eastAsia="Times New Roman" w:cs="Arial"/>
          <w:sz w:val="22"/>
          <w:lang w:eastAsia="nl-NL"/>
        </w:rPr>
        <w:t xml:space="preserve"> </w:t>
      </w:r>
      <w:r w:rsidRPr="00916BA0">
        <w:rPr>
          <w:rFonts w:eastAsia="Times New Roman" w:cs="Arial"/>
          <w:sz w:val="22"/>
          <w:lang w:eastAsia="nl-NL"/>
        </w:rPr>
        <w:t>laatst kleuteronderwijs volgde.</w:t>
      </w:r>
    </w:p>
    <w:p w14:paraId="690CA890" w14:textId="77777777" w:rsidR="00BF40FB" w:rsidRPr="00916BA0" w:rsidRDefault="00BF40FB" w:rsidP="00BF40FB">
      <w:pPr>
        <w:tabs>
          <w:tab w:val="left" w:pos="-1440"/>
          <w:tab w:val="left" w:pos="-720"/>
          <w:tab w:val="left" w:pos="283"/>
        </w:tabs>
        <w:spacing w:after="0" w:line="240" w:lineRule="auto"/>
        <w:ind w:left="2694" w:hanging="142"/>
        <w:rPr>
          <w:rFonts w:eastAsia="Times New Roman" w:cs="Arial"/>
          <w:sz w:val="22"/>
          <w:lang w:eastAsia="nl-NL"/>
        </w:rPr>
      </w:pPr>
      <w:r w:rsidRPr="00916BA0">
        <w:rPr>
          <w:rFonts w:eastAsia="Times New Roman" w:cs="Arial"/>
          <w:sz w:val="22"/>
          <w:lang w:eastAsia="nl-NL"/>
        </w:rPr>
        <w:t>- bij ongunstig advies van de klassenraad van het kleuteronderwijs omwille van de beheersing van het Nederlands, een gunstige beslissing van de klassenraad lager onderwijs voor de inschrijving in die school en het volgen van een taalintegratietraject.</w:t>
      </w:r>
    </w:p>
    <w:p w14:paraId="25AB7A80" w14:textId="77777777" w:rsidR="00BF40FB" w:rsidRPr="00916BA0" w:rsidRDefault="00BF40FB" w:rsidP="00BF40FB">
      <w:pPr>
        <w:tabs>
          <w:tab w:val="left" w:pos="-1440"/>
          <w:tab w:val="left" w:pos="-720"/>
          <w:tab w:val="left" w:pos="283"/>
        </w:tabs>
        <w:spacing w:after="0" w:line="240" w:lineRule="auto"/>
        <w:ind w:left="2694" w:hanging="142"/>
        <w:rPr>
          <w:rFonts w:eastAsia="Times New Roman" w:cs="Arial"/>
          <w:sz w:val="22"/>
          <w:lang w:eastAsia="nl-NL"/>
        </w:rPr>
      </w:pPr>
      <w:r w:rsidRPr="00916BA0">
        <w:rPr>
          <w:rFonts w:eastAsia="Times New Roman" w:cs="Arial"/>
          <w:sz w:val="22"/>
          <w:lang w:eastAsia="nl-NL"/>
        </w:rPr>
        <w:t xml:space="preserve"> - bij ongunstig advies van de klassenraad van het kleuteronderwijs,  omwille van andere redenen dan de beheersing van het Nederlands, een gunstige beslissing van de klassenraad lager onderwijs voor de inschrijving in die school.</w:t>
      </w:r>
    </w:p>
    <w:p w14:paraId="3E874057" w14:textId="77777777" w:rsidR="00BF40FB" w:rsidRPr="00916BA0" w:rsidRDefault="00BF40FB" w:rsidP="00BF40FB">
      <w:pPr>
        <w:tabs>
          <w:tab w:val="left" w:pos="-1440"/>
          <w:tab w:val="left" w:pos="-720"/>
          <w:tab w:val="left" w:pos="283"/>
        </w:tabs>
        <w:spacing w:after="0" w:line="240" w:lineRule="auto"/>
        <w:ind w:left="2552"/>
        <w:rPr>
          <w:rFonts w:eastAsia="Times New Roman" w:cs="Arial"/>
          <w:sz w:val="22"/>
          <w:lang w:eastAsia="nl-NL"/>
        </w:rPr>
      </w:pPr>
    </w:p>
    <w:p w14:paraId="65BC1A27" w14:textId="77777777" w:rsidR="00BF40FB" w:rsidRPr="00916BA0" w:rsidRDefault="00BF40FB" w:rsidP="00BF40FB">
      <w:pPr>
        <w:tabs>
          <w:tab w:val="left" w:pos="-1440"/>
          <w:tab w:val="left" w:pos="-720"/>
          <w:tab w:val="left" w:pos="283"/>
        </w:tabs>
        <w:spacing w:after="0" w:line="240" w:lineRule="auto"/>
        <w:ind w:left="1985" w:hanging="284"/>
        <w:rPr>
          <w:rFonts w:eastAsia="Times New Roman" w:cs="Arial"/>
          <w:sz w:val="22"/>
          <w:lang w:eastAsia="nl-NL"/>
        </w:rPr>
      </w:pPr>
      <w:r w:rsidRPr="00916BA0">
        <w:rPr>
          <w:rFonts w:eastAsia="Times New Roman" w:cs="Arial"/>
          <w:sz w:val="22"/>
          <w:lang w:eastAsia="nl-NL"/>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7C442E1E" w14:textId="77777777" w:rsidR="00BF40FB" w:rsidRPr="00916BA0" w:rsidRDefault="00BF40FB" w:rsidP="00BF40FB">
      <w:pPr>
        <w:tabs>
          <w:tab w:val="left" w:pos="-1440"/>
          <w:tab w:val="left" w:pos="-720"/>
          <w:tab w:val="left" w:pos="283"/>
        </w:tabs>
        <w:spacing w:after="0" w:line="240" w:lineRule="auto"/>
        <w:ind w:left="1985" w:hanging="284"/>
        <w:rPr>
          <w:rFonts w:eastAsia="Times New Roman" w:cs="Arial"/>
          <w:sz w:val="22"/>
          <w:lang w:eastAsia="nl-NL"/>
        </w:rPr>
      </w:pPr>
      <w:r w:rsidRPr="00916BA0">
        <w:rPr>
          <w:rFonts w:eastAsia="Times New Roman" w:cs="Arial"/>
          <w:sz w:val="22"/>
          <w:lang w:eastAsia="nl-NL"/>
        </w:rPr>
        <w:t xml:space="preserve">     Bij weigering van toelating tot het lager onderwijs door de klassenraad lager onderwijs, beslist de klassenraad van de school voor kleuteronderwijs of de leerling in het kleuteronderwijs het reguliere traject en/of een taalintegratietraject volgt.</w:t>
      </w:r>
    </w:p>
    <w:p w14:paraId="5EAA40F0" w14:textId="77777777" w:rsidR="00BF40FB" w:rsidRPr="00916BA0" w:rsidRDefault="00BF40FB" w:rsidP="00BF40FB">
      <w:pPr>
        <w:tabs>
          <w:tab w:val="left" w:pos="-1440"/>
          <w:tab w:val="left" w:pos="-720"/>
          <w:tab w:val="left" w:pos="283"/>
        </w:tabs>
        <w:spacing w:after="0" w:line="240" w:lineRule="auto"/>
        <w:ind w:left="1843" w:hanging="142"/>
        <w:rPr>
          <w:rFonts w:eastAsia="Times New Roman" w:cs="Arial"/>
          <w:sz w:val="22"/>
          <w:lang w:eastAsia="nl-NL"/>
        </w:rPr>
      </w:pPr>
    </w:p>
    <w:p w14:paraId="448A23C2" w14:textId="77777777" w:rsidR="00BF40FB" w:rsidRPr="00916BA0" w:rsidRDefault="00BF40FB" w:rsidP="00BF40FB">
      <w:pPr>
        <w:tabs>
          <w:tab w:val="left" w:pos="-1440"/>
          <w:tab w:val="left" w:pos="-720"/>
          <w:tab w:val="left" w:pos="283"/>
        </w:tabs>
        <w:spacing w:after="0" w:line="240" w:lineRule="auto"/>
        <w:ind w:left="1843" w:hanging="142"/>
        <w:rPr>
          <w:rFonts w:eastAsia="Times New Roman" w:cs="Arial"/>
          <w:sz w:val="22"/>
          <w:lang w:eastAsia="nl-NL"/>
        </w:rPr>
      </w:pPr>
    </w:p>
    <w:p w14:paraId="028AAAE3" w14:textId="0B596354" w:rsidR="00BF40FB" w:rsidRPr="00916BA0" w:rsidRDefault="00BF40FB" w:rsidP="00BF40FB">
      <w:pPr>
        <w:pStyle w:val="Lijstalinea"/>
        <w:tabs>
          <w:tab w:val="left" w:pos="-1440"/>
          <w:tab w:val="left" w:pos="-720"/>
          <w:tab w:val="left" w:pos="283"/>
        </w:tabs>
        <w:spacing w:after="0" w:line="240" w:lineRule="auto"/>
        <w:ind w:left="1985" w:hanging="284"/>
        <w:rPr>
          <w:sz w:val="22"/>
        </w:rPr>
      </w:pPr>
      <w:r w:rsidRPr="00916BA0">
        <w:rPr>
          <w:sz w:val="22"/>
        </w:rPr>
        <w:t>4.</w:t>
      </w:r>
      <w:r w:rsidR="00E81D92">
        <w:rPr>
          <w:sz w:val="22"/>
        </w:rPr>
        <w:t xml:space="preserve">  </w:t>
      </w:r>
      <w:r w:rsidRPr="00916BA0">
        <w:rPr>
          <w:sz w:val="22"/>
        </w:rPr>
        <w:t>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14:paraId="1CCA7F0A" w14:textId="77777777" w:rsidR="00BF40FB" w:rsidRPr="00916BA0" w:rsidRDefault="00BF40FB" w:rsidP="00BF40FB">
      <w:pPr>
        <w:pStyle w:val="Lijstalinea"/>
        <w:tabs>
          <w:tab w:val="left" w:pos="-1440"/>
          <w:tab w:val="left" w:pos="-720"/>
          <w:tab w:val="left" w:pos="283"/>
        </w:tabs>
        <w:spacing w:after="0" w:line="240" w:lineRule="auto"/>
        <w:ind w:left="1985" w:hanging="284"/>
        <w:rPr>
          <w:rFonts w:eastAsia="Times New Roman" w:cs="Arial"/>
          <w:sz w:val="22"/>
          <w:lang w:eastAsia="nl-NL"/>
        </w:rPr>
      </w:pPr>
    </w:p>
    <w:p w14:paraId="1F785B6F" w14:textId="27B6608A" w:rsidR="00BF40FB" w:rsidRPr="00916BA0" w:rsidRDefault="00BF40FB" w:rsidP="00BF40FB">
      <w:pPr>
        <w:tabs>
          <w:tab w:val="left" w:pos="-1440"/>
          <w:tab w:val="left" w:pos="-720"/>
          <w:tab w:val="left" w:pos="283"/>
        </w:tabs>
        <w:spacing w:after="0" w:line="240" w:lineRule="auto"/>
        <w:ind w:left="1985" w:hanging="1985"/>
        <w:rPr>
          <w:rFonts w:eastAsia="Times New Roman" w:cs="Arial"/>
          <w:sz w:val="22"/>
          <w:lang w:eastAsia="nl-NL"/>
        </w:rPr>
      </w:pPr>
      <w:r w:rsidRPr="00916BA0">
        <w:rPr>
          <w:rFonts w:eastAsia="Times New Roman" w:cs="Arial"/>
          <w:sz w:val="22"/>
          <w:lang w:eastAsia="nl-NL"/>
        </w:rPr>
        <w:t xml:space="preserve">                            </w:t>
      </w:r>
      <w:r w:rsidR="00E81D92">
        <w:rPr>
          <w:rFonts w:eastAsia="Times New Roman" w:cs="Arial"/>
          <w:sz w:val="22"/>
          <w:lang w:eastAsia="nl-NL"/>
        </w:rPr>
        <w:t>5</w:t>
      </w:r>
      <w:r w:rsidRPr="00916BA0">
        <w:rPr>
          <w:rFonts w:eastAsia="Times New Roman" w:cs="Arial"/>
          <w:sz w:val="22"/>
          <w:lang w:eastAsia="nl-NL"/>
        </w:rPr>
        <w:t>.</w:t>
      </w:r>
      <w:r w:rsidR="00E81D92">
        <w:rPr>
          <w:rFonts w:eastAsia="Times New Roman" w:cs="Arial"/>
          <w:sz w:val="22"/>
          <w:lang w:eastAsia="nl-NL"/>
        </w:rPr>
        <w:t xml:space="preserve">  </w:t>
      </w:r>
      <w:r w:rsidRPr="00916BA0">
        <w:rPr>
          <w:rFonts w:eastAsia="Times New Roman" w:cs="Arial"/>
          <w:sz w:val="22"/>
          <w:lang w:eastAsia="nl-NL"/>
        </w:rPr>
        <w:t>Een jaar vroeger naar het lager onderwijs: Als vijfjarigen worden beschouwd, al wie vijf jaar geworden is vóór 1 januari van het lopende schooljaar.</w:t>
      </w:r>
    </w:p>
    <w:p w14:paraId="67586FAA" w14:textId="77777777" w:rsidR="00BF40FB" w:rsidRPr="00916BA0" w:rsidRDefault="00BF40FB" w:rsidP="00BF40FB">
      <w:pPr>
        <w:tabs>
          <w:tab w:val="left" w:pos="-1440"/>
          <w:tab w:val="left" w:pos="-720"/>
          <w:tab w:val="left" w:pos="283"/>
        </w:tabs>
        <w:spacing w:after="0" w:line="240" w:lineRule="auto"/>
        <w:rPr>
          <w:rFonts w:eastAsia="Times New Roman" w:cs="Arial"/>
          <w:sz w:val="22"/>
          <w:lang w:eastAsia="nl-NL"/>
        </w:rPr>
      </w:pPr>
    </w:p>
    <w:p w14:paraId="46C0AB64" w14:textId="77777777" w:rsidR="00BF40FB" w:rsidRPr="00916BA0" w:rsidRDefault="00BF40FB" w:rsidP="00BF40FB">
      <w:pPr>
        <w:tabs>
          <w:tab w:val="left" w:pos="-1440"/>
          <w:tab w:val="left" w:pos="-720"/>
          <w:tab w:val="left" w:pos="283"/>
        </w:tabs>
        <w:spacing w:after="0" w:line="240" w:lineRule="auto"/>
        <w:ind w:left="2410"/>
        <w:rPr>
          <w:rFonts w:eastAsia="Times New Roman" w:cs="Arial"/>
          <w:sz w:val="22"/>
          <w:lang w:eastAsia="nl-NL"/>
        </w:rPr>
      </w:pPr>
      <w:r w:rsidRPr="00916BA0">
        <w:rPr>
          <w:rFonts w:eastAsia="Times New Roman" w:cs="Arial"/>
          <w:sz w:val="22"/>
          <w:lang w:eastAsia="nl-NL"/>
        </w:rPr>
        <w:t>a.</w:t>
      </w:r>
      <w:r w:rsidRPr="00916BA0">
        <w:rPr>
          <w:rFonts w:ascii="Trebuchet MS" w:eastAsia="Times New Roman" w:hAnsi="Trebuchet MS" w:cs="Times New Roman"/>
          <w:color w:val="333333"/>
          <w:sz w:val="22"/>
          <w:lang w:eastAsia="nl-BE"/>
        </w:rPr>
        <w:t xml:space="preserve"> </w:t>
      </w:r>
      <w:r w:rsidRPr="00916BA0">
        <w:rPr>
          <w:rFonts w:eastAsia="Times New Roman" w:cs="Arial"/>
          <w:sz w:val="22"/>
          <w:lang w:eastAsia="nl-NL"/>
        </w:rPr>
        <w:t>Een vijfjarige leerling die het voorgaande schooljaar was ingeschreven in een erkende school voor Nederlandstalig onderwijs kan enkel toegelaten worden mits:</w:t>
      </w:r>
    </w:p>
    <w:p w14:paraId="687C04FA" w14:textId="77777777" w:rsidR="00BF40FB" w:rsidRPr="00916BA0" w:rsidRDefault="00BF40FB" w:rsidP="00BF40FB">
      <w:pPr>
        <w:tabs>
          <w:tab w:val="left" w:pos="-1440"/>
          <w:tab w:val="left" w:pos="-720"/>
          <w:tab w:val="left" w:pos="283"/>
        </w:tabs>
        <w:spacing w:after="0" w:line="240" w:lineRule="auto"/>
        <w:ind w:left="2694" w:hanging="284"/>
        <w:rPr>
          <w:rFonts w:eastAsia="Times New Roman" w:cs="Arial"/>
          <w:sz w:val="22"/>
          <w:lang w:eastAsia="nl-NL"/>
        </w:rPr>
      </w:pPr>
    </w:p>
    <w:p w14:paraId="78D7C901" w14:textId="11F1757E" w:rsidR="00BF40FB" w:rsidRPr="00916BA0" w:rsidRDefault="00D169BC" w:rsidP="00BF40FB">
      <w:pPr>
        <w:pStyle w:val="Lijstalinea"/>
        <w:numPr>
          <w:ilvl w:val="0"/>
          <w:numId w:val="43"/>
        </w:numPr>
        <w:tabs>
          <w:tab w:val="left" w:pos="-1440"/>
          <w:tab w:val="left" w:pos="-720"/>
          <w:tab w:val="left" w:pos="283"/>
        </w:tabs>
        <w:spacing w:after="0" w:line="240" w:lineRule="auto"/>
        <w:ind w:left="2694" w:hanging="284"/>
        <w:rPr>
          <w:rFonts w:eastAsia="Times New Roman" w:cs="Arial"/>
          <w:sz w:val="22"/>
          <w:lang w:eastAsia="nl-NL"/>
        </w:rPr>
      </w:pPr>
      <w:r>
        <w:rPr>
          <w:rFonts w:eastAsia="Times New Roman" w:cs="Arial"/>
          <w:sz w:val="22"/>
          <w:lang w:eastAsia="nl-NL"/>
        </w:rPr>
        <w:t>e</w:t>
      </w:r>
      <w:r w:rsidR="00BF40FB" w:rsidRPr="00916BA0">
        <w:rPr>
          <w:rFonts w:eastAsia="Times New Roman" w:cs="Arial"/>
          <w:sz w:val="22"/>
          <w:lang w:eastAsia="nl-NL"/>
        </w:rPr>
        <w:t>en gunstig advies van de klassenraad van de school waar de leerling laatst kleuteronderwijs volgde</w:t>
      </w:r>
      <w:r>
        <w:rPr>
          <w:rFonts w:eastAsia="Times New Roman" w:cs="Arial"/>
          <w:sz w:val="22"/>
          <w:lang w:eastAsia="nl-NL"/>
        </w:rPr>
        <w:t>;</w:t>
      </w:r>
    </w:p>
    <w:p w14:paraId="09471192" w14:textId="54134219" w:rsidR="00BF40FB" w:rsidRPr="00916BA0" w:rsidRDefault="00BF40FB" w:rsidP="00BF40FB">
      <w:pPr>
        <w:pStyle w:val="Lijstalinea"/>
        <w:numPr>
          <w:ilvl w:val="0"/>
          <w:numId w:val="43"/>
        </w:numPr>
        <w:tabs>
          <w:tab w:val="left" w:pos="-1440"/>
          <w:tab w:val="left" w:pos="-720"/>
          <w:tab w:val="left" w:pos="283"/>
        </w:tabs>
        <w:spacing w:after="0" w:line="240" w:lineRule="auto"/>
        <w:ind w:left="2694" w:hanging="284"/>
        <w:rPr>
          <w:rFonts w:eastAsia="Times New Roman" w:cs="Arial"/>
          <w:sz w:val="22"/>
          <w:lang w:eastAsia="nl-NL"/>
        </w:rPr>
      </w:pPr>
      <w:r w:rsidRPr="00916BA0">
        <w:rPr>
          <w:rFonts w:eastAsia="Times New Roman" w:cs="Arial"/>
          <w:sz w:val="22"/>
          <w:lang w:eastAsia="nl-NL"/>
        </w:rPr>
        <w:t>bij ongunstig advies van de klassenraad van het kleuteronderwijs omwille van de beheersing van het Nederlands:</w:t>
      </w:r>
      <w:r w:rsidR="00D169BC">
        <w:rPr>
          <w:rFonts w:eastAsia="Times New Roman" w:cs="Arial"/>
          <w:sz w:val="22"/>
          <w:lang w:eastAsia="nl-NL"/>
        </w:rPr>
        <w:t xml:space="preserve"> </w:t>
      </w:r>
      <w:r w:rsidRPr="00916BA0">
        <w:rPr>
          <w:rFonts w:eastAsia="Times New Roman" w:cs="Arial"/>
          <w:sz w:val="22"/>
          <w:lang w:eastAsia="nl-NL"/>
        </w:rPr>
        <w:t>een gunstige beslissing van de klassenraad lager onderwijs en het volgen van een taalintegratietraject in het lager onderwijs</w:t>
      </w:r>
      <w:r w:rsidR="00D169BC">
        <w:rPr>
          <w:rFonts w:eastAsia="Times New Roman" w:cs="Arial"/>
          <w:sz w:val="22"/>
          <w:lang w:eastAsia="nl-NL"/>
        </w:rPr>
        <w:t>;</w:t>
      </w:r>
    </w:p>
    <w:p w14:paraId="0679B83A" w14:textId="34DD607E" w:rsidR="00BF40FB" w:rsidRPr="00916BA0" w:rsidRDefault="00BF40FB" w:rsidP="00BF40FB">
      <w:pPr>
        <w:pStyle w:val="Lijstalinea"/>
        <w:numPr>
          <w:ilvl w:val="0"/>
          <w:numId w:val="43"/>
        </w:numPr>
        <w:tabs>
          <w:tab w:val="left" w:pos="-1440"/>
          <w:tab w:val="left" w:pos="-720"/>
          <w:tab w:val="left" w:pos="283"/>
        </w:tabs>
        <w:spacing w:after="0" w:line="240" w:lineRule="auto"/>
        <w:ind w:left="2694" w:hanging="284"/>
        <w:rPr>
          <w:rFonts w:eastAsia="Times New Roman" w:cs="Arial"/>
          <w:sz w:val="22"/>
          <w:lang w:eastAsia="nl-NL"/>
        </w:rPr>
      </w:pPr>
      <w:r w:rsidRPr="00916BA0">
        <w:rPr>
          <w:rFonts w:eastAsia="Times New Roman" w:cs="Arial"/>
          <w:sz w:val="22"/>
          <w:lang w:eastAsia="nl-NL"/>
        </w:rPr>
        <w:t>bij ongunstig advies van de klassenraad van het kleuteronderwijs, omwille van andere redenen:</w:t>
      </w:r>
      <w:r w:rsidR="00D169BC">
        <w:rPr>
          <w:rFonts w:eastAsia="Times New Roman" w:cs="Arial"/>
          <w:sz w:val="22"/>
          <w:lang w:eastAsia="nl-NL"/>
        </w:rPr>
        <w:t xml:space="preserve"> </w:t>
      </w:r>
      <w:r w:rsidRPr="00916BA0">
        <w:rPr>
          <w:rFonts w:eastAsia="Times New Roman" w:cs="Arial"/>
          <w:sz w:val="22"/>
          <w:lang w:eastAsia="nl-NL"/>
        </w:rPr>
        <w:t>een gunstige beslissing van de klassenraad lager onderwijs.</w:t>
      </w:r>
    </w:p>
    <w:p w14:paraId="069D46AA" w14:textId="77777777" w:rsidR="00BF40FB" w:rsidRPr="00916BA0" w:rsidRDefault="00BF40FB" w:rsidP="00BF40FB">
      <w:pPr>
        <w:pStyle w:val="Lijstalinea"/>
        <w:tabs>
          <w:tab w:val="left" w:pos="-1440"/>
          <w:tab w:val="left" w:pos="-720"/>
          <w:tab w:val="left" w:pos="283"/>
        </w:tabs>
        <w:spacing w:after="0" w:line="240" w:lineRule="auto"/>
        <w:ind w:left="2694" w:hanging="284"/>
        <w:rPr>
          <w:rFonts w:eastAsia="Times New Roman" w:cs="Arial"/>
          <w:sz w:val="22"/>
          <w:lang w:eastAsia="nl-NL"/>
        </w:rPr>
      </w:pPr>
    </w:p>
    <w:p w14:paraId="5AACA712" w14:textId="634925EA" w:rsidR="00BF40FB" w:rsidRPr="00916BA0" w:rsidRDefault="00D169BC" w:rsidP="00BF40FB">
      <w:pPr>
        <w:tabs>
          <w:tab w:val="left" w:pos="-1440"/>
          <w:tab w:val="left" w:pos="-720"/>
          <w:tab w:val="left" w:pos="283"/>
        </w:tabs>
        <w:spacing w:after="0" w:line="240" w:lineRule="auto"/>
        <w:ind w:left="2694" w:hanging="284"/>
        <w:rPr>
          <w:rFonts w:eastAsia="Times New Roman" w:cs="Arial"/>
          <w:sz w:val="22"/>
          <w:lang w:eastAsia="nl-NL"/>
        </w:rPr>
      </w:pPr>
      <w:r>
        <w:rPr>
          <w:rFonts w:eastAsia="Times New Roman" w:cs="Arial"/>
          <w:sz w:val="22"/>
          <w:lang w:eastAsia="nl-NL"/>
        </w:rPr>
        <w:t xml:space="preserve">     </w:t>
      </w:r>
      <w:r w:rsidR="00BF40FB" w:rsidRPr="00916BA0">
        <w:rPr>
          <w:rFonts w:eastAsia="Times New Roman" w:cs="Arial"/>
          <w:sz w:val="22"/>
          <w:lang w:eastAsia="nl-NL"/>
        </w:rPr>
        <w:t>Na het gunstig advies of de gunstige beslissing door de klassenraad, nemen de ouders de uiteindelijke beslissing over de vervroegde instap. </w:t>
      </w:r>
    </w:p>
    <w:p w14:paraId="2C924A09" w14:textId="77777777" w:rsidR="00BF40FB" w:rsidRPr="00916BA0" w:rsidRDefault="00BF40FB" w:rsidP="00BF40FB">
      <w:pPr>
        <w:tabs>
          <w:tab w:val="left" w:pos="-1440"/>
          <w:tab w:val="left" w:pos="-720"/>
          <w:tab w:val="left" w:pos="283"/>
        </w:tabs>
        <w:spacing w:after="0" w:line="240" w:lineRule="auto"/>
        <w:ind w:left="2694" w:hanging="284"/>
        <w:rPr>
          <w:rFonts w:eastAsia="Times New Roman" w:cs="Arial"/>
          <w:sz w:val="22"/>
          <w:lang w:eastAsia="nl-NL"/>
        </w:rPr>
      </w:pPr>
    </w:p>
    <w:p w14:paraId="032F15B6" w14:textId="77777777" w:rsidR="00BF40FB" w:rsidRPr="00916BA0" w:rsidRDefault="00BF40FB" w:rsidP="00BF40FB">
      <w:pPr>
        <w:tabs>
          <w:tab w:val="left" w:pos="-1440"/>
          <w:tab w:val="left" w:pos="-720"/>
          <w:tab w:val="left" w:pos="283"/>
        </w:tabs>
        <w:spacing w:after="0" w:line="240" w:lineRule="auto"/>
        <w:ind w:left="2410" w:hanging="2410"/>
        <w:rPr>
          <w:rFonts w:eastAsia="Times New Roman" w:cs="Arial"/>
          <w:sz w:val="22"/>
          <w:lang w:eastAsia="nl-NL"/>
        </w:rPr>
      </w:pPr>
      <w:r w:rsidRPr="00916BA0">
        <w:rPr>
          <w:rFonts w:eastAsia="Times New Roman" w:cs="Arial"/>
          <w:sz w:val="22"/>
          <w:lang w:eastAsia="nl-NL"/>
        </w:rPr>
        <w:t xml:space="preserve">                                       b. Een vijfjarige leerling die het voorgaande schooljaar niet ingeschreven was in een erkende school voor Nederlandstalig onderwijs :</w:t>
      </w:r>
    </w:p>
    <w:p w14:paraId="4060A3CF" w14:textId="77777777" w:rsidR="00BF40FB" w:rsidRPr="00916BA0" w:rsidRDefault="00BF40FB" w:rsidP="00BF40FB">
      <w:pPr>
        <w:tabs>
          <w:tab w:val="left" w:pos="-1440"/>
          <w:tab w:val="left" w:pos="-720"/>
          <w:tab w:val="left" w:pos="283"/>
        </w:tabs>
        <w:spacing w:after="0" w:line="240" w:lineRule="auto"/>
        <w:ind w:left="2410" w:hanging="2410"/>
        <w:rPr>
          <w:rFonts w:eastAsia="Times New Roman" w:cs="Arial"/>
          <w:sz w:val="22"/>
          <w:lang w:eastAsia="nl-NL"/>
        </w:rPr>
      </w:pPr>
    </w:p>
    <w:p w14:paraId="56791AFC" w14:textId="605B1100" w:rsidR="00BF40FB" w:rsidRPr="00916BA0" w:rsidRDefault="00BF40FB" w:rsidP="00BF40FB">
      <w:pPr>
        <w:pStyle w:val="Lijstalinea"/>
        <w:numPr>
          <w:ilvl w:val="0"/>
          <w:numId w:val="44"/>
        </w:numPr>
        <w:tabs>
          <w:tab w:val="left" w:pos="-1440"/>
          <w:tab w:val="left" w:pos="-720"/>
          <w:tab w:val="left" w:pos="283"/>
        </w:tabs>
        <w:spacing w:after="0" w:line="240" w:lineRule="auto"/>
        <w:ind w:left="2694" w:hanging="284"/>
        <w:rPr>
          <w:rFonts w:eastAsia="Times New Roman" w:cs="Arial"/>
          <w:sz w:val="22"/>
          <w:lang w:eastAsia="nl-NL"/>
        </w:rPr>
      </w:pPr>
      <w:r w:rsidRPr="00916BA0">
        <w:rPr>
          <w:rFonts w:eastAsia="Times New Roman" w:cs="Arial"/>
          <w:sz w:val="22"/>
          <w:lang w:eastAsia="nl-NL"/>
        </w:rPr>
        <w:t>een gunstige beslissing van de klassenraad van de school voor lager onderwijs</w:t>
      </w:r>
      <w:r w:rsidR="00D169BC">
        <w:rPr>
          <w:rFonts w:eastAsia="Times New Roman" w:cs="Arial"/>
          <w:sz w:val="22"/>
          <w:lang w:eastAsia="nl-NL"/>
        </w:rPr>
        <w:t>;</w:t>
      </w:r>
    </w:p>
    <w:p w14:paraId="7F0D1DC5" w14:textId="3E5842D7" w:rsidR="00BF40FB" w:rsidRPr="00916BA0" w:rsidRDefault="00BF40FB" w:rsidP="00BF40FB">
      <w:pPr>
        <w:pStyle w:val="Lijstalinea"/>
        <w:numPr>
          <w:ilvl w:val="0"/>
          <w:numId w:val="44"/>
        </w:numPr>
        <w:tabs>
          <w:tab w:val="left" w:pos="-1440"/>
          <w:tab w:val="left" w:pos="-720"/>
          <w:tab w:val="left" w:pos="283"/>
        </w:tabs>
        <w:spacing w:after="0" w:line="240" w:lineRule="auto"/>
        <w:ind w:left="2694" w:hanging="284"/>
        <w:rPr>
          <w:rFonts w:eastAsia="Times New Roman" w:cs="Arial"/>
          <w:sz w:val="22"/>
          <w:lang w:eastAsia="nl-NL"/>
        </w:rPr>
      </w:pPr>
      <w:r w:rsidRPr="00916BA0">
        <w:rPr>
          <w:rFonts w:eastAsia="Times New Roman" w:cs="Arial"/>
          <w:sz w:val="22"/>
          <w:lang w:eastAsia="nl-NL"/>
        </w:rPr>
        <w:t>de klassenraad lager onderwijs beslist ook of de leerling toegelaten wordt in een regulier traject en/ of taalintegratietraject</w:t>
      </w:r>
      <w:r w:rsidR="00D169BC">
        <w:rPr>
          <w:rFonts w:eastAsia="Times New Roman" w:cs="Arial"/>
          <w:sz w:val="22"/>
          <w:lang w:eastAsia="nl-NL"/>
        </w:rPr>
        <w:t>;</w:t>
      </w:r>
    </w:p>
    <w:p w14:paraId="353C01CF" w14:textId="07273D0D" w:rsidR="00BF40FB" w:rsidRPr="00916BA0" w:rsidRDefault="00D169BC" w:rsidP="00BF40FB">
      <w:pPr>
        <w:pStyle w:val="Lijstalinea"/>
        <w:numPr>
          <w:ilvl w:val="0"/>
          <w:numId w:val="44"/>
        </w:numPr>
        <w:tabs>
          <w:tab w:val="left" w:pos="-1440"/>
          <w:tab w:val="left" w:pos="-720"/>
          <w:tab w:val="left" w:pos="283"/>
        </w:tabs>
        <w:spacing w:after="0" w:line="240" w:lineRule="auto"/>
        <w:ind w:left="2694" w:hanging="284"/>
        <w:rPr>
          <w:rFonts w:eastAsia="Times New Roman" w:cs="Arial"/>
          <w:sz w:val="22"/>
          <w:lang w:eastAsia="nl-NL"/>
        </w:rPr>
      </w:pPr>
      <w:r>
        <w:rPr>
          <w:rFonts w:eastAsia="Times New Roman" w:cs="Arial"/>
          <w:sz w:val="22"/>
          <w:lang w:eastAsia="nl-NL"/>
        </w:rPr>
        <w:t>b</w:t>
      </w:r>
      <w:r w:rsidR="00BF40FB" w:rsidRPr="00916BA0">
        <w:rPr>
          <w:rFonts w:eastAsia="Times New Roman" w:cs="Arial"/>
          <w:sz w:val="22"/>
          <w:lang w:eastAsia="nl-NL"/>
        </w:rPr>
        <w:t>ij weigering van toelating tot het lager onderwijs door de klassenraad lager onderwijs, beslist de klassenraad van de school voor kleuteronderwijs of de leerling in het kleuteronderwijs het reguliere traject en/of een taalintegratietraject volgt.</w:t>
      </w:r>
    </w:p>
    <w:p w14:paraId="5A1E23C3" w14:textId="77777777" w:rsidR="00BF40FB" w:rsidRPr="00916BA0" w:rsidRDefault="00BF40FB" w:rsidP="00BF40FB">
      <w:pPr>
        <w:tabs>
          <w:tab w:val="left" w:pos="-1440"/>
          <w:tab w:val="left" w:pos="-720"/>
          <w:tab w:val="left" w:pos="283"/>
        </w:tabs>
        <w:spacing w:after="0" w:line="240" w:lineRule="auto"/>
        <w:ind w:left="2694" w:hanging="284"/>
        <w:rPr>
          <w:rFonts w:eastAsia="Times New Roman" w:cs="Arial"/>
          <w:sz w:val="22"/>
          <w:lang w:eastAsia="nl-NL"/>
        </w:rPr>
      </w:pPr>
    </w:p>
    <w:p w14:paraId="514EC735" w14:textId="77777777" w:rsidR="00BF40FB" w:rsidRPr="00916BA0" w:rsidRDefault="00BF40FB" w:rsidP="00BF40FB">
      <w:pPr>
        <w:tabs>
          <w:tab w:val="left" w:pos="-1440"/>
          <w:tab w:val="left" w:pos="-720"/>
          <w:tab w:val="left" w:pos="283"/>
        </w:tabs>
        <w:spacing w:after="0" w:line="240" w:lineRule="auto"/>
        <w:ind w:left="2694" w:hanging="284"/>
        <w:rPr>
          <w:rFonts w:eastAsia="Times New Roman" w:cs="Arial"/>
          <w:sz w:val="22"/>
          <w:lang w:eastAsia="nl-NL"/>
        </w:rPr>
      </w:pPr>
    </w:p>
    <w:p w14:paraId="563D0E26" w14:textId="76E46EFD" w:rsidR="00BF40FB" w:rsidRPr="00056E90" w:rsidRDefault="00D169BC" w:rsidP="00BF40FB">
      <w:pPr>
        <w:tabs>
          <w:tab w:val="left" w:pos="-1440"/>
          <w:tab w:val="left" w:pos="-720"/>
          <w:tab w:val="left" w:pos="283"/>
        </w:tabs>
        <w:spacing w:after="0" w:line="240" w:lineRule="auto"/>
        <w:ind w:left="2694" w:hanging="284"/>
        <w:rPr>
          <w:rFonts w:eastAsia="Times New Roman" w:cs="Arial"/>
          <w:sz w:val="22"/>
          <w:lang w:eastAsia="nl-NL"/>
        </w:rPr>
      </w:pPr>
      <w:r>
        <w:rPr>
          <w:rFonts w:eastAsia="Times New Roman" w:cs="Arial"/>
          <w:sz w:val="22"/>
          <w:lang w:eastAsia="nl-NL"/>
        </w:rPr>
        <w:t xml:space="preserve">     </w:t>
      </w:r>
      <w:r w:rsidR="00BF40FB" w:rsidRPr="00916BA0">
        <w:rPr>
          <w:rFonts w:eastAsia="Times New Roman" w:cs="Arial"/>
          <w:sz w:val="22"/>
          <w:lang w:eastAsia="nl-NL"/>
        </w:rPr>
        <w:t>Na toelating door de klassenraad lager onderwijs , nemen de ouders de uiteindelijke beslissing over de vervroegde instap.</w:t>
      </w:r>
    </w:p>
    <w:p w14:paraId="060A0551" w14:textId="77777777" w:rsidR="001675AA" w:rsidRPr="001675AA" w:rsidRDefault="001675AA" w:rsidP="001675AA">
      <w:pPr>
        <w:tabs>
          <w:tab w:val="left" w:pos="-1440"/>
          <w:tab w:val="left" w:pos="-720"/>
          <w:tab w:val="left" w:pos="283"/>
        </w:tabs>
        <w:spacing w:after="0" w:line="240" w:lineRule="auto"/>
        <w:ind w:left="1701"/>
        <w:rPr>
          <w:rFonts w:eastAsia="Times New Roman" w:cs="Arial"/>
          <w:sz w:val="24"/>
          <w:szCs w:val="24"/>
          <w:lang w:eastAsia="nl-NL"/>
        </w:rPr>
      </w:pPr>
    </w:p>
    <w:p w14:paraId="3B1FFE55" w14:textId="77777777" w:rsidR="00D169BC" w:rsidRDefault="00D169BC" w:rsidP="00D169BC">
      <w:pPr>
        <w:tabs>
          <w:tab w:val="left" w:pos="-1440"/>
          <w:tab w:val="left" w:pos="-720"/>
          <w:tab w:val="left" w:pos="283"/>
        </w:tabs>
        <w:spacing w:after="0" w:line="240" w:lineRule="auto"/>
        <w:rPr>
          <w:rFonts w:eastAsia="Times New Roman" w:cs="Arial"/>
          <w:sz w:val="24"/>
          <w:szCs w:val="24"/>
          <w:lang w:eastAsia="nl-NL"/>
        </w:rPr>
      </w:pPr>
      <w:r>
        <w:rPr>
          <w:rFonts w:eastAsia="Times New Roman" w:cs="Arial"/>
          <w:sz w:val="24"/>
          <w:szCs w:val="24"/>
          <w:lang w:eastAsia="nl-NL"/>
        </w:rPr>
        <w:t xml:space="preserve">                     </w:t>
      </w:r>
      <w:r w:rsidR="001675AA" w:rsidRPr="001675AA">
        <w:rPr>
          <w:rFonts w:eastAsia="Times New Roman" w:cs="Arial"/>
          <w:sz w:val="24"/>
          <w:szCs w:val="24"/>
          <w:lang w:eastAsia="nl-NL"/>
        </w:rPr>
        <w:t xml:space="preserve">Voor zij-instromers van 7 jaar of ouder gelden de bovenstaande </w:t>
      </w:r>
    </w:p>
    <w:p w14:paraId="356A11C5" w14:textId="45870522" w:rsidR="001675AA" w:rsidRPr="001675AA" w:rsidRDefault="00D169BC" w:rsidP="00D169BC">
      <w:pPr>
        <w:tabs>
          <w:tab w:val="left" w:pos="-1440"/>
          <w:tab w:val="left" w:pos="-720"/>
          <w:tab w:val="left" w:pos="283"/>
        </w:tabs>
        <w:spacing w:after="0" w:line="240" w:lineRule="auto"/>
        <w:rPr>
          <w:rFonts w:eastAsia="Times New Roman" w:cs="Arial"/>
          <w:sz w:val="24"/>
          <w:szCs w:val="24"/>
          <w:lang w:eastAsia="nl-NL"/>
        </w:rPr>
      </w:pPr>
      <w:r>
        <w:rPr>
          <w:rFonts w:eastAsia="Times New Roman" w:cs="Arial"/>
          <w:sz w:val="24"/>
          <w:szCs w:val="24"/>
          <w:lang w:eastAsia="nl-NL"/>
        </w:rPr>
        <w:t xml:space="preserve">                     </w:t>
      </w:r>
      <w:r w:rsidR="001675AA" w:rsidRPr="001675AA">
        <w:rPr>
          <w:rFonts w:eastAsia="Times New Roman" w:cs="Arial"/>
          <w:sz w:val="24"/>
          <w:szCs w:val="24"/>
          <w:lang w:eastAsia="nl-NL"/>
        </w:rPr>
        <w:t>voorwaarden niet.</w:t>
      </w:r>
    </w:p>
    <w:p w14:paraId="5223BDED" w14:textId="77777777" w:rsidR="00C412CA" w:rsidRPr="005705FF" w:rsidRDefault="00C412CA" w:rsidP="00C412CA">
      <w:pPr>
        <w:tabs>
          <w:tab w:val="left" w:pos="-1440"/>
          <w:tab w:val="left" w:pos="-720"/>
          <w:tab w:val="left" w:pos="283"/>
        </w:tabs>
        <w:spacing w:after="0" w:line="240" w:lineRule="auto"/>
        <w:ind w:left="1985" w:hanging="142"/>
        <w:rPr>
          <w:rFonts w:eastAsia="Times New Roman" w:cs="Arial"/>
          <w:sz w:val="24"/>
          <w:szCs w:val="24"/>
          <w:lang w:val="nl-NL" w:eastAsia="nl-NL"/>
        </w:rPr>
      </w:pPr>
      <w:r w:rsidRPr="005705FF">
        <w:rPr>
          <w:rFonts w:eastAsia="Times New Roman" w:cs="Arial"/>
          <w:sz w:val="24"/>
          <w:szCs w:val="24"/>
          <w:lang w:val="nl-NL" w:eastAsia="nl-NL"/>
        </w:rPr>
        <w:t xml:space="preserve">   </w:t>
      </w:r>
      <w:r w:rsidRPr="005705FF">
        <w:rPr>
          <w:rFonts w:eastAsia="Times New Roman" w:cs="Arial"/>
          <w:i/>
          <w:color w:val="00B0F0"/>
          <w:sz w:val="24"/>
          <w:szCs w:val="24"/>
          <w:lang w:val="nl-NL" w:eastAsia="nl-NL"/>
        </w:rPr>
        <w:t xml:space="preserve">                    </w:t>
      </w:r>
    </w:p>
    <w:p w14:paraId="403A0BBB" w14:textId="77777777" w:rsidR="00C412CA" w:rsidRPr="005705FF" w:rsidRDefault="00C412CA" w:rsidP="00C412CA">
      <w:pPr>
        <w:tabs>
          <w:tab w:val="left" w:pos="-1440"/>
          <w:tab w:val="left" w:pos="-720"/>
          <w:tab w:val="left" w:pos="283"/>
        </w:tabs>
        <w:spacing w:after="0" w:line="240" w:lineRule="auto"/>
        <w:ind w:left="1418" w:hanging="709"/>
        <w:rPr>
          <w:rFonts w:eastAsia="Times New Roman" w:cs="Arial"/>
          <w:sz w:val="24"/>
          <w:szCs w:val="24"/>
          <w:lang w:val="nl-NL" w:eastAsia="nl-NL"/>
        </w:rPr>
      </w:pPr>
      <w:r w:rsidRPr="005705FF">
        <w:rPr>
          <w:rFonts w:eastAsia="Times New Roman" w:cs="Arial"/>
          <w:sz w:val="24"/>
          <w:szCs w:val="24"/>
          <w:lang w:val="nl-NL" w:eastAsia="nl-NL"/>
        </w:rPr>
        <w:t>7°</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Leerlingengroep</w:t>
      </w:r>
      <w:r w:rsidRPr="005705FF">
        <w:rPr>
          <w:rFonts w:eastAsia="Times New Roman" w:cs="Arial"/>
          <w:sz w:val="24"/>
          <w:szCs w:val="24"/>
          <w:lang w:val="nl-NL" w:eastAsia="nl-NL"/>
        </w:rPr>
        <w:t>: een aantal leerlingen dat samen voor een bepaalde periode eenzelfde opvoedings- of onderwijsactiviteit volgt.</w:t>
      </w:r>
    </w:p>
    <w:p w14:paraId="0DE0EE96" w14:textId="77777777" w:rsidR="00C412CA" w:rsidRPr="005705FF" w:rsidRDefault="00C412CA" w:rsidP="00C412CA">
      <w:pPr>
        <w:tabs>
          <w:tab w:val="left" w:pos="-1440"/>
          <w:tab w:val="left" w:pos="-720"/>
          <w:tab w:val="left" w:pos="283"/>
        </w:tabs>
        <w:spacing w:after="0" w:line="240" w:lineRule="auto"/>
        <w:rPr>
          <w:rFonts w:eastAsia="Times New Roman" w:cs="Arial"/>
          <w:sz w:val="24"/>
          <w:szCs w:val="24"/>
          <w:lang w:val="nl-NL" w:eastAsia="nl-NL"/>
        </w:rPr>
      </w:pPr>
    </w:p>
    <w:p w14:paraId="092DA851" w14:textId="77777777" w:rsidR="00C412CA" w:rsidRPr="005705FF" w:rsidRDefault="00C412CA" w:rsidP="00C412CA">
      <w:pPr>
        <w:tabs>
          <w:tab w:val="left" w:pos="-1440"/>
          <w:tab w:val="left" w:pos="-720"/>
          <w:tab w:val="left" w:pos="283"/>
        </w:tabs>
        <w:spacing w:after="0" w:line="240" w:lineRule="auto"/>
        <w:ind w:left="1418" w:hanging="1418"/>
        <w:rPr>
          <w:rFonts w:eastAsia="Times New Roman" w:cs="Arial"/>
          <w:sz w:val="24"/>
          <w:szCs w:val="24"/>
          <w:lang w:val="nl-NL" w:eastAsia="nl-NL"/>
        </w:rPr>
      </w:pPr>
      <w:r w:rsidRPr="005705FF">
        <w:rPr>
          <w:rFonts w:eastAsia="Times New Roman" w:cs="Arial"/>
          <w:sz w:val="24"/>
          <w:szCs w:val="24"/>
          <w:lang w:val="nl-NL" w:eastAsia="nl-NL"/>
        </w:rPr>
        <w:t xml:space="preserve">           8°</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Ouders</w:t>
      </w:r>
      <w:r w:rsidRPr="005705FF">
        <w:rPr>
          <w:rFonts w:eastAsia="Times New Roman" w:cs="Arial"/>
          <w:sz w:val="24"/>
          <w:szCs w:val="24"/>
          <w:lang w:val="nl-NL" w:eastAsia="nl-NL"/>
        </w:rPr>
        <w:t>: de personen die het ouderlijk gezag uitoefenen of in rechte of in feite de minderjarige onder hun bewaring hebben.</w:t>
      </w:r>
    </w:p>
    <w:p w14:paraId="379EEB44" w14:textId="77777777" w:rsidR="00C412CA" w:rsidRPr="005705FF" w:rsidRDefault="00C412CA" w:rsidP="00C412CA">
      <w:pPr>
        <w:tabs>
          <w:tab w:val="left" w:pos="-1440"/>
          <w:tab w:val="left" w:pos="-720"/>
          <w:tab w:val="left" w:pos="283"/>
        </w:tabs>
        <w:spacing w:after="0" w:line="240" w:lineRule="auto"/>
        <w:ind w:left="1418" w:hanging="1418"/>
        <w:rPr>
          <w:rFonts w:eastAsia="Times New Roman" w:cs="Arial"/>
          <w:sz w:val="24"/>
          <w:szCs w:val="24"/>
          <w:lang w:val="nl-NL" w:eastAsia="nl-NL"/>
        </w:rPr>
      </w:pPr>
    </w:p>
    <w:p w14:paraId="66B46040"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9°</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Pedagogisch project</w:t>
      </w:r>
      <w:r w:rsidRPr="005705FF">
        <w:rPr>
          <w:rFonts w:eastAsia="Times New Roman" w:cs="Arial"/>
          <w:sz w:val="24"/>
          <w:szCs w:val="24"/>
          <w:lang w:val="nl-NL" w:eastAsia="nl-NL"/>
        </w:rPr>
        <w:t>: het geheel van de fundamentele uitgangspunten dat door een schoolbestuur voor een school en haar werking wordt bepaald.</w:t>
      </w:r>
    </w:p>
    <w:p w14:paraId="30DD5B35" w14:textId="77777777" w:rsidR="00C412CA" w:rsidRPr="005705FF" w:rsidRDefault="00C412CA" w:rsidP="00C412CA">
      <w:pPr>
        <w:tabs>
          <w:tab w:val="left" w:pos="-1440"/>
          <w:tab w:val="left" w:pos="-720"/>
          <w:tab w:val="left" w:pos="283"/>
        </w:tabs>
        <w:spacing w:after="0" w:line="240" w:lineRule="auto"/>
        <w:rPr>
          <w:rFonts w:eastAsia="Times New Roman" w:cs="Arial"/>
          <w:sz w:val="24"/>
          <w:szCs w:val="24"/>
          <w:lang w:val="nl-NL" w:eastAsia="nl-NL"/>
        </w:rPr>
      </w:pPr>
    </w:p>
    <w:p w14:paraId="3700BF92"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10°</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School</w:t>
      </w:r>
      <w:r w:rsidRPr="005705FF">
        <w:rPr>
          <w:rFonts w:eastAsia="Times New Roman" w:cs="Arial"/>
          <w:sz w:val="24"/>
          <w:szCs w:val="24"/>
          <w:lang w:val="nl-NL" w:eastAsia="nl-NL"/>
        </w:rPr>
        <w:t>: het pedagogisch geheel, waar onderwijs wordt georganiseerd en dat onder leiding staat van de directeur.</w:t>
      </w:r>
    </w:p>
    <w:p w14:paraId="32C20A2C"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590D146C"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11°</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Schoolbestuur</w:t>
      </w:r>
      <w:r w:rsidRPr="005705FF">
        <w:rPr>
          <w:rFonts w:eastAsia="Times New Roman" w:cs="Arial"/>
          <w:sz w:val="24"/>
          <w:szCs w:val="24"/>
          <w:lang w:val="nl-NL" w:eastAsia="nl-NL"/>
        </w:rPr>
        <w:t xml:space="preserve">: de inrichtende macht die verantwoordelijk is voor de </w:t>
      </w:r>
      <w:proofErr w:type="spellStart"/>
      <w:r w:rsidRPr="005705FF">
        <w:rPr>
          <w:rFonts w:eastAsia="Times New Roman" w:cs="Arial"/>
          <w:sz w:val="24"/>
          <w:szCs w:val="24"/>
          <w:lang w:val="nl-NL" w:eastAsia="nl-NL"/>
        </w:rPr>
        <w:t>sch</w:t>
      </w:r>
      <w:proofErr w:type="spellEnd"/>
      <w:r w:rsidRPr="005705FF">
        <w:rPr>
          <w:rFonts w:eastAsia="Times New Roman" w:cs="Arial"/>
          <w:sz w:val="24"/>
          <w:szCs w:val="24"/>
          <w:lang w:val="nl-NL" w:eastAsia="nl-NL"/>
        </w:rPr>
        <w:t>(o)</w:t>
      </w:r>
      <w:proofErr w:type="spellStart"/>
      <w:r w:rsidRPr="005705FF">
        <w:rPr>
          <w:rFonts w:eastAsia="Times New Roman" w:cs="Arial"/>
          <w:sz w:val="24"/>
          <w:szCs w:val="24"/>
          <w:lang w:val="nl-NL" w:eastAsia="nl-NL"/>
        </w:rPr>
        <w:t>ol</w:t>
      </w:r>
      <w:proofErr w:type="spellEnd"/>
      <w:r w:rsidRPr="005705FF">
        <w:rPr>
          <w:rFonts w:eastAsia="Times New Roman" w:cs="Arial"/>
          <w:sz w:val="24"/>
          <w:szCs w:val="24"/>
          <w:lang w:val="nl-NL" w:eastAsia="nl-NL"/>
        </w:rPr>
        <w:t>(en) van de gemeente, nl. de gemeenteraad. Inzake daden van dagelijks beheer is het college van burgemeester en schepenen bevoegd.</w:t>
      </w:r>
    </w:p>
    <w:p w14:paraId="65D5564A"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445C33AB"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12°</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Schoolraad</w:t>
      </w:r>
      <w:r w:rsidRPr="005705FF">
        <w:rPr>
          <w:rFonts w:eastAsia="Times New Roman" w:cs="Arial"/>
          <w:sz w:val="24"/>
          <w:szCs w:val="24"/>
          <w:lang w:val="nl-NL" w:eastAsia="nl-NL"/>
        </w:rPr>
        <w:t>: is een officieel inspraakorgaan waarin ouders, personeel, en personen van de lokale gemeenschap vertegenwoordigd zijn.</w:t>
      </w:r>
    </w:p>
    <w:p w14:paraId="2036F858"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77E21DE9" w14:textId="1D536DA0"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13°</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Werkdag</w:t>
      </w:r>
      <w:r w:rsidRPr="005705FF">
        <w:rPr>
          <w:rFonts w:eastAsia="Times New Roman" w:cs="Arial"/>
          <w:sz w:val="24"/>
          <w:szCs w:val="24"/>
          <w:lang w:val="nl-NL" w:eastAsia="nl-NL"/>
        </w:rPr>
        <w:t xml:space="preserve">: </w:t>
      </w:r>
      <w:r w:rsidRPr="005705FF">
        <w:rPr>
          <w:rFonts w:cs="Arial"/>
          <w:sz w:val="24"/>
          <w:szCs w:val="24"/>
        </w:rPr>
        <w:t>weekdagen van maandag tot vrijdag, met uitzondering van feestdagen en dagen die vallen tijdens de herfst-, kerst-, krokus-</w:t>
      </w:r>
      <w:r w:rsidR="00D169BC">
        <w:rPr>
          <w:rFonts w:cs="Arial"/>
          <w:sz w:val="24"/>
          <w:szCs w:val="24"/>
        </w:rPr>
        <w:t xml:space="preserve">, paas- </w:t>
      </w:r>
      <w:r w:rsidRPr="005705FF">
        <w:rPr>
          <w:rFonts w:cs="Arial"/>
          <w:sz w:val="24"/>
          <w:szCs w:val="24"/>
        </w:rPr>
        <w:t xml:space="preserve"> en </w:t>
      </w:r>
      <w:r w:rsidR="00D169BC">
        <w:rPr>
          <w:rFonts w:cs="Arial"/>
          <w:sz w:val="24"/>
          <w:szCs w:val="24"/>
        </w:rPr>
        <w:t>hemelvaart</w:t>
      </w:r>
      <w:r w:rsidRPr="005705FF">
        <w:rPr>
          <w:rFonts w:cs="Arial"/>
          <w:sz w:val="24"/>
          <w:szCs w:val="24"/>
        </w:rPr>
        <w:t>vakantie.</w:t>
      </w:r>
    </w:p>
    <w:p w14:paraId="38A25A99"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477A693D" w14:textId="77777777" w:rsidR="00C412CA" w:rsidRPr="005705FF" w:rsidRDefault="00C412CA" w:rsidP="00C412CA">
      <w:pPr>
        <w:spacing w:line="240" w:lineRule="auto"/>
        <w:ind w:left="1418" w:hanging="1418"/>
        <w:rPr>
          <w:rFonts w:cs="Arial"/>
          <w:sz w:val="24"/>
          <w:szCs w:val="24"/>
          <w:lang w:val="nl-NL"/>
        </w:rPr>
      </w:pPr>
      <w:r w:rsidRPr="005705FF">
        <w:rPr>
          <w:rFonts w:cs="Arial"/>
          <w:sz w:val="24"/>
          <w:szCs w:val="24"/>
          <w:lang w:val="nl-NL"/>
        </w:rPr>
        <w:t xml:space="preserve">           14°</w:t>
      </w:r>
      <w:r w:rsidRPr="005705FF">
        <w:rPr>
          <w:rFonts w:cs="Arial"/>
          <w:sz w:val="24"/>
          <w:szCs w:val="24"/>
          <w:lang w:val="nl-NL"/>
        </w:rPr>
        <w:tab/>
      </w:r>
      <w:r w:rsidRPr="005705FF">
        <w:rPr>
          <w:rFonts w:cs="Arial"/>
          <w:sz w:val="24"/>
          <w:szCs w:val="24"/>
          <w:u w:val="single"/>
          <w:lang w:val="nl-NL"/>
        </w:rPr>
        <w:t>Schooldag</w:t>
      </w:r>
      <w:r w:rsidRPr="005705FF">
        <w:rPr>
          <w:rFonts w:cs="Arial"/>
          <w:sz w:val="24"/>
          <w:szCs w:val="24"/>
          <w:lang w:val="nl-NL"/>
        </w:rPr>
        <w:t>: een dag waarop leerlinggebonden activiteiten georganiseerd zijn, met uitzondering van zaterdag, zondag en de schoolvakanties.</w:t>
      </w:r>
    </w:p>
    <w:p w14:paraId="3E2411D7" w14:textId="77777777" w:rsidR="00C412CA" w:rsidRPr="005705FF" w:rsidRDefault="00C412CA" w:rsidP="00C412CA">
      <w:pPr>
        <w:spacing w:line="240" w:lineRule="auto"/>
        <w:ind w:left="1418" w:hanging="1418"/>
        <w:rPr>
          <w:rFonts w:cs="Arial"/>
          <w:sz w:val="24"/>
          <w:szCs w:val="24"/>
          <w:lang w:val="nl-NL"/>
        </w:rPr>
      </w:pPr>
    </w:p>
    <w:p w14:paraId="08CD464B" w14:textId="77777777" w:rsidR="00C412CA" w:rsidRPr="005705FF" w:rsidRDefault="00C412CA" w:rsidP="00C412CA">
      <w:pPr>
        <w:keepNext/>
        <w:spacing w:before="240" w:after="60" w:line="240" w:lineRule="auto"/>
        <w:outlineLvl w:val="1"/>
        <w:rPr>
          <w:rFonts w:eastAsia="Times New Roman" w:cs="Arial"/>
          <w:b/>
          <w:bCs/>
          <w:iCs/>
          <w:sz w:val="36"/>
          <w:szCs w:val="36"/>
          <w:lang w:val="nl-NL" w:eastAsia="nl-NL"/>
        </w:rPr>
      </w:pPr>
      <w:bookmarkStart w:id="0" w:name="_Toc229386943"/>
      <w:bookmarkStart w:id="1" w:name="_Toc231288601"/>
      <w:bookmarkStart w:id="2" w:name="_Toc232308877"/>
      <w:bookmarkStart w:id="3" w:name="_Toc232309442"/>
      <w:r w:rsidRPr="005705FF">
        <w:rPr>
          <w:rFonts w:eastAsia="Times New Roman" w:cs="Arial"/>
          <w:b/>
          <w:bCs/>
          <w:iCs/>
          <w:sz w:val="36"/>
          <w:szCs w:val="36"/>
          <w:lang w:val="nl-NL" w:eastAsia="nl-NL"/>
        </w:rPr>
        <w:t xml:space="preserve">Hoofdstuk 2 </w:t>
      </w:r>
      <w:r w:rsidRPr="005705FF">
        <w:rPr>
          <w:rFonts w:eastAsia="Times New Roman" w:cs="Arial"/>
          <w:b/>
          <w:bCs/>
          <w:iCs/>
          <w:sz w:val="36"/>
          <w:szCs w:val="36"/>
          <w:lang w:val="nl-NL" w:eastAsia="nl-NL"/>
        </w:rPr>
        <w:tab/>
        <w:t>Engagementsverklaring</w:t>
      </w:r>
      <w:bookmarkEnd w:id="0"/>
      <w:bookmarkEnd w:id="1"/>
      <w:bookmarkEnd w:id="2"/>
      <w:bookmarkEnd w:id="3"/>
    </w:p>
    <w:p w14:paraId="460E4EE9" w14:textId="77777777" w:rsidR="00C412CA" w:rsidRPr="005705FF" w:rsidRDefault="00C412CA" w:rsidP="00C412CA">
      <w:pPr>
        <w:spacing w:before="320" w:after="0" w:line="240" w:lineRule="auto"/>
        <w:rPr>
          <w:rFonts w:eastAsia="Times New Roman" w:cs="Arial"/>
          <w:b/>
          <w:i/>
          <w:sz w:val="24"/>
          <w:szCs w:val="24"/>
          <w:lang w:val="nl-NL" w:eastAsia="nl-NL"/>
        </w:rPr>
      </w:pPr>
      <w:r w:rsidRPr="005705FF">
        <w:rPr>
          <w:rFonts w:eastAsia="Times New Roman" w:cs="Arial"/>
          <w:b/>
          <w:i/>
          <w:sz w:val="24"/>
          <w:szCs w:val="24"/>
          <w:lang w:val="nl-NL" w:eastAsia="nl-NL"/>
        </w:rPr>
        <w:t>Artikel 5</w:t>
      </w:r>
    </w:p>
    <w:p w14:paraId="2DF62C2B" w14:textId="77777777" w:rsidR="00C412CA" w:rsidRPr="005705FF" w:rsidRDefault="00C412CA" w:rsidP="00C412CA">
      <w:pPr>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1 </w:t>
      </w:r>
      <w:r w:rsidRPr="005705FF">
        <w:rPr>
          <w:rFonts w:eastAsia="Times New Roman" w:cs="Arial"/>
          <w:sz w:val="24"/>
          <w:szCs w:val="24"/>
          <w:lang w:val="nl-NL" w:eastAsia="nl-NL"/>
        </w:rPr>
        <w:tab/>
        <w:t>Oudercontacten</w:t>
      </w:r>
    </w:p>
    <w:p w14:paraId="58093A32" w14:textId="77777777" w:rsidR="00C412CA" w:rsidRPr="005705FF" w:rsidRDefault="00C412CA" w:rsidP="00C412CA">
      <w:pPr>
        <w:spacing w:after="0" w:line="240" w:lineRule="auto"/>
        <w:ind w:left="705"/>
        <w:rPr>
          <w:rFonts w:eastAsia="Times New Roman" w:cs="Arial"/>
          <w:sz w:val="24"/>
          <w:szCs w:val="24"/>
          <w:lang w:val="nl-NL" w:eastAsia="nl-NL"/>
        </w:rPr>
      </w:pPr>
    </w:p>
    <w:p w14:paraId="750A826D" w14:textId="77777777" w:rsidR="00C412CA" w:rsidRPr="005705FF" w:rsidRDefault="00C412CA" w:rsidP="00C412CA">
      <w:pPr>
        <w:spacing w:after="0" w:line="240" w:lineRule="auto"/>
        <w:ind w:left="705"/>
        <w:rPr>
          <w:rFonts w:eastAsia="Times New Roman" w:cs="Arial"/>
          <w:sz w:val="24"/>
          <w:szCs w:val="24"/>
          <w:lang w:val="nl-NL" w:eastAsia="nl-NL"/>
        </w:rPr>
      </w:pPr>
      <w:r w:rsidRPr="005705FF">
        <w:rPr>
          <w:rFonts w:eastAsia="Times New Roman" w:cs="Arial"/>
          <w:sz w:val="24"/>
          <w:szCs w:val="24"/>
          <w:lang w:val="nl-NL" w:eastAsia="nl-NL"/>
        </w:rPr>
        <w:t>De school organiseert op geregelde tijdstippen oudercontacten. De ouders en de school zelf kunnen op eigen initiatief bijkomende oudercontacten voorstellen.</w:t>
      </w:r>
    </w:p>
    <w:p w14:paraId="2F3A8FE0" w14:textId="77777777" w:rsidR="00C412CA" w:rsidRPr="005705FF" w:rsidRDefault="00C412CA" w:rsidP="00C412CA">
      <w:pPr>
        <w:spacing w:after="0" w:line="240" w:lineRule="auto"/>
        <w:ind w:left="705"/>
        <w:rPr>
          <w:rFonts w:eastAsia="Times New Roman" w:cs="Arial"/>
          <w:sz w:val="24"/>
          <w:szCs w:val="24"/>
          <w:lang w:val="nl-NL" w:eastAsia="nl-NL"/>
        </w:rPr>
      </w:pPr>
      <w:r w:rsidRPr="005705FF">
        <w:rPr>
          <w:rFonts w:eastAsia="Times New Roman" w:cs="Arial"/>
          <w:sz w:val="24"/>
          <w:szCs w:val="24"/>
          <w:lang w:val="nl-NL" w:eastAsia="nl-NL"/>
        </w:rPr>
        <w:t>De ouder(s) woont (wonen) de oudercontacten bij.</w:t>
      </w:r>
    </w:p>
    <w:p w14:paraId="74AE5D03" w14:textId="77777777" w:rsidR="00C412CA" w:rsidRPr="005705FF" w:rsidRDefault="00C412CA" w:rsidP="00C412CA">
      <w:pPr>
        <w:widowControl w:val="0"/>
        <w:spacing w:after="0" w:line="240" w:lineRule="auto"/>
        <w:rPr>
          <w:rFonts w:eastAsia="Times New Roman" w:cs="Arial"/>
          <w:snapToGrid w:val="0"/>
          <w:color w:val="00B0F0"/>
          <w:sz w:val="24"/>
          <w:szCs w:val="24"/>
          <w:lang w:val="nl-NL" w:eastAsia="nl-NL"/>
        </w:rPr>
      </w:pPr>
    </w:p>
    <w:p w14:paraId="603337B8" w14:textId="77777777" w:rsidR="00C412CA" w:rsidRPr="005705FF" w:rsidRDefault="00C412CA" w:rsidP="00C412CA">
      <w:pPr>
        <w:spacing w:after="0" w:line="240" w:lineRule="auto"/>
        <w:ind w:left="705"/>
        <w:rPr>
          <w:rFonts w:eastAsia="Times New Roman" w:cs="Arial"/>
          <w:sz w:val="24"/>
          <w:szCs w:val="24"/>
          <w:lang w:val="nl-NL" w:eastAsia="nl-NL"/>
        </w:rPr>
      </w:pPr>
      <w:r w:rsidRPr="005705FF">
        <w:rPr>
          <w:rFonts w:eastAsia="Times New Roman" w:cs="Arial"/>
          <w:sz w:val="24"/>
          <w:szCs w:val="24"/>
          <w:lang w:val="nl-NL" w:eastAsia="nl-NL"/>
        </w:rPr>
        <w:t>In de infobrochure staan de concrete data.</w:t>
      </w:r>
    </w:p>
    <w:p w14:paraId="27ED82F5" w14:textId="77777777" w:rsidR="00C412CA" w:rsidRPr="005705FF" w:rsidRDefault="00C412CA" w:rsidP="00C412CA">
      <w:pPr>
        <w:spacing w:after="0" w:line="240" w:lineRule="auto"/>
        <w:ind w:left="705"/>
        <w:rPr>
          <w:rFonts w:eastAsia="Times New Roman" w:cs="Arial"/>
          <w:sz w:val="24"/>
          <w:szCs w:val="24"/>
          <w:lang w:val="nl-NL" w:eastAsia="nl-NL"/>
        </w:rPr>
      </w:pPr>
    </w:p>
    <w:p w14:paraId="5DC5C72C"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t>Voldoende aanwezigheid</w:t>
      </w:r>
    </w:p>
    <w:p w14:paraId="0776B87B" w14:textId="77777777" w:rsidR="00C412CA" w:rsidRPr="005705FF" w:rsidRDefault="00C412CA" w:rsidP="00C412CA">
      <w:pPr>
        <w:spacing w:after="0" w:line="240" w:lineRule="auto"/>
        <w:ind w:left="708"/>
        <w:rPr>
          <w:rFonts w:eastAsia="Times New Roman" w:cs="Arial"/>
          <w:sz w:val="24"/>
          <w:szCs w:val="24"/>
          <w:lang w:val="nl-NL" w:eastAsia="nl-NL"/>
        </w:rPr>
      </w:pPr>
    </w:p>
    <w:p w14:paraId="709003D3" w14:textId="77777777" w:rsidR="00C412CA" w:rsidRPr="005705FF" w:rsidRDefault="00C412CA" w:rsidP="00C412CA">
      <w:pPr>
        <w:spacing w:after="0" w:line="240" w:lineRule="auto"/>
        <w:ind w:left="708"/>
        <w:rPr>
          <w:rFonts w:eastAsia="Times New Roman" w:cs="Arial"/>
          <w:sz w:val="24"/>
          <w:szCs w:val="24"/>
          <w:lang w:val="nl-NL" w:eastAsia="nl-NL"/>
        </w:rPr>
      </w:pPr>
      <w:r w:rsidRPr="005705FF">
        <w:rPr>
          <w:rFonts w:eastAsia="Times New Roman" w:cs="Arial"/>
          <w:sz w:val="24"/>
          <w:szCs w:val="24"/>
          <w:lang w:val="nl-NL" w:eastAsia="nl-NL"/>
        </w:rPr>
        <w:t>De ouders zorgen ervoor dat hun kind elke schooldag en op tijd naar school komt.</w:t>
      </w:r>
    </w:p>
    <w:p w14:paraId="5FEF97E2" w14:textId="77777777" w:rsidR="00C412CA" w:rsidRPr="005705FF" w:rsidRDefault="00C412CA" w:rsidP="00C412CA">
      <w:pPr>
        <w:spacing w:after="0" w:line="240" w:lineRule="auto"/>
        <w:rPr>
          <w:rFonts w:eastAsia="Times New Roman" w:cs="Arial"/>
          <w:sz w:val="24"/>
          <w:szCs w:val="24"/>
          <w:lang w:val="nl-NL" w:eastAsia="nl-NL"/>
        </w:rPr>
      </w:pPr>
    </w:p>
    <w:p w14:paraId="05A2980A" w14:textId="77777777" w:rsidR="00C412CA" w:rsidRPr="005705FF" w:rsidRDefault="00C412CA" w:rsidP="00C412CA">
      <w:pPr>
        <w:spacing w:after="0" w:line="240" w:lineRule="auto"/>
        <w:rPr>
          <w:rFonts w:eastAsia="Times New Roman" w:cs="Arial"/>
          <w:sz w:val="24"/>
          <w:szCs w:val="24"/>
          <w:lang w:val="nl-NL" w:eastAsia="nl-NL"/>
        </w:rPr>
      </w:pPr>
    </w:p>
    <w:p w14:paraId="49AF706E" w14:textId="77777777" w:rsidR="00C412CA" w:rsidRPr="005705FF" w:rsidRDefault="00C412CA" w:rsidP="00C412CA">
      <w:pPr>
        <w:spacing w:after="0" w:line="240" w:lineRule="auto"/>
        <w:rPr>
          <w:rFonts w:eastAsia="Times New Roman" w:cs="Arial"/>
          <w:sz w:val="24"/>
          <w:szCs w:val="24"/>
          <w:lang w:val="nl-NL" w:eastAsia="nl-NL"/>
        </w:rPr>
      </w:pPr>
    </w:p>
    <w:p w14:paraId="6A78F9A9"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3 </w:t>
      </w:r>
      <w:r w:rsidRPr="005705FF">
        <w:rPr>
          <w:rFonts w:eastAsia="Times New Roman" w:cs="Arial"/>
          <w:sz w:val="24"/>
          <w:szCs w:val="24"/>
          <w:lang w:val="nl-NL" w:eastAsia="nl-NL"/>
        </w:rPr>
        <w:tab/>
        <w:t>Deelnemen aan individuele begeleiding</w:t>
      </w:r>
    </w:p>
    <w:p w14:paraId="3E0EB019" w14:textId="77777777" w:rsidR="00C412CA" w:rsidRPr="005705FF" w:rsidRDefault="00C412CA" w:rsidP="00C412CA">
      <w:pPr>
        <w:spacing w:after="0" w:line="240" w:lineRule="auto"/>
        <w:ind w:left="705"/>
        <w:rPr>
          <w:rFonts w:eastAsia="Times New Roman" w:cs="Arial"/>
          <w:sz w:val="24"/>
          <w:szCs w:val="24"/>
          <w:lang w:val="nl-NL" w:eastAsia="nl-NL"/>
        </w:rPr>
      </w:pPr>
    </w:p>
    <w:p w14:paraId="5486718B" w14:textId="77777777" w:rsidR="00C412CA" w:rsidRPr="005705FF" w:rsidRDefault="00C412CA" w:rsidP="00C412CA">
      <w:pPr>
        <w:spacing w:after="0" w:line="240" w:lineRule="auto"/>
        <w:ind w:left="705"/>
        <w:rPr>
          <w:rFonts w:eastAsia="Times New Roman" w:cs="Arial"/>
          <w:sz w:val="24"/>
          <w:szCs w:val="24"/>
          <w:lang w:val="nl-NL" w:eastAsia="nl-NL"/>
        </w:rPr>
      </w:pPr>
      <w:r w:rsidRPr="005705FF">
        <w:rPr>
          <w:rFonts w:eastAsia="Times New Roman" w:cs="Arial"/>
          <w:sz w:val="24"/>
          <w:szCs w:val="24"/>
          <w:lang w:val="nl-NL" w:eastAsia="nl-NL"/>
        </w:rP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14:paraId="44BEBFC2" w14:textId="77777777" w:rsidR="00C412CA" w:rsidRPr="005705FF" w:rsidRDefault="00C412CA" w:rsidP="00C412CA">
      <w:pPr>
        <w:spacing w:after="0" w:line="240" w:lineRule="auto"/>
        <w:ind w:left="705"/>
        <w:rPr>
          <w:rFonts w:eastAsia="Times New Roman" w:cs="Arial"/>
          <w:sz w:val="24"/>
          <w:szCs w:val="24"/>
          <w:lang w:val="nl-NL" w:eastAsia="nl-NL"/>
        </w:rPr>
      </w:pPr>
      <w:r w:rsidRPr="005705FF">
        <w:rPr>
          <w:rFonts w:eastAsia="Times New Roman" w:cs="Arial"/>
          <w:sz w:val="24"/>
          <w:szCs w:val="24"/>
          <w:lang w:val="nl-NL" w:eastAsia="nl-NL"/>
        </w:rPr>
        <w:t>De ouders ondersteunen op een positieve manier de maatregelen die in samenspraak genomen zijn.</w:t>
      </w:r>
    </w:p>
    <w:p w14:paraId="64CF3C48" w14:textId="0C67E77C" w:rsidR="00C412CA" w:rsidRDefault="00C412CA" w:rsidP="00C412CA">
      <w:pPr>
        <w:spacing w:after="0" w:line="240" w:lineRule="auto"/>
        <w:ind w:firstLine="705"/>
        <w:rPr>
          <w:rFonts w:eastAsia="Times New Roman" w:cs="Arial"/>
          <w:sz w:val="24"/>
          <w:szCs w:val="24"/>
          <w:lang w:val="nl-NL" w:eastAsia="nl-NL"/>
        </w:rPr>
      </w:pPr>
    </w:p>
    <w:p w14:paraId="09282B6F" w14:textId="6516FB51" w:rsidR="00001DED" w:rsidRDefault="00001DED" w:rsidP="00C412CA">
      <w:pPr>
        <w:spacing w:after="0" w:line="240" w:lineRule="auto"/>
        <w:ind w:firstLine="705"/>
        <w:rPr>
          <w:rFonts w:eastAsia="Times New Roman" w:cs="Arial"/>
          <w:sz w:val="24"/>
          <w:szCs w:val="24"/>
          <w:lang w:val="nl-NL" w:eastAsia="nl-NL"/>
        </w:rPr>
      </w:pPr>
    </w:p>
    <w:p w14:paraId="3DB442E5" w14:textId="77777777" w:rsidR="00001DED" w:rsidRPr="005705FF" w:rsidRDefault="00001DED" w:rsidP="00C412CA">
      <w:pPr>
        <w:spacing w:after="0" w:line="240" w:lineRule="auto"/>
        <w:ind w:firstLine="705"/>
        <w:rPr>
          <w:rFonts w:eastAsia="Times New Roman" w:cs="Arial"/>
          <w:sz w:val="24"/>
          <w:szCs w:val="24"/>
          <w:lang w:val="nl-NL" w:eastAsia="nl-NL"/>
        </w:rPr>
      </w:pPr>
    </w:p>
    <w:p w14:paraId="7D4888F1"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 4</w:t>
      </w:r>
      <w:r w:rsidRPr="005705FF">
        <w:rPr>
          <w:rFonts w:eastAsia="Times New Roman" w:cs="Arial"/>
          <w:sz w:val="24"/>
          <w:szCs w:val="24"/>
          <w:lang w:val="nl-NL" w:eastAsia="nl-NL"/>
        </w:rPr>
        <w:tab/>
        <w:t>Nederlands is de onderwijstaal van de school.</w:t>
      </w:r>
    </w:p>
    <w:p w14:paraId="62BA903E"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ab/>
      </w:r>
    </w:p>
    <w:p w14:paraId="2A3C7CC2" w14:textId="77777777" w:rsidR="00C412CA" w:rsidRPr="005705FF" w:rsidRDefault="00C412CA" w:rsidP="00C412CA">
      <w:pPr>
        <w:spacing w:after="0" w:line="240" w:lineRule="auto"/>
        <w:ind w:firstLine="708"/>
        <w:rPr>
          <w:rFonts w:eastAsia="Times New Roman" w:cs="Arial"/>
          <w:sz w:val="24"/>
          <w:szCs w:val="24"/>
          <w:lang w:val="nl-NL" w:eastAsia="nl-NL"/>
        </w:rPr>
      </w:pPr>
      <w:r w:rsidRPr="005705FF">
        <w:rPr>
          <w:rFonts w:eastAsia="Times New Roman" w:cs="Arial"/>
          <w:sz w:val="24"/>
          <w:szCs w:val="24"/>
          <w:lang w:val="nl-NL" w:eastAsia="nl-NL"/>
        </w:rPr>
        <w:t xml:space="preserve">Ouders moedigen hun kind(eren) aan om Nederlands te leren. </w:t>
      </w:r>
    </w:p>
    <w:p w14:paraId="6D8AD6F8" w14:textId="77777777" w:rsidR="00C412CA" w:rsidRPr="005705FF" w:rsidRDefault="00C412CA" w:rsidP="00C412CA">
      <w:pPr>
        <w:spacing w:after="0" w:line="240" w:lineRule="auto"/>
        <w:ind w:left="709"/>
        <w:rPr>
          <w:rFonts w:eastAsia="Times New Roman" w:cs="Arial"/>
          <w:sz w:val="24"/>
          <w:szCs w:val="24"/>
          <w:lang w:val="nl-NL" w:eastAsia="nl-NL"/>
        </w:rPr>
      </w:pPr>
      <w:r w:rsidRPr="005705FF">
        <w:rPr>
          <w:rFonts w:eastAsia="Times New Roman" w:cs="Arial"/>
          <w:sz w:val="24"/>
          <w:szCs w:val="24"/>
          <w:lang w:val="nl-NL" w:eastAsia="nl-NL"/>
        </w:rPr>
        <w:t>Ouders ondersteunen de initiatieven en de maatregelen die de school neemt om de eventuele taalachterstand van hun kind(eren) weg te werken.</w:t>
      </w:r>
    </w:p>
    <w:p w14:paraId="0265E6A7" w14:textId="77777777" w:rsidR="00C412CA" w:rsidRPr="005705FF" w:rsidRDefault="00C412CA" w:rsidP="00C412CA">
      <w:pPr>
        <w:spacing w:after="0" w:line="240" w:lineRule="auto"/>
        <w:ind w:left="709"/>
        <w:rPr>
          <w:rFonts w:eastAsia="Times New Roman" w:cs="Arial"/>
          <w:i/>
          <w:color w:val="00B0F0"/>
          <w:sz w:val="24"/>
          <w:szCs w:val="24"/>
          <w:lang w:val="nl-NL" w:eastAsia="nl-NL"/>
        </w:rPr>
      </w:pPr>
    </w:p>
    <w:p w14:paraId="1A4E4034" w14:textId="77777777" w:rsidR="00C412CA" w:rsidRPr="005705FF" w:rsidRDefault="00C412CA" w:rsidP="00C412CA">
      <w:pPr>
        <w:keepNext/>
        <w:spacing w:before="240" w:after="60" w:line="240" w:lineRule="auto"/>
        <w:outlineLvl w:val="1"/>
        <w:rPr>
          <w:rFonts w:eastAsia="Times New Roman" w:cs="Arial"/>
          <w:b/>
          <w:bCs/>
          <w:iCs/>
          <w:sz w:val="36"/>
          <w:szCs w:val="36"/>
          <w:lang w:val="nl-NL" w:eastAsia="nl-NL"/>
        </w:rPr>
      </w:pPr>
      <w:bookmarkStart w:id="4" w:name="_Toc191982973"/>
      <w:bookmarkStart w:id="5" w:name="_Toc229386932"/>
      <w:bookmarkStart w:id="6" w:name="_Toc231288590"/>
      <w:bookmarkStart w:id="7" w:name="_Toc232308866"/>
      <w:bookmarkStart w:id="8" w:name="_Toc232309431"/>
      <w:r w:rsidRPr="005705FF">
        <w:rPr>
          <w:rFonts w:eastAsia="Times New Roman" w:cs="Arial"/>
          <w:b/>
          <w:bCs/>
          <w:iCs/>
          <w:sz w:val="36"/>
          <w:szCs w:val="36"/>
          <w:lang w:val="nl-NL" w:eastAsia="nl-NL"/>
        </w:rPr>
        <w:t>Hoofdstuk 3</w:t>
      </w:r>
      <w:r w:rsidRPr="005705FF">
        <w:rPr>
          <w:rFonts w:eastAsia="Times New Roman" w:cs="Arial"/>
          <w:b/>
          <w:bCs/>
          <w:iCs/>
          <w:sz w:val="36"/>
          <w:szCs w:val="36"/>
          <w:lang w:val="nl-NL" w:eastAsia="nl-NL"/>
        </w:rPr>
        <w:tab/>
      </w:r>
      <w:r w:rsidRPr="005705FF">
        <w:rPr>
          <w:rFonts w:eastAsia="Times New Roman" w:cs="Arial"/>
          <w:b/>
          <w:bCs/>
          <w:iCs/>
          <w:sz w:val="36"/>
          <w:szCs w:val="36"/>
          <w:lang w:val="nl-NL" w:eastAsia="nl-NL"/>
        </w:rPr>
        <w:tab/>
      </w:r>
      <w:bookmarkEnd w:id="4"/>
      <w:bookmarkEnd w:id="5"/>
      <w:bookmarkEnd w:id="6"/>
      <w:bookmarkEnd w:id="7"/>
      <w:bookmarkEnd w:id="8"/>
      <w:r w:rsidRPr="005705FF">
        <w:rPr>
          <w:rFonts w:eastAsia="Times New Roman" w:cs="Arial"/>
          <w:b/>
          <w:bCs/>
          <w:iCs/>
          <w:sz w:val="36"/>
          <w:szCs w:val="36"/>
          <w:lang w:val="nl-NL" w:eastAsia="nl-NL"/>
        </w:rPr>
        <w:t>Sponsoring</w:t>
      </w:r>
    </w:p>
    <w:p w14:paraId="4701D2D3" w14:textId="77777777" w:rsidR="00C412CA" w:rsidRPr="005705FF" w:rsidRDefault="00C412CA" w:rsidP="00C412C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6</w:t>
      </w:r>
    </w:p>
    <w:p w14:paraId="2C01C185"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De school werkt voor het bereiken van de eindtermen en het nastreven van ontwikkelingsdoelen met de middelen die door de Vlaamse Gemeenschap en door het schoolbestuur ter beschikking worden gesteld.</w:t>
      </w:r>
    </w:p>
    <w:p w14:paraId="5A69CF20" w14:textId="77777777" w:rsidR="00C412CA" w:rsidRPr="005705FF" w:rsidRDefault="00C412CA" w:rsidP="00C412C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283BE73A"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t>Om de bijdragen van de ouders voor niet-</w:t>
      </w:r>
      <w:proofErr w:type="spellStart"/>
      <w:r w:rsidRPr="005705FF">
        <w:rPr>
          <w:rFonts w:eastAsia="Times New Roman" w:cs="Arial"/>
          <w:sz w:val="24"/>
          <w:szCs w:val="24"/>
          <w:lang w:val="nl-NL" w:eastAsia="nl-NL"/>
        </w:rPr>
        <w:t>eindtermgebonden</w:t>
      </w:r>
      <w:proofErr w:type="spellEnd"/>
      <w:r w:rsidRPr="005705FF">
        <w:rPr>
          <w:rFonts w:eastAsia="Times New Roman" w:cs="Arial"/>
          <w:sz w:val="24"/>
          <w:szCs w:val="24"/>
          <w:lang w:val="nl-NL" w:eastAsia="nl-NL"/>
        </w:rPr>
        <w:t xml:space="preserve"> onderwijskosten te beperken, kan de school gebruik maken van geldelijke en niet-geldelijke ondersteuning door derden.</w:t>
      </w:r>
    </w:p>
    <w:p w14:paraId="1D22656D"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p>
    <w:p w14:paraId="4B99D9C5"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r w:rsidRPr="005705FF">
        <w:rPr>
          <w:rFonts w:eastAsia="Times New Roman" w:cs="Arial"/>
          <w:sz w:val="24"/>
          <w:szCs w:val="24"/>
          <w:lang w:val="nl-NL" w:eastAsia="nl-NL"/>
        </w:rPr>
        <w:t>§ 3</w:t>
      </w:r>
      <w:r w:rsidRPr="005705FF">
        <w:rPr>
          <w:rFonts w:eastAsia="Times New Roman" w:cs="Arial"/>
          <w:sz w:val="24"/>
          <w:szCs w:val="24"/>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14:paraId="684425DE"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p>
    <w:p w14:paraId="196DA48C"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r w:rsidRPr="005705FF">
        <w:rPr>
          <w:rFonts w:eastAsia="Times New Roman" w:cs="Arial"/>
          <w:sz w:val="24"/>
          <w:szCs w:val="24"/>
          <w:lang w:val="nl-NL" w:eastAsia="nl-NL"/>
        </w:rPr>
        <w:t>§ 4</w:t>
      </w:r>
      <w:r w:rsidRPr="005705FF">
        <w:rPr>
          <w:rFonts w:eastAsia="Times New Roman" w:cs="Arial"/>
          <w:sz w:val="24"/>
          <w:szCs w:val="24"/>
          <w:lang w:val="nl-NL" w:eastAsia="nl-NL"/>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1E4E3BBE"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3A56BA4C"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r w:rsidRPr="005705FF">
        <w:rPr>
          <w:rFonts w:eastAsia="Times New Roman" w:cs="Arial"/>
          <w:sz w:val="24"/>
          <w:szCs w:val="24"/>
          <w:lang w:val="nl-NL" w:eastAsia="nl-NL"/>
        </w:rPr>
        <w:t>§ 5</w:t>
      </w:r>
      <w:r w:rsidRPr="005705FF">
        <w:rPr>
          <w:rFonts w:eastAsia="Times New Roman" w:cs="Arial"/>
          <w:sz w:val="24"/>
          <w:szCs w:val="24"/>
          <w:lang w:val="nl-NL" w:eastAsia="nl-NL"/>
        </w:rPr>
        <w:tab/>
        <w:t>De bedoelde mededelingen kunnen enkel indien:</w:t>
      </w:r>
    </w:p>
    <w:p w14:paraId="2C35BA05"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p>
    <w:p w14:paraId="242E2570" w14:textId="77777777" w:rsidR="00C412CA" w:rsidRPr="005705FF" w:rsidRDefault="00C412CA" w:rsidP="00C412CA">
      <w:pPr>
        <w:numPr>
          <w:ilvl w:val="12"/>
          <w:numId w:val="0"/>
        </w:num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1°</w:t>
      </w:r>
      <w:r w:rsidRPr="005705FF">
        <w:rPr>
          <w:rFonts w:eastAsia="Times New Roman" w:cs="Arial"/>
          <w:sz w:val="24"/>
          <w:szCs w:val="24"/>
          <w:lang w:val="nl-NL" w:eastAsia="nl-NL"/>
        </w:rPr>
        <w:tab/>
        <w:t>deze mededelingen verenigbaar zijn met de pedagogische en onderwijskundige taken en doelstellingen van de school;</w:t>
      </w:r>
    </w:p>
    <w:p w14:paraId="195F0871" w14:textId="77777777" w:rsidR="00C412CA" w:rsidRPr="005705FF" w:rsidRDefault="00C412CA" w:rsidP="00C412CA">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eastAsia="Times New Roman" w:cs="Arial"/>
          <w:sz w:val="24"/>
          <w:szCs w:val="24"/>
          <w:lang w:eastAsia="nl-NL"/>
        </w:rPr>
      </w:pPr>
      <w:r w:rsidRPr="005705FF">
        <w:rPr>
          <w:rFonts w:eastAsia="Times New Roman" w:cs="Arial"/>
          <w:sz w:val="24"/>
          <w:szCs w:val="24"/>
          <w:lang w:eastAsia="nl-NL"/>
        </w:rPr>
        <w:t>2°</w:t>
      </w:r>
      <w:r w:rsidRPr="005705FF">
        <w:rPr>
          <w:rFonts w:eastAsia="Times New Roman" w:cs="Arial"/>
          <w:sz w:val="24"/>
          <w:szCs w:val="24"/>
          <w:lang w:eastAsia="nl-NL"/>
        </w:rPr>
        <w:tab/>
        <w:t>deze mededelingen de objectiviteit, de geloofwaardigheid, de betrouwbaarheid en de onafhankelijkheid van de school niet in het gedrang brengen.</w:t>
      </w:r>
    </w:p>
    <w:p w14:paraId="6DD386DA" w14:textId="77777777" w:rsidR="00C412CA" w:rsidRPr="005705FF" w:rsidRDefault="00C412CA" w:rsidP="00C412C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66E9550D"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r w:rsidRPr="005705FF">
        <w:rPr>
          <w:rFonts w:eastAsia="Times New Roman" w:cs="Arial"/>
          <w:sz w:val="24"/>
          <w:szCs w:val="24"/>
          <w:lang w:val="nl-NL" w:eastAsia="nl-NL"/>
        </w:rPr>
        <w:t>§ 6</w:t>
      </w:r>
      <w:r w:rsidRPr="005705FF">
        <w:rPr>
          <w:rFonts w:eastAsia="Times New Roman" w:cs="Arial"/>
          <w:sz w:val="24"/>
          <w:szCs w:val="24"/>
          <w:lang w:val="nl-NL" w:eastAsia="nl-NL"/>
        </w:rPr>
        <w:tab/>
        <w:t>In geval van vragen of problemen met betrekking tot de geldelijke of niet-geldelijke ondersteuning door derden, richt men zich tot het schoolbestuur.</w:t>
      </w:r>
    </w:p>
    <w:p w14:paraId="2070B74E"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1F34EE2D" w14:textId="77777777" w:rsidR="00C412CA" w:rsidRPr="005705FF" w:rsidRDefault="00C412CA" w:rsidP="00C412CA">
      <w:pPr>
        <w:keepNext/>
        <w:spacing w:before="240" w:after="60" w:line="240" w:lineRule="auto"/>
        <w:outlineLvl w:val="1"/>
        <w:rPr>
          <w:rFonts w:eastAsia="Times New Roman" w:cs="Arial"/>
          <w:b/>
          <w:bCs/>
          <w:iCs/>
          <w:sz w:val="36"/>
          <w:szCs w:val="36"/>
          <w:lang w:val="nl-NL" w:eastAsia="nl-NL"/>
        </w:rPr>
      </w:pPr>
      <w:r w:rsidRPr="005705FF">
        <w:rPr>
          <w:rFonts w:eastAsia="Times New Roman" w:cs="Arial"/>
          <w:b/>
          <w:bCs/>
          <w:iCs/>
          <w:sz w:val="36"/>
          <w:szCs w:val="36"/>
          <w:lang w:val="nl-NL" w:eastAsia="nl-NL"/>
        </w:rPr>
        <w:t xml:space="preserve">Hoofdstuk 4 </w:t>
      </w:r>
      <w:r w:rsidRPr="005705FF">
        <w:rPr>
          <w:rFonts w:eastAsia="Times New Roman" w:cs="Arial"/>
          <w:b/>
          <w:bCs/>
          <w:iCs/>
          <w:sz w:val="36"/>
          <w:szCs w:val="36"/>
          <w:lang w:val="nl-NL" w:eastAsia="nl-NL"/>
        </w:rPr>
        <w:tab/>
        <w:t>Kostenbeheersing</w:t>
      </w:r>
    </w:p>
    <w:p w14:paraId="4CA1E8B9"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b/>
          <w:i/>
          <w:color w:val="FF0000"/>
          <w:szCs w:val="20"/>
          <w:lang w:val="nl-NL" w:eastAsia="nl-NL"/>
        </w:rPr>
      </w:pPr>
    </w:p>
    <w:p w14:paraId="7A69D9C5"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7</w:t>
      </w:r>
    </w:p>
    <w:p w14:paraId="49D44F3B"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Cs/>
          <w:sz w:val="24"/>
          <w:szCs w:val="24"/>
          <w:lang w:val="nl-NL" w:eastAsia="nl-NL"/>
        </w:rPr>
      </w:pPr>
      <w:r w:rsidRPr="005705FF">
        <w:rPr>
          <w:rFonts w:eastAsia="Times New Roman" w:cs="Arial"/>
          <w:b/>
          <w:bCs/>
          <w:iCs/>
          <w:sz w:val="24"/>
          <w:szCs w:val="24"/>
          <w:lang w:val="nl-NL" w:eastAsia="nl-NL"/>
        </w:rPr>
        <w:t xml:space="preserve">§ 1  </w:t>
      </w:r>
      <w:r w:rsidRPr="005705FF">
        <w:rPr>
          <w:rFonts w:eastAsia="Times New Roman" w:cs="Arial"/>
          <w:b/>
          <w:snapToGrid w:val="0"/>
          <w:sz w:val="24"/>
          <w:szCs w:val="24"/>
          <w:lang w:eastAsia="nl-NL"/>
        </w:rPr>
        <w:t>Kosteloos</w:t>
      </w:r>
    </w:p>
    <w:p w14:paraId="70F05D3A" w14:textId="454A4A6C"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ab/>
        <w:t>Het schoolbestuur vraagt geen direct of indirect inschrijvingsgeld.</w:t>
      </w:r>
      <w:r w:rsidRPr="005705FF">
        <w:rPr>
          <w:rFonts w:eastAsia="Times New Roman" w:cs="Arial"/>
          <w:sz w:val="24"/>
          <w:szCs w:val="24"/>
          <w:lang w:val="nl-NL" w:eastAsia="nl-NL"/>
        </w:rPr>
        <w:br/>
        <w:t xml:space="preserve">Het schoolbestuur vraagt geen bijdrage voor </w:t>
      </w:r>
      <w:proofErr w:type="spellStart"/>
      <w:r w:rsidRPr="005705FF">
        <w:rPr>
          <w:rFonts w:eastAsia="Times New Roman" w:cs="Arial"/>
          <w:sz w:val="24"/>
          <w:szCs w:val="24"/>
          <w:lang w:val="nl-NL" w:eastAsia="nl-NL"/>
        </w:rPr>
        <w:t>onderwijsgebonden</w:t>
      </w:r>
      <w:proofErr w:type="spellEnd"/>
      <w:r w:rsidRPr="005705FF">
        <w:rPr>
          <w:rFonts w:eastAsia="Times New Roman" w:cs="Arial"/>
          <w:sz w:val="24"/>
          <w:szCs w:val="24"/>
          <w:lang w:val="nl-NL" w:eastAsia="nl-NL"/>
        </w:rPr>
        <w:t xml:space="preserve"> kosten die noodzakelijk zijn om een eindterm te realiseren of een ontwikkelingsdoel na te streven.</w:t>
      </w:r>
    </w:p>
    <w:p w14:paraId="50356F42"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ab/>
        <w:t>De school biedt volgende materialen gratis ter beschikking, maar ze blijven eigendom van de school. Als ze gebruikt worden voor huistaken, gelden volgende afspraken:</w:t>
      </w:r>
    </w:p>
    <w:p w14:paraId="2CFA141D"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 xml:space="preserve">             - draag zorg voor het materiaal</w:t>
      </w:r>
    </w:p>
    <w:p w14:paraId="10E26DE9"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70C0"/>
          <w:sz w:val="24"/>
          <w:szCs w:val="24"/>
          <w:lang w:val="nl-NL" w:eastAsia="nl-NL"/>
        </w:rPr>
      </w:pPr>
      <w:r w:rsidRPr="005705FF">
        <w:rPr>
          <w:rFonts w:eastAsia="Times New Roman" w:cs="Arial"/>
          <w:sz w:val="24"/>
          <w:szCs w:val="24"/>
          <w:lang w:val="nl-NL" w:eastAsia="nl-NL"/>
        </w:rPr>
        <w:t xml:space="preserve">             - het ontleende materiaal wordt in de oorspronkelijke staat teruggegeven</w:t>
      </w:r>
    </w:p>
    <w:p w14:paraId="599F4129" w14:textId="77777777" w:rsidR="00C412CA" w:rsidRPr="005705FF" w:rsidRDefault="00C412CA" w:rsidP="00C412C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color w:val="00B0F0"/>
          <w:sz w:val="24"/>
          <w:szCs w:val="24"/>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7"/>
        <w:gridCol w:w="4205"/>
      </w:tblGrid>
      <w:tr w:rsidR="00C412CA" w:rsidRPr="005705FF" w14:paraId="15D88261" w14:textId="77777777" w:rsidTr="00CD5E0C">
        <w:tc>
          <w:tcPr>
            <w:tcW w:w="4930" w:type="dxa"/>
          </w:tcPr>
          <w:p w14:paraId="4D93A09A"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 w:val="24"/>
                <w:szCs w:val="24"/>
                <w:lang w:val="nl-NL" w:eastAsia="nl-NL"/>
              </w:rPr>
            </w:pPr>
            <w:r w:rsidRPr="005705FF">
              <w:rPr>
                <w:rFonts w:eastAsia="Times New Roman" w:cs="Arial"/>
                <w:b/>
                <w:bCs/>
                <w:sz w:val="24"/>
                <w:szCs w:val="24"/>
                <w:lang w:val="nl-NL" w:eastAsia="nl-NL"/>
              </w:rPr>
              <w:t>Lijst met materialen</w:t>
            </w:r>
          </w:p>
        </w:tc>
        <w:tc>
          <w:tcPr>
            <w:tcW w:w="4282" w:type="dxa"/>
          </w:tcPr>
          <w:p w14:paraId="33852490"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 w:val="24"/>
                <w:szCs w:val="24"/>
                <w:lang w:val="nl-NL" w:eastAsia="nl-NL"/>
              </w:rPr>
            </w:pPr>
            <w:r w:rsidRPr="005705FF">
              <w:rPr>
                <w:rFonts w:eastAsia="Times New Roman" w:cs="Arial"/>
                <w:b/>
                <w:bCs/>
                <w:sz w:val="24"/>
                <w:szCs w:val="24"/>
                <w:lang w:val="nl-NL" w:eastAsia="nl-NL"/>
              </w:rPr>
              <w:t>Voorbeelden</w:t>
            </w:r>
          </w:p>
        </w:tc>
      </w:tr>
      <w:tr w:rsidR="00C412CA" w:rsidRPr="005705FF" w14:paraId="4D18BFB3" w14:textId="77777777" w:rsidTr="00CD5E0C">
        <w:tc>
          <w:tcPr>
            <w:tcW w:w="4930" w:type="dxa"/>
          </w:tcPr>
          <w:p w14:paraId="2E0E8374"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Bewegingsmateriaal</w:t>
            </w:r>
          </w:p>
          <w:p w14:paraId="7DD5C62A"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p>
          <w:p w14:paraId="0D202EF9"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p>
        </w:tc>
        <w:tc>
          <w:tcPr>
            <w:tcW w:w="4282" w:type="dxa"/>
          </w:tcPr>
          <w:p w14:paraId="26B6C7B9"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eastAsia="Times New Roman" w:cs="Arial"/>
                <w:sz w:val="24"/>
                <w:szCs w:val="24"/>
                <w:lang w:val="nl-NL" w:eastAsia="nl-NL"/>
              </w:rPr>
            </w:pPr>
            <w:r w:rsidRPr="005705FF">
              <w:rPr>
                <w:rFonts w:eastAsia="Times New Roman" w:cs="Arial"/>
                <w:sz w:val="24"/>
                <w:szCs w:val="24"/>
                <w:lang w:val="nl-NL" w:eastAsia="nl-NL"/>
              </w:rPr>
              <w:t>Balle  touwen, (klim)toestellen, driewielers, …</w:t>
            </w:r>
          </w:p>
        </w:tc>
      </w:tr>
      <w:tr w:rsidR="00C412CA" w:rsidRPr="005705FF" w14:paraId="6ED27D01" w14:textId="77777777" w:rsidTr="00CD5E0C">
        <w:tc>
          <w:tcPr>
            <w:tcW w:w="4930" w:type="dxa"/>
          </w:tcPr>
          <w:p w14:paraId="497F1868"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Constructiemateriaal</w:t>
            </w:r>
          </w:p>
          <w:p w14:paraId="2BD83A94"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c>
          <w:tcPr>
            <w:tcW w:w="4282" w:type="dxa"/>
          </w:tcPr>
          <w:p w14:paraId="214C0FB7"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 w:val="24"/>
                <w:szCs w:val="24"/>
                <w:lang w:val="nl-NL" w:eastAsia="nl-NL"/>
              </w:rPr>
            </w:pPr>
            <w:r w:rsidRPr="005705FF">
              <w:rPr>
                <w:rFonts w:eastAsia="Times New Roman" w:cs="Arial"/>
                <w:sz w:val="24"/>
                <w:szCs w:val="24"/>
                <w:lang w:val="nl-NL" w:eastAsia="nl-NL"/>
              </w:rPr>
              <w:t>Karton, hout, hechtingen, gereedschap, katrollen, tandwielen, bouwdozen, …</w:t>
            </w:r>
          </w:p>
          <w:p w14:paraId="7E03B20C"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0D761E17" w14:textId="77777777" w:rsidTr="00CD5E0C">
        <w:tc>
          <w:tcPr>
            <w:tcW w:w="4930" w:type="dxa"/>
          </w:tcPr>
          <w:p w14:paraId="1C1278F1"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 w:val="24"/>
                <w:szCs w:val="24"/>
                <w:lang w:eastAsia="nl-NL"/>
              </w:rPr>
            </w:pPr>
            <w:r w:rsidRPr="005705FF">
              <w:rPr>
                <w:rFonts w:eastAsia="Times New Roman" w:cs="Arial"/>
                <w:sz w:val="24"/>
                <w:szCs w:val="24"/>
                <w:lang w:eastAsia="nl-NL"/>
              </w:rPr>
              <w:t>Handboeken, schriften, werkboeken en -blaadjes, fotokopieën, software</w:t>
            </w:r>
          </w:p>
          <w:p w14:paraId="0BB6667C"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 w:val="24"/>
                <w:szCs w:val="24"/>
                <w:lang w:val="nl-NL" w:eastAsia="nl-NL"/>
              </w:rPr>
            </w:pPr>
          </w:p>
        </w:tc>
        <w:tc>
          <w:tcPr>
            <w:tcW w:w="4282" w:type="dxa"/>
          </w:tcPr>
          <w:p w14:paraId="6F86479C"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4B5EB3D5" w14:textId="77777777" w:rsidTr="00CD5E0C">
        <w:tc>
          <w:tcPr>
            <w:tcW w:w="4930" w:type="dxa"/>
          </w:tcPr>
          <w:p w14:paraId="076D19EC"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ICT-materiaal</w:t>
            </w:r>
          </w:p>
          <w:p w14:paraId="7F8823BC"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c>
          <w:tcPr>
            <w:tcW w:w="4282" w:type="dxa"/>
          </w:tcPr>
          <w:p w14:paraId="24CFDB8F" w14:textId="64C90115"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 w:val="24"/>
                <w:szCs w:val="24"/>
                <w:lang w:val="nl-NL" w:eastAsia="nl-NL"/>
              </w:rPr>
            </w:pPr>
            <w:r w:rsidRPr="005705FF">
              <w:rPr>
                <w:rFonts w:eastAsia="Times New Roman" w:cs="Arial"/>
                <w:sz w:val="24"/>
                <w:szCs w:val="24"/>
                <w:lang w:val="nl-NL" w:eastAsia="nl-NL"/>
              </w:rPr>
              <w:t>Computers inclusief internet, tv, radio, telefoon,</w:t>
            </w:r>
            <w:r w:rsidR="005C6E36" w:rsidRPr="005705FF">
              <w:rPr>
                <w:rFonts w:eastAsia="Times New Roman" w:cs="Arial"/>
                <w:sz w:val="24"/>
                <w:szCs w:val="24"/>
                <w:lang w:val="nl-NL" w:eastAsia="nl-NL"/>
              </w:rPr>
              <w:t xml:space="preserve"> laptop, fototoestel, tablet,…</w:t>
            </w:r>
          </w:p>
          <w:p w14:paraId="5526C4F4"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2CC97D36" w14:textId="77777777" w:rsidTr="00CD5E0C">
        <w:tc>
          <w:tcPr>
            <w:tcW w:w="4930" w:type="dxa"/>
          </w:tcPr>
          <w:p w14:paraId="0B25E180"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Informatiebronnen</w:t>
            </w:r>
          </w:p>
          <w:p w14:paraId="4748AD49"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c>
          <w:tcPr>
            <w:tcW w:w="4282" w:type="dxa"/>
          </w:tcPr>
          <w:p w14:paraId="4A2CB5CA"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 w:val="24"/>
                <w:szCs w:val="24"/>
                <w:lang w:val="nl-NL" w:eastAsia="nl-NL"/>
              </w:rPr>
            </w:pPr>
            <w:r w:rsidRPr="005705FF">
              <w:rPr>
                <w:rFonts w:eastAsia="Times New Roman" w:cs="Arial"/>
                <w:sz w:val="24"/>
                <w:szCs w:val="24"/>
                <w:lang w:val="nl-NL" w:eastAsia="nl-NL"/>
              </w:rPr>
              <w:t>(Verklarend) woordenboek, (</w:t>
            </w:r>
            <w:proofErr w:type="spellStart"/>
            <w:r w:rsidRPr="005705FF">
              <w:rPr>
                <w:rFonts w:eastAsia="Times New Roman" w:cs="Arial"/>
                <w:sz w:val="24"/>
                <w:szCs w:val="24"/>
                <w:lang w:val="nl-NL" w:eastAsia="nl-NL"/>
              </w:rPr>
              <w:t>kinder</w:t>
            </w:r>
            <w:proofErr w:type="spellEnd"/>
            <w:r w:rsidRPr="005705FF">
              <w:rPr>
                <w:rFonts w:eastAsia="Times New Roman" w:cs="Arial"/>
                <w:sz w:val="24"/>
                <w:szCs w:val="24"/>
                <w:lang w:val="nl-NL" w:eastAsia="nl-NL"/>
              </w:rPr>
              <w:t>)krant, jeugdencyclopedie, documentatiecentrum, cd-rom, dvd, klank- en beeldmateriaal, …</w:t>
            </w:r>
          </w:p>
          <w:p w14:paraId="3046F248"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41132309" w14:textId="77777777" w:rsidTr="00CD5E0C">
        <w:tc>
          <w:tcPr>
            <w:tcW w:w="4930" w:type="dxa"/>
          </w:tcPr>
          <w:p w14:paraId="48D55E47"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Kinderliteratuur</w:t>
            </w:r>
          </w:p>
          <w:p w14:paraId="3C8EA595"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c>
          <w:tcPr>
            <w:tcW w:w="4282" w:type="dxa"/>
          </w:tcPr>
          <w:p w14:paraId="47730C29"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 w:val="24"/>
                <w:szCs w:val="24"/>
                <w:lang w:val="nl-NL" w:eastAsia="nl-NL"/>
              </w:rPr>
            </w:pPr>
            <w:r w:rsidRPr="005705FF">
              <w:rPr>
                <w:rFonts w:eastAsia="Times New Roman" w:cs="Arial"/>
                <w:sz w:val="24"/>
                <w:szCs w:val="24"/>
                <w:lang w:val="nl-NL" w:eastAsia="nl-NL"/>
              </w:rPr>
              <w:t>Prentenboeken, (voor)leesboeken,  kinderromans, poëzie, strips, …</w:t>
            </w:r>
          </w:p>
          <w:p w14:paraId="23A6623A"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15FA2716" w14:textId="77777777" w:rsidTr="00CD5E0C">
        <w:tc>
          <w:tcPr>
            <w:tcW w:w="4930" w:type="dxa"/>
          </w:tcPr>
          <w:p w14:paraId="1633F38D"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eastAsia="nl-NL"/>
              </w:rPr>
              <w:t>Knutselmateriaal</w:t>
            </w:r>
          </w:p>
        </w:tc>
        <w:tc>
          <w:tcPr>
            <w:tcW w:w="4282" w:type="dxa"/>
          </w:tcPr>
          <w:p w14:paraId="6213358C"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Lijm, schaar, grondstoffen, textiel, …</w:t>
            </w:r>
          </w:p>
        </w:tc>
      </w:tr>
      <w:tr w:rsidR="00C412CA" w:rsidRPr="005705FF" w14:paraId="09DE3872" w14:textId="77777777" w:rsidTr="00CD5E0C">
        <w:tc>
          <w:tcPr>
            <w:tcW w:w="4930" w:type="dxa"/>
          </w:tcPr>
          <w:p w14:paraId="38BA27B2"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eastAsia="nl-NL"/>
              </w:rPr>
              <w:t>Leer- en ontwikkelingsmateriaal</w:t>
            </w:r>
          </w:p>
        </w:tc>
        <w:tc>
          <w:tcPr>
            <w:tcW w:w="4282" w:type="dxa"/>
          </w:tcPr>
          <w:p w14:paraId="5891B40D"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 w:val="24"/>
                <w:szCs w:val="24"/>
                <w:lang w:val="nl-NL" w:eastAsia="nl-NL"/>
              </w:rPr>
            </w:pPr>
            <w:r w:rsidRPr="005705FF">
              <w:rPr>
                <w:rFonts w:eastAsia="Times New Roman" w:cs="Arial"/>
                <w:sz w:val="24"/>
                <w:szCs w:val="24"/>
                <w:lang w:val="nl-NL" w:eastAsia="nl-NL"/>
              </w:rPr>
              <w:t>Spelmateriaal, lees- en rekenmateriaal, denkspellen, materiaal voor socio-emotionele ontwikkeling, verteltassen kleuters, …</w:t>
            </w:r>
          </w:p>
          <w:p w14:paraId="68B52F23"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0F0CB319" w14:textId="77777777" w:rsidTr="00CD5E0C">
        <w:tc>
          <w:tcPr>
            <w:tcW w:w="4930" w:type="dxa"/>
          </w:tcPr>
          <w:p w14:paraId="2D282204"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eastAsia="nl-NL"/>
              </w:rPr>
              <w:t>Meetmateriaal</w:t>
            </w:r>
          </w:p>
        </w:tc>
        <w:tc>
          <w:tcPr>
            <w:tcW w:w="4282" w:type="dxa"/>
          </w:tcPr>
          <w:p w14:paraId="77ADBA8F" w14:textId="4D3A84B9"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 w:val="24"/>
                <w:szCs w:val="24"/>
                <w:lang w:val="nl-NL" w:eastAsia="nl-NL"/>
              </w:rPr>
            </w:pPr>
            <w:r w:rsidRPr="005705FF">
              <w:rPr>
                <w:rFonts w:eastAsia="Times New Roman" w:cs="Arial"/>
                <w:sz w:val="24"/>
                <w:szCs w:val="24"/>
                <w:lang w:val="nl-NL" w:eastAsia="nl-NL"/>
              </w:rPr>
              <w:t>Lat, gra</w:t>
            </w:r>
            <w:r w:rsidR="00EF0909">
              <w:rPr>
                <w:rFonts w:eastAsia="Times New Roman" w:cs="Arial"/>
                <w:sz w:val="24"/>
                <w:szCs w:val="24"/>
                <w:lang w:val="nl-NL" w:eastAsia="nl-NL"/>
              </w:rPr>
              <w:t>den</w:t>
            </w:r>
            <w:r w:rsidRPr="005705FF">
              <w:rPr>
                <w:rFonts w:eastAsia="Times New Roman" w:cs="Arial"/>
                <w:sz w:val="24"/>
                <w:szCs w:val="24"/>
                <w:lang w:val="nl-NL" w:eastAsia="nl-NL"/>
              </w:rPr>
              <w:t>boog, geodriehoek, tekendriehoek, klok (analoog en digitaal), thermometer, weegschaal, …</w:t>
            </w:r>
          </w:p>
          <w:p w14:paraId="5EDAE83F"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1703B4AD" w14:textId="77777777" w:rsidTr="00CD5E0C">
        <w:tc>
          <w:tcPr>
            <w:tcW w:w="4930" w:type="dxa"/>
          </w:tcPr>
          <w:p w14:paraId="753F835F"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Multimediamateriaal</w:t>
            </w:r>
          </w:p>
          <w:p w14:paraId="209FC3AE"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c>
          <w:tcPr>
            <w:tcW w:w="4282" w:type="dxa"/>
          </w:tcPr>
          <w:p w14:paraId="2C22C0E8" w14:textId="50F8298C"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eastAsia="Times New Roman" w:cs="Arial"/>
                <w:sz w:val="24"/>
                <w:szCs w:val="24"/>
                <w:lang w:val="nl-NL" w:eastAsia="nl-NL"/>
              </w:rPr>
            </w:pPr>
            <w:r w:rsidRPr="005705FF">
              <w:rPr>
                <w:rFonts w:eastAsia="Times New Roman" w:cs="Arial"/>
                <w:sz w:val="24"/>
                <w:szCs w:val="24"/>
                <w:lang w:val="nl-NL" w:eastAsia="nl-NL"/>
              </w:rPr>
              <w:t>Audiovisuele toestellen, fototoestel,  …</w:t>
            </w:r>
          </w:p>
          <w:p w14:paraId="4C4F3DD3"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3FDC3707" w14:textId="77777777" w:rsidTr="00CD5E0C">
        <w:tc>
          <w:tcPr>
            <w:tcW w:w="4930" w:type="dxa"/>
          </w:tcPr>
          <w:p w14:paraId="04370F58"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Muziekinstrumenten</w:t>
            </w:r>
          </w:p>
        </w:tc>
        <w:tc>
          <w:tcPr>
            <w:tcW w:w="4282" w:type="dxa"/>
          </w:tcPr>
          <w:p w14:paraId="4F5442D0"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Trommels, fluiten, …</w:t>
            </w:r>
          </w:p>
          <w:p w14:paraId="6E9406F7"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6EAB240D" w14:textId="77777777" w:rsidTr="00CD5E0C">
        <w:tc>
          <w:tcPr>
            <w:tcW w:w="4930" w:type="dxa"/>
          </w:tcPr>
          <w:p w14:paraId="7E37E6C6"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Planningsmateriaal</w:t>
            </w:r>
          </w:p>
          <w:p w14:paraId="419D34F6"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c>
          <w:tcPr>
            <w:tcW w:w="4282" w:type="dxa"/>
          </w:tcPr>
          <w:p w14:paraId="4705A519"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Schoolagenda, kalender, dagindeling, …</w:t>
            </w:r>
          </w:p>
          <w:p w14:paraId="3E9B80DB"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7EB654CE" w14:textId="77777777" w:rsidTr="00CD5E0C">
        <w:tc>
          <w:tcPr>
            <w:tcW w:w="4930" w:type="dxa"/>
          </w:tcPr>
          <w:p w14:paraId="36930667"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Schrijfgerief</w:t>
            </w:r>
          </w:p>
          <w:p w14:paraId="416964AD"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c>
          <w:tcPr>
            <w:tcW w:w="4282" w:type="dxa"/>
          </w:tcPr>
          <w:p w14:paraId="034810BA"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Potlood, pen, …</w:t>
            </w:r>
          </w:p>
        </w:tc>
      </w:tr>
      <w:tr w:rsidR="00C412CA" w:rsidRPr="005705FF" w14:paraId="10D45C7B" w14:textId="77777777" w:rsidTr="00CD5E0C">
        <w:tc>
          <w:tcPr>
            <w:tcW w:w="4930" w:type="dxa"/>
          </w:tcPr>
          <w:p w14:paraId="33E06D9B"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eastAsia="nl-NL"/>
              </w:rPr>
              <w:t>Tekengerief</w:t>
            </w:r>
          </w:p>
        </w:tc>
        <w:tc>
          <w:tcPr>
            <w:tcW w:w="4282" w:type="dxa"/>
          </w:tcPr>
          <w:p w14:paraId="43D9AD26"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Stiften, kleurpotloden, verf, penselen, …</w:t>
            </w:r>
          </w:p>
        </w:tc>
      </w:tr>
      <w:tr w:rsidR="00C412CA" w:rsidRPr="005705FF" w14:paraId="5EDD292F" w14:textId="77777777" w:rsidTr="00CD5E0C">
        <w:tc>
          <w:tcPr>
            <w:tcW w:w="4930" w:type="dxa"/>
          </w:tcPr>
          <w:p w14:paraId="3DEC8DB6" w14:textId="1ADA0CB3"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 w:val="24"/>
                <w:szCs w:val="24"/>
                <w:lang w:eastAsia="nl-NL"/>
              </w:rPr>
            </w:pPr>
            <w:r w:rsidRPr="005705FF">
              <w:rPr>
                <w:rFonts w:eastAsia="Times New Roman" w:cs="Arial"/>
                <w:sz w:val="24"/>
                <w:szCs w:val="24"/>
                <w:lang w:eastAsia="nl-NL"/>
              </w:rPr>
              <w:t xml:space="preserve">Atlas, </w:t>
            </w:r>
            <w:r w:rsidR="00EF0909">
              <w:rPr>
                <w:rFonts w:eastAsia="Times New Roman" w:cs="Arial"/>
                <w:sz w:val="24"/>
                <w:szCs w:val="24"/>
                <w:lang w:eastAsia="nl-NL"/>
              </w:rPr>
              <w:t>wereldbol,</w:t>
            </w:r>
            <w:r w:rsidRPr="005705FF">
              <w:rPr>
                <w:rFonts w:eastAsia="Times New Roman" w:cs="Arial"/>
                <w:sz w:val="24"/>
                <w:szCs w:val="24"/>
                <w:lang w:eastAsia="nl-NL"/>
              </w:rPr>
              <w:t xml:space="preserve"> kaarten, kompas, passer, tweetalige alfabetische woordenlijst, zakrekenmachine </w:t>
            </w:r>
          </w:p>
          <w:p w14:paraId="37054D58" w14:textId="77777777" w:rsidR="00C412CA" w:rsidRPr="00EF0909"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 w:val="24"/>
                <w:szCs w:val="24"/>
                <w:lang w:eastAsia="nl-NL"/>
              </w:rPr>
            </w:pPr>
          </w:p>
        </w:tc>
        <w:tc>
          <w:tcPr>
            <w:tcW w:w="4282" w:type="dxa"/>
          </w:tcPr>
          <w:p w14:paraId="6174F4B8"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bl>
    <w:p w14:paraId="6581D0F4" w14:textId="77777777" w:rsidR="00C412CA" w:rsidRPr="005705FF" w:rsidRDefault="00C412CA" w:rsidP="00C412CA">
      <w:pPr>
        <w:widowControl w:val="0"/>
        <w:spacing w:after="0" w:line="240" w:lineRule="auto"/>
        <w:rPr>
          <w:rFonts w:eastAsia="Times New Roman" w:cs="Arial"/>
          <w:snapToGrid w:val="0"/>
          <w:szCs w:val="20"/>
          <w:lang w:val="nl-NL" w:eastAsia="nl-NL"/>
        </w:rPr>
      </w:pPr>
    </w:p>
    <w:p w14:paraId="403A1B86"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p>
    <w:p w14:paraId="103EB953"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r w:rsidRPr="005705FF">
        <w:rPr>
          <w:rFonts w:eastAsia="Times New Roman" w:cs="Arial"/>
          <w:b/>
          <w:sz w:val="24"/>
          <w:szCs w:val="24"/>
          <w:lang w:val="nl-NL" w:eastAsia="nl-NL"/>
        </w:rPr>
        <w:t>§ 2</w:t>
      </w:r>
      <w:r w:rsidRPr="005705FF">
        <w:rPr>
          <w:rFonts w:eastAsia="Times New Roman" w:cs="Arial"/>
          <w:sz w:val="24"/>
          <w:szCs w:val="24"/>
          <w:lang w:val="nl-NL" w:eastAsia="nl-NL"/>
        </w:rPr>
        <w:tab/>
      </w:r>
      <w:r w:rsidRPr="005705FF">
        <w:rPr>
          <w:rFonts w:eastAsia="Times New Roman" w:cs="Arial"/>
          <w:b/>
          <w:snapToGrid w:val="0"/>
          <w:sz w:val="24"/>
          <w:szCs w:val="24"/>
          <w:lang w:val="nl-NL" w:eastAsia="nl-NL"/>
        </w:rPr>
        <w:t>Scherpe maximumfactuur</w:t>
      </w:r>
    </w:p>
    <w:p w14:paraId="5158703B"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p>
    <w:p w14:paraId="48D6616C" w14:textId="538189CE"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xml:space="preserve">Het schoolbestuur kan echter een beperkte bijdrage vragen voor kosten die ze maakt om de eindtermen en de ontwikkelingsdoelen </w:t>
      </w:r>
      <w:r w:rsidR="00EF0909">
        <w:rPr>
          <w:rFonts w:eastAsia="Times New Roman" w:cs="Arial"/>
          <w:sz w:val="24"/>
          <w:szCs w:val="24"/>
          <w:lang w:val="nl-NL" w:eastAsia="nl-NL"/>
        </w:rPr>
        <w:t xml:space="preserve">levendiger </w:t>
      </w:r>
      <w:r w:rsidRPr="005705FF">
        <w:rPr>
          <w:rFonts w:eastAsia="Times New Roman" w:cs="Arial"/>
          <w:sz w:val="24"/>
          <w:szCs w:val="24"/>
          <w:lang w:val="nl-NL" w:eastAsia="nl-NL"/>
        </w:rPr>
        <w:t xml:space="preserve">te </w:t>
      </w:r>
      <w:r w:rsidR="00EF0909">
        <w:rPr>
          <w:rFonts w:eastAsia="Times New Roman" w:cs="Arial"/>
          <w:sz w:val="24"/>
          <w:szCs w:val="24"/>
          <w:lang w:val="nl-NL" w:eastAsia="nl-NL"/>
        </w:rPr>
        <w:t>maken</w:t>
      </w:r>
      <w:r w:rsidRPr="005705FF">
        <w:rPr>
          <w:rFonts w:eastAsia="Times New Roman" w:cs="Arial"/>
          <w:sz w:val="24"/>
          <w:szCs w:val="24"/>
          <w:lang w:val="nl-NL" w:eastAsia="nl-NL"/>
        </w:rPr>
        <w:t xml:space="preserve">. </w:t>
      </w:r>
    </w:p>
    <w:p w14:paraId="63644BD7"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Dit gebeurt steeds na overleg met de schoolraad.</w:t>
      </w:r>
    </w:p>
    <w:p w14:paraId="19BE6E9E"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Het gaat over volgende bijdragen :</w:t>
      </w:r>
    </w:p>
    <w:p w14:paraId="39A67260" w14:textId="77777777" w:rsidR="00C412CA" w:rsidRPr="005705FF" w:rsidRDefault="00C412CA" w:rsidP="00C412CA">
      <w:pPr>
        <w:numPr>
          <w:ilvl w:val="0"/>
          <w:numId w:val="1"/>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hanging="425"/>
        <w:textAlignment w:val="baseline"/>
        <w:rPr>
          <w:rFonts w:eastAsia="Times New Roman" w:cs="Arial"/>
          <w:sz w:val="24"/>
          <w:szCs w:val="24"/>
          <w:lang w:val="nl-NL" w:eastAsia="nl-NL"/>
        </w:rPr>
      </w:pPr>
      <w:r w:rsidRPr="005705FF">
        <w:rPr>
          <w:rFonts w:eastAsia="Times New Roman" w:cs="Arial"/>
          <w:sz w:val="24"/>
          <w:szCs w:val="24"/>
          <w:lang w:val="nl-NL" w:eastAsia="nl-NL"/>
        </w:rPr>
        <w:t>de toegangsprijs voor het zwembad, met uitzondering van de leerlingengroep waarvoor de toegangsprijs door de Vlaamse Gemeenschap wordt gedragen;</w:t>
      </w:r>
    </w:p>
    <w:p w14:paraId="417E9196" w14:textId="77777777" w:rsidR="00C412CA" w:rsidRPr="005705FF" w:rsidRDefault="00C412CA" w:rsidP="00C412C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 w:val="24"/>
          <w:szCs w:val="24"/>
          <w:lang w:val="nl-NL" w:eastAsia="nl-NL"/>
        </w:rPr>
      </w:pPr>
      <w:r w:rsidRPr="005705FF">
        <w:rPr>
          <w:rFonts w:eastAsia="Times New Roman" w:cs="Arial"/>
          <w:sz w:val="24"/>
          <w:szCs w:val="24"/>
          <w:lang w:val="nl-NL" w:eastAsia="nl-NL"/>
        </w:rPr>
        <w:t>de toegangsprijs bij pedagogisch-didactische uitstappen;</w:t>
      </w:r>
    </w:p>
    <w:p w14:paraId="2FA3F0A0" w14:textId="77777777" w:rsidR="00C412CA" w:rsidRPr="005705FF" w:rsidRDefault="00C412CA" w:rsidP="00C412C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 w:val="24"/>
          <w:szCs w:val="24"/>
          <w:lang w:val="nl-NL" w:eastAsia="nl-NL"/>
        </w:rPr>
      </w:pPr>
      <w:r w:rsidRPr="005705FF">
        <w:rPr>
          <w:rFonts w:eastAsia="Times New Roman" w:cs="Arial"/>
          <w:sz w:val="24"/>
          <w:szCs w:val="24"/>
          <w:lang w:val="nl-NL" w:eastAsia="nl-NL"/>
        </w:rPr>
        <w:t>de deelnamekosten bij eendaagse extra-</w:t>
      </w:r>
      <w:proofErr w:type="spellStart"/>
      <w:r w:rsidRPr="005705FF">
        <w:rPr>
          <w:rFonts w:eastAsia="Times New Roman" w:cs="Arial"/>
          <w:sz w:val="24"/>
          <w:szCs w:val="24"/>
          <w:lang w:val="nl-NL" w:eastAsia="nl-NL"/>
        </w:rPr>
        <w:t>murosactiviteiten</w:t>
      </w:r>
      <w:proofErr w:type="spellEnd"/>
      <w:r w:rsidRPr="005705FF">
        <w:rPr>
          <w:rFonts w:eastAsia="Times New Roman" w:cs="Arial"/>
          <w:sz w:val="24"/>
          <w:szCs w:val="24"/>
          <w:lang w:val="nl-NL" w:eastAsia="nl-NL"/>
        </w:rPr>
        <w:t>;</w:t>
      </w:r>
    </w:p>
    <w:p w14:paraId="3F52E864" w14:textId="77777777" w:rsidR="00C412CA" w:rsidRPr="005705FF" w:rsidRDefault="00C412CA" w:rsidP="00C412C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 w:val="24"/>
          <w:szCs w:val="24"/>
          <w:lang w:val="nl-NL" w:eastAsia="nl-NL"/>
        </w:rPr>
      </w:pPr>
      <w:r w:rsidRPr="005705FF">
        <w:rPr>
          <w:rFonts w:eastAsia="Times New Roman" w:cs="Arial"/>
          <w:sz w:val="24"/>
          <w:szCs w:val="24"/>
          <w:lang w:val="nl-NL" w:eastAsia="nl-NL"/>
        </w:rPr>
        <w:t>de vervoerskosten bij pedagogisch-didactische uitstappen, eendaagse extra-</w:t>
      </w:r>
      <w:proofErr w:type="spellStart"/>
      <w:r w:rsidRPr="005705FF">
        <w:rPr>
          <w:rFonts w:eastAsia="Times New Roman" w:cs="Arial"/>
          <w:sz w:val="24"/>
          <w:szCs w:val="24"/>
          <w:lang w:val="nl-NL" w:eastAsia="nl-NL"/>
        </w:rPr>
        <w:t>murosactiviteiten</w:t>
      </w:r>
      <w:proofErr w:type="spellEnd"/>
      <w:r w:rsidRPr="005705FF">
        <w:rPr>
          <w:rFonts w:eastAsia="Times New Roman" w:cs="Arial"/>
          <w:sz w:val="24"/>
          <w:szCs w:val="24"/>
          <w:lang w:val="nl-NL" w:eastAsia="nl-NL"/>
        </w:rPr>
        <w:t xml:space="preserve"> en zwemmen, met uitzondering van de leerlingengroep waarvoor de vervoerkosten naar het zwembad door de Vlaamse Gemeenschap worden gedragen;</w:t>
      </w:r>
    </w:p>
    <w:p w14:paraId="6AAA1BFE" w14:textId="77777777" w:rsidR="00C412CA" w:rsidRPr="005705FF" w:rsidRDefault="00C412CA" w:rsidP="00C412C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 w:val="24"/>
          <w:szCs w:val="24"/>
          <w:lang w:val="nl-NL" w:eastAsia="nl-NL"/>
        </w:rPr>
      </w:pPr>
      <w:r w:rsidRPr="005705FF">
        <w:rPr>
          <w:rFonts w:eastAsia="Times New Roman" w:cs="Arial"/>
          <w:sz w:val="24"/>
          <w:szCs w:val="24"/>
          <w:lang w:val="nl-NL" w:eastAsia="nl-NL"/>
        </w:rPr>
        <w:t>de aankoopprijs van turn- en zwemkledij;</w:t>
      </w:r>
    </w:p>
    <w:p w14:paraId="1B00CD0C" w14:textId="77777777" w:rsidR="00C412CA" w:rsidRPr="005705FF" w:rsidRDefault="00C412CA" w:rsidP="00C412C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textAlignment w:val="baseline"/>
        <w:rPr>
          <w:rFonts w:eastAsia="Times New Roman" w:cs="Arial"/>
          <w:sz w:val="24"/>
          <w:szCs w:val="24"/>
          <w:lang w:val="nl-NL" w:eastAsia="nl-NL"/>
        </w:rPr>
      </w:pPr>
      <w:r w:rsidRPr="005705FF">
        <w:rPr>
          <w:rFonts w:eastAsia="Times New Roman" w:cs="Arial"/>
          <w:sz w:val="24"/>
          <w:szCs w:val="24"/>
          <w:lang w:val="nl-NL" w:eastAsia="nl-NL"/>
        </w:rPr>
        <w:t xml:space="preserve">de kosten voor occasionele activiteiten, projecten en  </w:t>
      </w:r>
      <w:r w:rsidRPr="005705FF">
        <w:rPr>
          <w:rFonts w:eastAsia="Times New Roman" w:cs="Arial"/>
          <w:sz w:val="24"/>
          <w:szCs w:val="24"/>
          <w:lang w:val="nl-NL" w:eastAsia="nl-NL"/>
        </w:rPr>
        <w:tab/>
        <w:t>feestactiviteiten;(worden steeds op voorhand meegedeeld)</w:t>
      </w:r>
    </w:p>
    <w:p w14:paraId="08C6FCCF"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 w:val="24"/>
          <w:szCs w:val="24"/>
          <w:lang w:val="nl-NL" w:eastAsia="nl-NL"/>
        </w:rPr>
      </w:pPr>
    </w:p>
    <w:p w14:paraId="54DD548F"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Maximumbijdrage per schooljaar:</w:t>
      </w:r>
    </w:p>
    <w:p w14:paraId="4A01D71A" w14:textId="259F3268"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 w:val="24"/>
          <w:szCs w:val="24"/>
          <w:lang w:val="nl-NL" w:eastAsia="nl-NL"/>
        </w:rPr>
      </w:pPr>
      <w:r w:rsidRPr="005705FF">
        <w:rPr>
          <w:rFonts w:eastAsia="Times New Roman" w:cs="Arial"/>
          <w:sz w:val="24"/>
          <w:szCs w:val="24"/>
          <w:lang w:val="nl-NL" w:eastAsia="nl-NL"/>
        </w:rPr>
        <w:t xml:space="preserve">Kleuters : </w:t>
      </w:r>
      <w:r w:rsidR="00056E90">
        <w:rPr>
          <w:rFonts w:eastAsia="Times New Roman" w:cs="Arial"/>
          <w:sz w:val="24"/>
          <w:szCs w:val="24"/>
          <w:lang w:val="nl-NL" w:eastAsia="nl-NL"/>
        </w:rPr>
        <w:t>5</w:t>
      </w:r>
      <w:r w:rsidR="00916BA0">
        <w:rPr>
          <w:rFonts w:eastAsia="Times New Roman" w:cs="Arial"/>
          <w:sz w:val="24"/>
          <w:szCs w:val="24"/>
          <w:lang w:val="nl-NL" w:eastAsia="nl-NL"/>
        </w:rPr>
        <w:t>5</w:t>
      </w:r>
      <w:r w:rsidRPr="005705FF">
        <w:rPr>
          <w:rFonts w:eastAsia="Times New Roman" w:cs="Arial"/>
          <w:sz w:val="24"/>
          <w:szCs w:val="24"/>
          <w:lang w:val="nl-NL" w:eastAsia="nl-NL"/>
        </w:rPr>
        <w:t xml:space="preserve"> euro</w:t>
      </w:r>
    </w:p>
    <w:p w14:paraId="43A5E287" w14:textId="34B713A6"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 w:val="24"/>
          <w:szCs w:val="24"/>
          <w:lang w:val="nl-NL" w:eastAsia="nl-NL"/>
        </w:rPr>
      </w:pPr>
      <w:r w:rsidRPr="005705FF">
        <w:rPr>
          <w:rFonts w:eastAsia="Times New Roman" w:cs="Arial"/>
          <w:sz w:val="24"/>
          <w:szCs w:val="24"/>
          <w:lang w:val="nl-NL" w:eastAsia="nl-NL"/>
        </w:rPr>
        <w:t xml:space="preserve">leerling lager onderwijs: </w:t>
      </w:r>
      <w:r w:rsidR="00916BA0">
        <w:rPr>
          <w:rFonts w:eastAsia="Times New Roman" w:cs="Arial"/>
          <w:sz w:val="24"/>
          <w:szCs w:val="24"/>
          <w:lang w:val="nl-NL" w:eastAsia="nl-NL"/>
        </w:rPr>
        <w:t>10</w:t>
      </w:r>
      <w:r w:rsidR="00056E90">
        <w:rPr>
          <w:rFonts w:eastAsia="Times New Roman" w:cs="Arial"/>
          <w:sz w:val="24"/>
          <w:szCs w:val="24"/>
          <w:lang w:val="nl-NL" w:eastAsia="nl-NL"/>
        </w:rPr>
        <w:t>5</w:t>
      </w:r>
      <w:r w:rsidRPr="005705FF">
        <w:rPr>
          <w:rFonts w:eastAsia="Times New Roman" w:cs="Arial"/>
          <w:sz w:val="24"/>
          <w:szCs w:val="24"/>
          <w:lang w:val="nl-NL" w:eastAsia="nl-NL"/>
        </w:rPr>
        <w:t xml:space="preserve"> euro</w:t>
      </w:r>
    </w:p>
    <w:p w14:paraId="4DF025F7" w14:textId="77777777" w:rsidR="00C412CA" w:rsidRPr="005705FF" w:rsidRDefault="00C412CA" w:rsidP="00C412CA">
      <w:pPr>
        <w:pBdr>
          <w:top w:val="single" w:sz="6" w:space="1"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textAlignment w:val="baseline"/>
        <w:rPr>
          <w:rFonts w:eastAsia="Times New Roman" w:cs="Arial"/>
          <w:sz w:val="24"/>
          <w:szCs w:val="24"/>
          <w:lang w:eastAsia="nl-NL"/>
        </w:rPr>
      </w:pPr>
    </w:p>
    <w:p w14:paraId="10ED552B" w14:textId="77777777" w:rsidR="00C412CA" w:rsidRPr="005705FF" w:rsidRDefault="00C412CA" w:rsidP="00C412CA">
      <w:pPr>
        <w:pStyle w:val="Kop3"/>
        <w:spacing w:line="240" w:lineRule="auto"/>
        <w:rPr>
          <w:rFonts w:ascii="Arial" w:eastAsia="Times New Roman" w:hAnsi="Arial" w:cs="Arial"/>
          <w:bCs w:val="0"/>
          <w:snapToGrid w:val="0"/>
          <w:color w:val="auto"/>
          <w:sz w:val="24"/>
          <w:szCs w:val="24"/>
          <w:lang w:val="nl-NL" w:eastAsia="nl-NL"/>
        </w:rPr>
      </w:pPr>
      <w:r w:rsidRPr="005705FF">
        <w:rPr>
          <w:rFonts w:ascii="Arial" w:eastAsia="Times New Roman" w:hAnsi="Arial" w:cs="Arial"/>
          <w:color w:val="auto"/>
          <w:sz w:val="24"/>
          <w:szCs w:val="24"/>
          <w:lang w:val="nl-NL" w:eastAsia="nl-NL"/>
        </w:rPr>
        <w:t>§ 3</w:t>
      </w:r>
      <w:r w:rsidRPr="005705FF">
        <w:rPr>
          <w:rFonts w:ascii="Arial" w:eastAsia="Times New Roman" w:hAnsi="Arial" w:cs="Arial"/>
          <w:color w:val="auto"/>
          <w:sz w:val="24"/>
          <w:szCs w:val="24"/>
          <w:lang w:val="nl-NL" w:eastAsia="nl-NL"/>
        </w:rPr>
        <w:tab/>
      </w:r>
      <w:r w:rsidRPr="005705FF">
        <w:rPr>
          <w:rFonts w:ascii="Arial" w:eastAsia="Times New Roman" w:hAnsi="Arial" w:cs="Arial"/>
          <w:bCs w:val="0"/>
          <w:snapToGrid w:val="0"/>
          <w:color w:val="auto"/>
          <w:sz w:val="24"/>
          <w:szCs w:val="24"/>
          <w:lang w:val="nl-NL" w:eastAsia="nl-NL"/>
        </w:rPr>
        <w:t>Minder scherpe maximumfactuur</w:t>
      </w:r>
    </w:p>
    <w:p w14:paraId="7BE8FD54"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 w:val="24"/>
          <w:szCs w:val="24"/>
          <w:lang w:val="nl-NL" w:eastAsia="nl-NL"/>
        </w:rPr>
      </w:pPr>
    </w:p>
    <w:p w14:paraId="344B6DE3"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 w:val="24"/>
          <w:szCs w:val="24"/>
          <w:lang w:val="nl-NL" w:eastAsia="nl-NL"/>
        </w:rPr>
      </w:pPr>
      <w:r w:rsidRPr="005705FF">
        <w:rPr>
          <w:rFonts w:eastAsia="Times New Roman" w:cs="Arial"/>
          <w:sz w:val="24"/>
          <w:szCs w:val="24"/>
          <w:lang w:val="nl-NL" w:eastAsia="nl-NL"/>
        </w:rPr>
        <w:t>Voor meerdaagse extra-</w:t>
      </w:r>
      <w:proofErr w:type="spellStart"/>
      <w:r w:rsidRPr="005705FF">
        <w:rPr>
          <w:rFonts w:eastAsia="Times New Roman" w:cs="Arial"/>
          <w:sz w:val="24"/>
          <w:szCs w:val="24"/>
          <w:lang w:val="nl-NL" w:eastAsia="nl-NL"/>
        </w:rPr>
        <w:t>murosactiviteiten</w:t>
      </w:r>
      <w:proofErr w:type="spellEnd"/>
      <w:r w:rsidRPr="005705FF">
        <w:rPr>
          <w:rFonts w:eastAsia="Times New Roman" w:cs="Arial"/>
          <w:sz w:val="24"/>
          <w:szCs w:val="24"/>
          <w:lang w:val="nl-NL" w:eastAsia="nl-NL"/>
        </w:rPr>
        <w:t xml:space="preserve"> kan enkel in de lagere school een bijdrage</w:t>
      </w:r>
    </w:p>
    <w:p w14:paraId="4CC3665F"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 w:val="24"/>
          <w:szCs w:val="24"/>
          <w:lang w:val="nl-NL" w:eastAsia="nl-NL"/>
        </w:rPr>
      </w:pPr>
      <w:r w:rsidRPr="005705FF">
        <w:rPr>
          <w:rFonts w:eastAsia="Times New Roman" w:cs="Arial"/>
          <w:sz w:val="24"/>
          <w:szCs w:val="24"/>
          <w:lang w:val="nl-NL" w:eastAsia="nl-NL"/>
        </w:rPr>
        <w:t>gevraagd worden. Dit gebeurt na overleg met de schoolraad.</w:t>
      </w:r>
    </w:p>
    <w:p w14:paraId="7F3B1A3B"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 w:val="24"/>
          <w:szCs w:val="24"/>
          <w:lang w:val="nl-NL" w:eastAsia="nl-NL"/>
        </w:rPr>
      </w:pPr>
      <w:r w:rsidRPr="005705FF">
        <w:rPr>
          <w:rFonts w:eastAsia="Times New Roman" w:cs="Arial"/>
          <w:sz w:val="24"/>
          <w:szCs w:val="24"/>
          <w:lang w:val="nl-NL" w:eastAsia="nl-NL"/>
        </w:rPr>
        <w:tab/>
      </w:r>
    </w:p>
    <w:p w14:paraId="196A53D4" w14:textId="678C92D4"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 w:val="24"/>
          <w:szCs w:val="24"/>
          <w:lang w:val="nl-NL" w:eastAsia="nl-NL"/>
        </w:rPr>
      </w:pPr>
      <w:r w:rsidRPr="005705FF">
        <w:rPr>
          <w:rFonts w:eastAsia="Times New Roman" w:cs="Arial"/>
          <w:sz w:val="24"/>
          <w:szCs w:val="24"/>
          <w:lang w:val="nl-NL" w:eastAsia="nl-NL"/>
        </w:rPr>
        <w:t xml:space="preserve">Deze bijdrage mag maximaal </w:t>
      </w:r>
      <w:r w:rsidR="006F5E6E">
        <w:rPr>
          <w:rFonts w:eastAsia="Times New Roman" w:cs="Arial"/>
          <w:sz w:val="24"/>
          <w:szCs w:val="24"/>
          <w:lang w:val="nl-NL" w:eastAsia="nl-NL"/>
        </w:rPr>
        <w:t>52</w:t>
      </w:r>
      <w:r w:rsidR="001675AA">
        <w:rPr>
          <w:rFonts w:eastAsia="Times New Roman" w:cs="Arial"/>
          <w:sz w:val="24"/>
          <w:szCs w:val="24"/>
          <w:lang w:val="nl-NL" w:eastAsia="nl-NL"/>
        </w:rPr>
        <w:t>0</w:t>
      </w:r>
      <w:r w:rsidRPr="005705FF">
        <w:rPr>
          <w:rFonts w:eastAsia="Times New Roman" w:cs="Arial"/>
          <w:sz w:val="24"/>
          <w:szCs w:val="24"/>
          <w:lang w:val="nl-NL" w:eastAsia="nl-NL"/>
        </w:rPr>
        <w:t xml:space="preserve"> euro bedragen voor de volledige schoolloopbaan lager onderwijs.</w:t>
      </w:r>
    </w:p>
    <w:p w14:paraId="1F1EB260" w14:textId="591DC474" w:rsidR="00C412CA" w:rsidRPr="005705FF" w:rsidRDefault="00EA299C" w:rsidP="00C412C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Pr>
          <w:rFonts w:eastAsia="Times New Roman" w:cs="Arial"/>
          <w:sz w:val="24"/>
          <w:szCs w:val="24"/>
          <w:lang w:val="nl-NL" w:eastAsia="nl-NL"/>
        </w:rPr>
        <w:t xml:space="preserve"> </w:t>
      </w:r>
    </w:p>
    <w:p w14:paraId="77ADD5DA" w14:textId="77777777" w:rsidR="00C412CA" w:rsidRPr="005705FF" w:rsidRDefault="00C412CA" w:rsidP="00C412CA">
      <w:pPr>
        <w:spacing w:line="240" w:lineRule="auto"/>
        <w:rPr>
          <w:rFonts w:cs="Arial"/>
          <w:sz w:val="24"/>
          <w:szCs w:val="24"/>
          <w:lang w:val="nl-NL"/>
        </w:rPr>
      </w:pPr>
      <w:r w:rsidRPr="005705FF">
        <w:rPr>
          <w:rFonts w:cs="Arial"/>
          <w:sz w:val="24"/>
          <w:szCs w:val="24"/>
          <w:lang w:val="nl-NL"/>
        </w:rPr>
        <w:t xml:space="preserve">De school organiseert voor de volgende klas(sen) meerdaagse activiteiten. </w:t>
      </w:r>
    </w:p>
    <w:tbl>
      <w:tblPr>
        <w:tblW w:w="8802"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5154"/>
        <w:gridCol w:w="2478"/>
      </w:tblGrid>
      <w:tr w:rsidR="00C412CA" w:rsidRPr="005705FF" w14:paraId="426A6AF8" w14:textId="77777777" w:rsidTr="3A6F0C1A">
        <w:trPr>
          <w:trHeight w:val="351"/>
        </w:trPr>
        <w:tc>
          <w:tcPr>
            <w:tcW w:w="1170" w:type="dxa"/>
          </w:tcPr>
          <w:p w14:paraId="62F20940" w14:textId="77777777" w:rsidR="00C412CA" w:rsidRPr="005705FF" w:rsidRDefault="00C412CA" w:rsidP="00CD5E0C">
            <w:pPr>
              <w:spacing w:line="240" w:lineRule="auto"/>
              <w:rPr>
                <w:rFonts w:cs="Arial"/>
                <w:sz w:val="24"/>
                <w:szCs w:val="24"/>
              </w:rPr>
            </w:pPr>
            <w:r w:rsidRPr="005705FF">
              <w:rPr>
                <w:rFonts w:cs="Arial"/>
                <w:sz w:val="24"/>
                <w:szCs w:val="24"/>
              </w:rPr>
              <w:t>Leerjaar</w:t>
            </w:r>
          </w:p>
        </w:tc>
        <w:tc>
          <w:tcPr>
            <w:tcW w:w="5154" w:type="dxa"/>
          </w:tcPr>
          <w:p w14:paraId="7A59BC3B" w14:textId="77777777" w:rsidR="00C412CA" w:rsidRPr="005705FF" w:rsidRDefault="00C412CA" w:rsidP="00CD5E0C">
            <w:pPr>
              <w:spacing w:line="240" w:lineRule="auto"/>
              <w:rPr>
                <w:rFonts w:cs="Arial"/>
                <w:sz w:val="24"/>
                <w:szCs w:val="24"/>
              </w:rPr>
            </w:pPr>
            <w:r w:rsidRPr="005705FF">
              <w:rPr>
                <w:rFonts w:cs="Arial"/>
                <w:sz w:val="24"/>
                <w:szCs w:val="24"/>
              </w:rPr>
              <w:t>Wat</w:t>
            </w:r>
          </w:p>
        </w:tc>
        <w:tc>
          <w:tcPr>
            <w:tcW w:w="2478" w:type="dxa"/>
          </w:tcPr>
          <w:p w14:paraId="5F97176C" w14:textId="77777777" w:rsidR="00C412CA" w:rsidRPr="005705FF" w:rsidRDefault="00C412CA" w:rsidP="00CD5E0C">
            <w:pPr>
              <w:spacing w:line="240" w:lineRule="auto"/>
              <w:rPr>
                <w:rFonts w:cs="Arial"/>
                <w:sz w:val="24"/>
                <w:szCs w:val="24"/>
              </w:rPr>
            </w:pPr>
            <w:r w:rsidRPr="005705FF">
              <w:rPr>
                <w:rFonts w:cs="Arial"/>
                <w:sz w:val="24"/>
                <w:szCs w:val="24"/>
              </w:rPr>
              <w:t>Bijdrage door de ouders</w:t>
            </w:r>
          </w:p>
        </w:tc>
      </w:tr>
      <w:tr w:rsidR="00C412CA" w:rsidRPr="005705FF" w14:paraId="506151C6" w14:textId="77777777" w:rsidTr="3A6F0C1A">
        <w:trPr>
          <w:trHeight w:val="351"/>
        </w:trPr>
        <w:tc>
          <w:tcPr>
            <w:tcW w:w="1170" w:type="dxa"/>
          </w:tcPr>
          <w:p w14:paraId="580299FC" w14:textId="548B9D4A" w:rsidR="00C412CA" w:rsidRPr="005705FF" w:rsidRDefault="00EA299C" w:rsidP="3A6F0C1A">
            <w:pPr>
              <w:spacing w:line="240" w:lineRule="auto"/>
              <w:rPr>
                <w:rFonts w:cs="Arial"/>
                <w:sz w:val="24"/>
                <w:szCs w:val="24"/>
                <w:lang w:val="nl-NL"/>
              </w:rPr>
            </w:pPr>
            <w:r>
              <w:rPr>
                <w:rFonts w:cs="Arial"/>
                <w:sz w:val="24"/>
                <w:szCs w:val="24"/>
                <w:lang w:val="nl-NL"/>
              </w:rPr>
              <w:t>5</w:t>
            </w:r>
          </w:p>
        </w:tc>
        <w:tc>
          <w:tcPr>
            <w:tcW w:w="5154" w:type="dxa"/>
          </w:tcPr>
          <w:p w14:paraId="76DA4C4F" w14:textId="2F5D0FD0" w:rsidR="00C412CA" w:rsidRPr="005705FF" w:rsidRDefault="00C412CA" w:rsidP="00CD5E0C">
            <w:pPr>
              <w:spacing w:line="240" w:lineRule="auto"/>
              <w:rPr>
                <w:rFonts w:cs="Arial"/>
                <w:sz w:val="24"/>
                <w:szCs w:val="24"/>
                <w:lang w:val="nl-NL"/>
              </w:rPr>
            </w:pPr>
            <w:r w:rsidRPr="005705FF">
              <w:rPr>
                <w:rFonts w:cs="Arial"/>
                <w:sz w:val="24"/>
                <w:szCs w:val="24"/>
                <w:lang w:val="nl-NL"/>
              </w:rPr>
              <w:t>Bosklassen</w:t>
            </w:r>
            <w:r w:rsidR="00EA299C">
              <w:rPr>
                <w:rFonts w:cs="Arial"/>
                <w:sz w:val="24"/>
                <w:szCs w:val="24"/>
                <w:lang w:val="nl-NL"/>
              </w:rPr>
              <w:t xml:space="preserve"> </w:t>
            </w:r>
          </w:p>
        </w:tc>
        <w:tc>
          <w:tcPr>
            <w:tcW w:w="2478" w:type="dxa"/>
          </w:tcPr>
          <w:p w14:paraId="2FAE64E4" w14:textId="1749C500" w:rsidR="00C412CA" w:rsidRPr="005705FF" w:rsidRDefault="3A6F0C1A" w:rsidP="005B2D31">
            <w:pPr>
              <w:spacing w:line="240" w:lineRule="auto"/>
              <w:rPr>
                <w:rFonts w:cs="Arial"/>
                <w:sz w:val="24"/>
                <w:szCs w:val="24"/>
                <w:lang w:val="nl-NL"/>
              </w:rPr>
            </w:pPr>
            <w:r w:rsidRPr="005705FF">
              <w:rPr>
                <w:rFonts w:cs="Arial"/>
                <w:sz w:val="24"/>
                <w:szCs w:val="24"/>
                <w:lang w:val="nl-NL"/>
              </w:rPr>
              <w:t>€ 1</w:t>
            </w:r>
            <w:r w:rsidR="009448E4">
              <w:rPr>
                <w:rFonts w:cs="Arial"/>
                <w:sz w:val="24"/>
                <w:szCs w:val="24"/>
                <w:lang w:val="nl-NL"/>
              </w:rPr>
              <w:t>9</w:t>
            </w:r>
            <w:r w:rsidRPr="005705FF">
              <w:rPr>
                <w:rFonts w:cs="Arial"/>
                <w:sz w:val="24"/>
                <w:szCs w:val="24"/>
                <w:lang w:val="nl-NL"/>
              </w:rPr>
              <w:t>0</w:t>
            </w:r>
          </w:p>
        </w:tc>
      </w:tr>
      <w:tr w:rsidR="00EA299C" w:rsidRPr="005705FF" w14:paraId="5FA30694" w14:textId="77777777" w:rsidTr="3A6F0C1A">
        <w:trPr>
          <w:trHeight w:val="351"/>
        </w:trPr>
        <w:tc>
          <w:tcPr>
            <w:tcW w:w="1170" w:type="dxa"/>
          </w:tcPr>
          <w:p w14:paraId="136B9835" w14:textId="2E5E151D" w:rsidR="00EA299C" w:rsidRDefault="009448E4" w:rsidP="3A6F0C1A">
            <w:pPr>
              <w:spacing w:line="240" w:lineRule="auto"/>
              <w:rPr>
                <w:rFonts w:cs="Arial"/>
                <w:sz w:val="24"/>
                <w:szCs w:val="24"/>
                <w:lang w:val="nl-NL"/>
              </w:rPr>
            </w:pPr>
            <w:r>
              <w:rPr>
                <w:rFonts w:cs="Arial"/>
                <w:sz w:val="24"/>
                <w:szCs w:val="24"/>
                <w:lang w:val="nl-NL"/>
              </w:rPr>
              <w:t>3 + 4</w:t>
            </w:r>
          </w:p>
        </w:tc>
        <w:tc>
          <w:tcPr>
            <w:tcW w:w="5154" w:type="dxa"/>
          </w:tcPr>
          <w:p w14:paraId="21BAEA85" w14:textId="203460CD" w:rsidR="00EA299C" w:rsidRPr="005705FF" w:rsidRDefault="009448E4" w:rsidP="00CD5E0C">
            <w:pPr>
              <w:spacing w:line="240" w:lineRule="auto"/>
              <w:rPr>
                <w:rFonts w:cs="Arial"/>
                <w:sz w:val="24"/>
                <w:szCs w:val="24"/>
                <w:lang w:val="nl-NL"/>
              </w:rPr>
            </w:pPr>
            <w:r>
              <w:rPr>
                <w:rFonts w:cs="Arial"/>
                <w:sz w:val="24"/>
                <w:szCs w:val="24"/>
                <w:lang w:val="nl-NL"/>
              </w:rPr>
              <w:t>Zee</w:t>
            </w:r>
            <w:r w:rsidR="00EA299C">
              <w:rPr>
                <w:rFonts w:cs="Arial"/>
                <w:sz w:val="24"/>
                <w:szCs w:val="24"/>
                <w:lang w:val="nl-NL"/>
              </w:rPr>
              <w:t xml:space="preserve">klassen </w:t>
            </w:r>
          </w:p>
        </w:tc>
        <w:tc>
          <w:tcPr>
            <w:tcW w:w="2478" w:type="dxa"/>
          </w:tcPr>
          <w:p w14:paraId="1AC3ABD0" w14:textId="0DC175F1" w:rsidR="00EA299C" w:rsidRPr="005705FF" w:rsidRDefault="00EA299C" w:rsidP="005B2D31">
            <w:pPr>
              <w:spacing w:line="240" w:lineRule="auto"/>
              <w:rPr>
                <w:rFonts w:cs="Arial"/>
                <w:sz w:val="24"/>
                <w:szCs w:val="24"/>
                <w:lang w:val="nl-NL"/>
              </w:rPr>
            </w:pPr>
            <w:r>
              <w:rPr>
                <w:rFonts w:cs="Arial"/>
                <w:sz w:val="24"/>
                <w:szCs w:val="24"/>
                <w:lang w:val="nl-NL"/>
              </w:rPr>
              <w:t>€ 1</w:t>
            </w:r>
            <w:r w:rsidR="009448E4">
              <w:rPr>
                <w:rFonts w:cs="Arial"/>
                <w:sz w:val="24"/>
                <w:szCs w:val="24"/>
                <w:lang w:val="nl-NL"/>
              </w:rPr>
              <w:t>9</w:t>
            </w:r>
            <w:r>
              <w:rPr>
                <w:rFonts w:cs="Arial"/>
                <w:sz w:val="24"/>
                <w:szCs w:val="24"/>
                <w:lang w:val="nl-NL"/>
              </w:rPr>
              <w:t>0</w:t>
            </w:r>
          </w:p>
        </w:tc>
      </w:tr>
      <w:tr w:rsidR="00C412CA" w:rsidRPr="005705FF" w14:paraId="7B8D195A" w14:textId="77777777" w:rsidTr="3A6F0C1A">
        <w:trPr>
          <w:trHeight w:val="351"/>
        </w:trPr>
        <w:tc>
          <w:tcPr>
            <w:tcW w:w="1170" w:type="dxa"/>
          </w:tcPr>
          <w:p w14:paraId="408AF5B1" w14:textId="39742822" w:rsidR="00C412CA" w:rsidRPr="005705FF" w:rsidRDefault="3A6F0C1A" w:rsidP="3A6F0C1A">
            <w:pPr>
              <w:spacing w:line="240" w:lineRule="auto"/>
              <w:rPr>
                <w:rFonts w:cs="Arial"/>
                <w:sz w:val="24"/>
                <w:szCs w:val="24"/>
                <w:lang w:val="nl-NL"/>
              </w:rPr>
            </w:pPr>
            <w:r w:rsidRPr="005705FF">
              <w:rPr>
                <w:rFonts w:cs="Arial"/>
                <w:sz w:val="24"/>
                <w:szCs w:val="24"/>
                <w:lang w:val="nl-NL"/>
              </w:rPr>
              <w:t>3 + 4</w:t>
            </w:r>
          </w:p>
        </w:tc>
        <w:tc>
          <w:tcPr>
            <w:tcW w:w="5154" w:type="dxa"/>
          </w:tcPr>
          <w:p w14:paraId="2E005C32" w14:textId="147261D5" w:rsidR="00C412CA" w:rsidRPr="005705FF" w:rsidRDefault="005B2D31" w:rsidP="00CD5E0C">
            <w:pPr>
              <w:spacing w:line="240" w:lineRule="auto"/>
              <w:rPr>
                <w:rFonts w:cs="Arial"/>
                <w:sz w:val="24"/>
                <w:szCs w:val="24"/>
                <w:lang w:val="nl-NL"/>
              </w:rPr>
            </w:pPr>
            <w:r>
              <w:rPr>
                <w:rFonts w:cs="Arial"/>
                <w:sz w:val="24"/>
                <w:szCs w:val="24"/>
                <w:lang w:val="nl-NL"/>
              </w:rPr>
              <w:t>Vredes</w:t>
            </w:r>
            <w:r w:rsidR="00C412CA" w:rsidRPr="005705FF">
              <w:rPr>
                <w:rFonts w:cs="Arial"/>
                <w:sz w:val="24"/>
                <w:szCs w:val="24"/>
                <w:lang w:val="nl-NL"/>
              </w:rPr>
              <w:t>klassen</w:t>
            </w:r>
            <w:r w:rsidR="00EA299C">
              <w:rPr>
                <w:rFonts w:cs="Arial"/>
                <w:sz w:val="24"/>
                <w:szCs w:val="24"/>
                <w:lang w:val="nl-NL"/>
              </w:rPr>
              <w:t xml:space="preserve"> </w:t>
            </w:r>
          </w:p>
        </w:tc>
        <w:tc>
          <w:tcPr>
            <w:tcW w:w="2478" w:type="dxa"/>
          </w:tcPr>
          <w:p w14:paraId="5EDDBC49" w14:textId="4B3D5A17" w:rsidR="00C412CA" w:rsidRPr="005705FF" w:rsidRDefault="3A6F0C1A" w:rsidP="005B2D31">
            <w:pPr>
              <w:spacing w:line="240" w:lineRule="auto"/>
              <w:rPr>
                <w:rFonts w:cs="Arial"/>
                <w:sz w:val="24"/>
                <w:szCs w:val="24"/>
                <w:lang w:val="nl-NL"/>
              </w:rPr>
            </w:pPr>
            <w:r w:rsidRPr="005705FF">
              <w:rPr>
                <w:rFonts w:cs="Arial"/>
                <w:sz w:val="24"/>
                <w:szCs w:val="24"/>
                <w:lang w:val="nl-NL"/>
              </w:rPr>
              <w:t xml:space="preserve">€ </w:t>
            </w:r>
            <w:r w:rsidR="005C6E36" w:rsidRPr="005705FF">
              <w:rPr>
                <w:rFonts w:cs="Arial"/>
                <w:sz w:val="24"/>
                <w:szCs w:val="24"/>
                <w:lang w:val="nl-NL"/>
              </w:rPr>
              <w:t>1</w:t>
            </w:r>
            <w:r w:rsidR="00056E90">
              <w:rPr>
                <w:rFonts w:cs="Arial"/>
                <w:sz w:val="24"/>
                <w:szCs w:val="24"/>
                <w:lang w:val="nl-NL"/>
              </w:rPr>
              <w:t>2</w:t>
            </w:r>
            <w:r w:rsidR="005B2D31">
              <w:rPr>
                <w:rFonts w:cs="Arial"/>
                <w:sz w:val="24"/>
                <w:szCs w:val="24"/>
                <w:lang w:val="nl-NL"/>
              </w:rPr>
              <w:t>0</w:t>
            </w:r>
          </w:p>
        </w:tc>
      </w:tr>
    </w:tbl>
    <w:p w14:paraId="6F1293EB" w14:textId="77777777" w:rsidR="00C412CA" w:rsidRPr="005705FF" w:rsidRDefault="00C412CA" w:rsidP="00C412CA">
      <w:pPr>
        <w:spacing w:line="240" w:lineRule="auto"/>
        <w:rPr>
          <w:rFonts w:cs="Arial"/>
          <w:sz w:val="24"/>
          <w:szCs w:val="24"/>
          <w:lang w:val="nl-NL"/>
        </w:rPr>
      </w:pPr>
    </w:p>
    <w:p w14:paraId="36C192E3"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sz w:val="24"/>
          <w:szCs w:val="24"/>
          <w:lang w:val="nl-NL" w:eastAsia="nl-NL"/>
        </w:rPr>
      </w:pPr>
      <w:r w:rsidRPr="005705FF">
        <w:rPr>
          <w:rFonts w:eastAsia="Times New Roman" w:cs="Arial"/>
          <w:b/>
          <w:sz w:val="24"/>
          <w:szCs w:val="24"/>
          <w:lang w:val="nl-NL" w:eastAsia="nl-NL"/>
        </w:rPr>
        <w:t>§ 4</w:t>
      </w:r>
      <w:r w:rsidRPr="005705FF">
        <w:rPr>
          <w:rFonts w:eastAsia="Times New Roman" w:cs="Arial"/>
          <w:b/>
          <w:sz w:val="24"/>
          <w:szCs w:val="24"/>
          <w:lang w:val="nl-NL" w:eastAsia="nl-NL"/>
        </w:rPr>
        <w:tab/>
      </w:r>
      <w:r w:rsidRPr="005705FF">
        <w:rPr>
          <w:rFonts w:cs="Arial"/>
          <w:b/>
          <w:sz w:val="24"/>
          <w:szCs w:val="24"/>
        </w:rPr>
        <w:t>Bijdrageregeling</w:t>
      </w:r>
    </w:p>
    <w:p w14:paraId="3B2CD353"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p>
    <w:p w14:paraId="41B3EE38" w14:textId="33730E9F"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r w:rsidRPr="005705FF">
        <w:rPr>
          <w:rFonts w:eastAsia="Times New Roman" w:cs="Arial"/>
          <w:sz w:val="24"/>
          <w:szCs w:val="24"/>
          <w:lang w:val="nl-NL" w:eastAsia="nl-NL"/>
        </w:rPr>
        <w:t>De school biedt volgende diensten en materialen aan tegen betaling (zie</w:t>
      </w:r>
      <w:r w:rsidR="00AE3115">
        <w:rPr>
          <w:rFonts w:eastAsia="Times New Roman" w:cs="Arial"/>
          <w:sz w:val="24"/>
          <w:szCs w:val="24"/>
          <w:lang w:val="nl-NL" w:eastAsia="nl-NL"/>
        </w:rPr>
        <w:t xml:space="preserve"> afspr</w:t>
      </w:r>
      <w:r w:rsidRPr="005705FF">
        <w:rPr>
          <w:rFonts w:eastAsia="Times New Roman" w:cs="Arial"/>
          <w:sz w:val="24"/>
          <w:szCs w:val="24"/>
          <w:lang w:val="nl-NL" w:eastAsia="nl-NL"/>
        </w:rPr>
        <w:t>akennota)</w:t>
      </w:r>
    </w:p>
    <w:p w14:paraId="2EC6B6BB"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p>
    <w:p w14:paraId="185CFC5A" w14:textId="77777777" w:rsidR="00C412CA" w:rsidRPr="005705FF" w:rsidRDefault="00C412CA" w:rsidP="00C412CA">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buitenschoolse opvang;</w:t>
      </w:r>
    </w:p>
    <w:p w14:paraId="4249C90F" w14:textId="77777777" w:rsidR="00C412CA" w:rsidRPr="005705FF" w:rsidRDefault="00C412CA" w:rsidP="00C412CA">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middagtoezicht;</w:t>
      </w:r>
    </w:p>
    <w:p w14:paraId="23B31F6A" w14:textId="77777777" w:rsidR="00C412CA" w:rsidRPr="005705FF" w:rsidRDefault="00C412CA" w:rsidP="00C412CA">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maaltijden en dranken;</w:t>
      </w:r>
    </w:p>
    <w:p w14:paraId="29C8EC9E" w14:textId="77777777" w:rsidR="00C412CA" w:rsidRPr="005705FF" w:rsidRDefault="00C412CA" w:rsidP="00C412CA">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abonnementen voor tijdschriften;</w:t>
      </w:r>
    </w:p>
    <w:p w14:paraId="1C2A2B56" w14:textId="77777777" w:rsidR="00C412CA" w:rsidRPr="005705FF" w:rsidRDefault="00C412CA" w:rsidP="00C412CA">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nieuwjaarsbrieven;</w:t>
      </w:r>
    </w:p>
    <w:p w14:paraId="18CD5617" w14:textId="77777777" w:rsidR="00C412CA" w:rsidRPr="005705FF" w:rsidRDefault="00C412CA" w:rsidP="00C412CA">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klasfoto’s;</w:t>
      </w:r>
    </w:p>
    <w:p w14:paraId="186C6DA6" w14:textId="77777777" w:rsidR="00C412CA" w:rsidRPr="005705FF" w:rsidRDefault="00C412CA" w:rsidP="00C412CA">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steunacties.</w:t>
      </w:r>
    </w:p>
    <w:p w14:paraId="12B7431D" w14:textId="77777777" w:rsidR="00C412CA" w:rsidRPr="005705FF" w:rsidRDefault="00C412CA" w:rsidP="00C412CA">
      <w:pPr>
        <w:pStyle w:val="Lijstalinea"/>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p>
    <w:p w14:paraId="1B965FCB"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De ouders kiezen of ze hier gebruik van maken of niet. De school gebruikt deze materialen/diensten niet in haar activiteiten en lessen.</w:t>
      </w:r>
    </w:p>
    <w:p w14:paraId="5215E472" w14:textId="77777777" w:rsidR="00CD5E0C" w:rsidRPr="005705FF" w:rsidRDefault="00CD5E0C" w:rsidP="00C412CA">
      <w:pPr>
        <w:pStyle w:val="Kop3"/>
        <w:spacing w:before="240" w:line="240" w:lineRule="auto"/>
        <w:rPr>
          <w:rFonts w:ascii="Arial" w:eastAsia="Times New Roman" w:hAnsi="Arial" w:cs="Arial"/>
          <w:color w:val="auto"/>
          <w:sz w:val="24"/>
          <w:szCs w:val="24"/>
          <w:lang w:val="nl-NL" w:eastAsia="nl-NL"/>
        </w:rPr>
      </w:pPr>
    </w:p>
    <w:p w14:paraId="72E5A152" w14:textId="57577AFB" w:rsidR="00C412CA" w:rsidRPr="005705FF" w:rsidRDefault="00C412CA" w:rsidP="00C412CA">
      <w:pPr>
        <w:pStyle w:val="Kop3"/>
        <w:spacing w:before="240" w:line="240" w:lineRule="auto"/>
        <w:rPr>
          <w:rFonts w:ascii="Arial" w:eastAsia="Times New Roman" w:hAnsi="Arial" w:cs="Arial"/>
          <w:color w:val="auto"/>
          <w:sz w:val="24"/>
          <w:szCs w:val="24"/>
          <w:lang w:val="nl-NL" w:eastAsia="nl-NL"/>
        </w:rPr>
      </w:pPr>
      <w:r w:rsidRPr="005705FF">
        <w:rPr>
          <w:rFonts w:ascii="Arial" w:eastAsia="Times New Roman" w:hAnsi="Arial" w:cs="Arial"/>
          <w:color w:val="auto"/>
          <w:sz w:val="24"/>
          <w:szCs w:val="24"/>
          <w:lang w:val="nl-NL" w:eastAsia="nl-NL"/>
        </w:rPr>
        <w:t>§ 5</w:t>
      </w:r>
      <w:r w:rsidRPr="005705FF">
        <w:rPr>
          <w:rFonts w:ascii="Arial" w:eastAsia="Times New Roman" w:hAnsi="Arial" w:cs="Arial"/>
          <w:color w:val="auto"/>
          <w:sz w:val="24"/>
          <w:szCs w:val="24"/>
          <w:lang w:val="nl-NL" w:eastAsia="nl-NL"/>
        </w:rPr>
        <w:tab/>
      </w:r>
      <w:r w:rsidRPr="005705FF">
        <w:rPr>
          <w:rFonts w:ascii="Arial" w:eastAsia="Times New Roman" w:hAnsi="Arial" w:cs="Arial"/>
          <w:bCs w:val="0"/>
          <w:snapToGrid w:val="0"/>
          <w:color w:val="auto"/>
          <w:sz w:val="24"/>
          <w:szCs w:val="24"/>
          <w:lang w:val="nl-NL" w:eastAsia="nl-NL"/>
        </w:rPr>
        <w:t>Basisuitrusting</w:t>
      </w:r>
    </w:p>
    <w:p w14:paraId="6E6AB7EE" w14:textId="77777777" w:rsidR="00C412CA" w:rsidRPr="005705FF" w:rsidRDefault="00C412CA" w:rsidP="00C412CA">
      <w:pPr>
        <w:widowControl w:val="0"/>
        <w:spacing w:after="0" w:line="240" w:lineRule="auto"/>
        <w:ind w:left="709"/>
        <w:rPr>
          <w:rFonts w:eastAsia="Times New Roman" w:cs="Arial"/>
          <w:snapToGrid w:val="0"/>
          <w:sz w:val="24"/>
          <w:szCs w:val="24"/>
          <w:lang w:val="nl-NL" w:eastAsia="nl-NL"/>
        </w:rPr>
      </w:pPr>
    </w:p>
    <w:p w14:paraId="0F1F0A18" w14:textId="6004BD88" w:rsidR="00C412CA" w:rsidRPr="005705FF" w:rsidRDefault="00C412CA" w:rsidP="00C412CA">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De school </w:t>
      </w:r>
      <w:proofErr w:type="spellStart"/>
      <w:r w:rsidRPr="005705FF">
        <w:rPr>
          <w:rFonts w:eastAsia="Times New Roman" w:cs="Arial"/>
          <w:snapToGrid w:val="0"/>
          <w:sz w:val="24"/>
          <w:szCs w:val="24"/>
          <w:lang w:val="nl-NL" w:eastAsia="nl-NL"/>
        </w:rPr>
        <w:t>v</w:t>
      </w:r>
      <w:r w:rsidR="00AE3115">
        <w:rPr>
          <w:rFonts w:eastAsia="Times New Roman" w:cs="Arial"/>
          <w:snapToGrid w:val="0"/>
          <w:sz w:val="24"/>
          <w:szCs w:val="24"/>
          <w:lang w:val="nl-NL" w:eastAsia="nl-NL"/>
        </w:rPr>
        <w:t>+</w:t>
      </w:r>
      <w:r w:rsidRPr="005705FF">
        <w:rPr>
          <w:rFonts w:eastAsia="Times New Roman" w:cs="Arial"/>
          <w:snapToGrid w:val="0"/>
          <w:sz w:val="24"/>
          <w:szCs w:val="24"/>
          <w:lang w:val="nl-NL" w:eastAsia="nl-NL"/>
        </w:rPr>
        <w:t>erwacht</w:t>
      </w:r>
      <w:proofErr w:type="spellEnd"/>
      <w:r w:rsidRPr="005705FF">
        <w:rPr>
          <w:rFonts w:eastAsia="Times New Roman" w:cs="Arial"/>
          <w:snapToGrid w:val="0"/>
          <w:sz w:val="24"/>
          <w:szCs w:val="24"/>
          <w:lang w:val="nl-NL" w:eastAsia="nl-NL"/>
        </w:rPr>
        <w:t xml:space="preserve"> dat de leerlingen over volgende zaken beschikken. De basisuitrusting valt ten laste van de ouders.</w:t>
      </w:r>
    </w:p>
    <w:p w14:paraId="34D2EC19"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901"/>
        <w:gridCol w:w="748"/>
        <w:gridCol w:w="3859"/>
      </w:tblGrid>
      <w:tr w:rsidR="00C412CA" w:rsidRPr="005705FF" w14:paraId="77402CE5" w14:textId="77777777" w:rsidTr="00CD5E0C">
        <w:tc>
          <w:tcPr>
            <w:tcW w:w="4605" w:type="dxa"/>
            <w:gridSpan w:val="2"/>
          </w:tcPr>
          <w:p w14:paraId="1AB84976"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Kleuter</w:t>
            </w:r>
          </w:p>
        </w:tc>
        <w:tc>
          <w:tcPr>
            <w:tcW w:w="4607" w:type="dxa"/>
            <w:gridSpan w:val="2"/>
          </w:tcPr>
          <w:p w14:paraId="2AE6E732" w14:textId="77777777" w:rsidR="00C412CA" w:rsidRPr="005705FF" w:rsidRDefault="00C412CA" w:rsidP="00CD5E0C">
            <w:pPr>
              <w:widowControl w:val="0"/>
              <w:spacing w:after="0" w:line="240" w:lineRule="auto"/>
              <w:rPr>
                <w:rFonts w:eastAsia="Times New Roman" w:cs="Arial"/>
                <w:snapToGrid w:val="0"/>
                <w:sz w:val="24"/>
                <w:szCs w:val="24"/>
                <w:lang w:val="en-US" w:eastAsia="nl-NL"/>
              </w:rPr>
            </w:pPr>
            <w:r w:rsidRPr="005705FF">
              <w:rPr>
                <w:rFonts w:eastAsia="Times New Roman" w:cs="Arial"/>
                <w:snapToGrid w:val="0"/>
                <w:sz w:val="24"/>
                <w:szCs w:val="24"/>
                <w:lang w:val="en-US" w:eastAsia="nl-NL"/>
              </w:rPr>
              <w:t>Lager</w:t>
            </w:r>
          </w:p>
        </w:tc>
      </w:tr>
      <w:tr w:rsidR="00C412CA" w:rsidRPr="005705FF" w14:paraId="447859A0" w14:textId="77777777" w:rsidTr="00CD5E0C">
        <w:tc>
          <w:tcPr>
            <w:tcW w:w="704" w:type="dxa"/>
          </w:tcPr>
          <w:p w14:paraId="7407552F" w14:textId="77777777" w:rsidR="00C412CA" w:rsidRPr="005705FF" w:rsidRDefault="00C412CA" w:rsidP="00CD5E0C">
            <w:pPr>
              <w:widowControl w:val="0"/>
              <w:spacing w:after="0" w:line="240" w:lineRule="auto"/>
              <w:rPr>
                <w:rFonts w:eastAsia="Times New Roman" w:cs="Arial"/>
                <w:snapToGrid w:val="0"/>
                <w:sz w:val="24"/>
                <w:szCs w:val="24"/>
                <w:lang w:val="en-US" w:eastAsia="nl-NL"/>
              </w:rPr>
            </w:pPr>
            <w:proofErr w:type="spellStart"/>
            <w:r w:rsidRPr="005705FF">
              <w:rPr>
                <w:rFonts w:eastAsia="Times New Roman" w:cs="Arial"/>
                <w:snapToGrid w:val="0"/>
                <w:sz w:val="24"/>
                <w:szCs w:val="24"/>
                <w:lang w:val="en-US" w:eastAsia="nl-NL"/>
              </w:rPr>
              <w:t>Klas</w:t>
            </w:r>
            <w:proofErr w:type="spellEnd"/>
          </w:p>
        </w:tc>
        <w:tc>
          <w:tcPr>
            <w:tcW w:w="3901" w:type="dxa"/>
          </w:tcPr>
          <w:p w14:paraId="585BDFFD" w14:textId="77777777" w:rsidR="00C412CA" w:rsidRPr="005705FF" w:rsidRDefault="00C412CA" w:rsidP="00CD5E0C">
            <w:pPr>
              <w:widowControl w:val="0"/>
              <w:spacing w:after="0" w:line="240" w:lineRule="auto"/>
              <w:rPr>
                <w:rFonts w:eastAsia="Times New Roman" w:cs="Arial"/>
                <w:snapToGrid w:val="0"/>
                <w:sz w:val="24"/>
                <w:szCs w:val="24"/>
                <w:lang w:val="en-US" w:eastAsia="nl-NL"/>
              </w:rPr>
            </w:pPr>
            <w:r w:rsidRPr="005705FF">
              <w:rPr>
                <w:rFonts w:eastAsia="Times New Roman" w:cs="Arial"/>
                <w:snapToGrid w:val="0"/>
                <w:sz w:val="24"/>
                <w:szCs w:val="24"/>
                <w:lang w:val="en-US" w:eastAsia="nl-NL"/>
              </w:rPr>
              <w:t>Wat</w:t>
            </w:r>
          </w:p>
        </w:tc>
        <w:tc>
          <w:tcPr>
            <w:tcW w:w="748" w:type="dxa"/>
          </w:tcPr>
          <w:p w14:paraId="57ACC6C0" w14:textId="77777777" w:rsidR="00C412CA" w:rsidRPr="005705FF" w:rsidRDefault="00C412CA" w:rsidP="00CD5E0C">
            <w:pPr>
              <w:widowControl w:val="0"/>
              <w:spacing w:after="0" w:line="240" w:lineRule="auto"/>
              <w:rPr>
                <w:rFonts w:eastAsia="Times New Roman" w:cs="Arial"/>
                <w:snapToGrid w:val="0"/>
                <w:sz w:val="24"/>
                <w:szCs w:val="24"/>
                <w:lang w:val="en-US" w:eastAsia="nl-NL"/>
              </w:rPr>
            </w:pPr>
            <w:proofErr w:type="spellStart"/>
            <w:r w:rsidRPr="005705FF">
              <w:rPr>
                <w:rFonts w:eastAsia="Times New Roman" w:cs="Arial"/>
                <w:snapToGrid w:val="0"/>
                <w:sz w:val="24"/>
                <w:szCs w:val="24"/>
                <w:lang w:val="en-US" w:eastAsia="nl-NL"/>
              </w:rPr>
              <w:t>Klas</w:t>
            </w:r>
            <w:proofErr w:type="spellEnd"/>
          </w:p>
        </w:tc>
        <w:tc>
          <w:tcPr>
            <w:tcW w:w="3859" w:type="dxa"/>
          </w:tcPr>
          <w:p w14:paraId="1A51856D" w14:textId="77777777" w:rsidR="00C412CA" w:rsidRPr="005705FF" w:rsidRDefault="00C412CA" w:rsidP="00CD5E0C">
            <w:pPr>
              <w:widowControl w:val="0"/>
              <w:spacing w:after="0" w:line="240" w:lineRule="auto"/>
              <w:rPr>
                <w:rFonts w:eastAsia="Times New Roman" w:cs="Arial"/>
                <w:snapToGrid w:val="0"/>
                <w:sz w:val="24"/>
                <w:szCs w:val="24"/>
                <w:lang w:val="en-US" w:eastAsia="nl-NL"/>
              </w:rPr>
            </w:pPr>
            <w:r w:rsidRPr="005705FF">
              <w:rPr>
                <w:rFonts w:eastAsia="Times New Roman" w:cs="Arial"/>
                <w:snapToGrid w:val="0"/>
                <w:sz w:val="24"/>
                <w:szCs w:val="24"/>
                <w:lang w:val="en-US" w:eastAsia="nl-NL"/>
              </w:rPr>
              <w:t>Wat</w:t>
            </w:r>
          </w:p>
        </w:tc>
      </w:tr>
      <w:tr w:rsidR="00C412CA" w:rsidRPr="005705FF" w14:paraId="7C777AE5" w14:textId="77777777" w:rsidTr="00CD5E0C">
        <w:tc>
          <w:tcPr>
            <w:tcW w:w="704" w:type="dxa"/>
          </w:tcPr>
          <w:p w14:paraId="58131D59" w14:textId="77777777" w:rsidR="00C412CA" w:rsidRPr="005705FF" w:rsidRDefault="00C412CA" w:rsidP="00CD5E0C">
            <w:pPr>
              <w:widowControl w:val="0"/>
              <w:spacing w:after="0" w:line="240" w:lineRule="auto"/>
              <w:rPr>
                <w:rFonts w:eastAsia="Times New Roman" w:cs="Arial"/>
                <w:snapToGrid w:val="0"/>
                <w:sz w:val="24"/>
                <w:szCs w:val="24"/>
                <w:lang w:val="en-US" w:eastAsia="nl-NL"/>
              </w:rPr>
            </w:pPr>
            <w:r w:rsidRPr="005705FF">
              <w:rPr>
                <w:rFonts w:eastAsia="Times New Roman" w:cs="Arial"/>
                <w:snapToGrid w:val="0"/>
                <w:sz w:val="24"/>
                <w:szCs w:val="24"/>
                <w:lang w:val="en-US" w:eastAsia="nl-NL"/>
              </w:rPr>
              <w:t>K1</w:t>
            </w:r>
          </w:p>
        </w:tc>
        <w:tc>
          <w:tcPr>
            <w:tcW w:w="3901" w:type="dxa"/>
          </w:tcPr>
          <w:p w14:paraId="7059D172" w14:textId="77777777" w:rsidR="00C412CA" w:rsidRPr="005705FF" w:rsidRDefault="00C412CA" w:rsidP="00CD5E0C">
            <w:pPr>
              <w:widowControl w:val="0"/>
              <w:spacing w:after="0" w:line="240" w:lineRule="auto"/>
              <w:rPr>
                <w:rFonts w:eastAsia="Times New Roman" w:cs="Arial"/>
                <w:i/>
                <w:snapToGrid w:val="0"/>
                <w:sz w:val="24"/>
                <w:szCs w:val="24"/>
                <w:lang w:val="nl-NL" w:eastAsia="nl-NL"/>
              </w:rPr>
            </w:pPr>
            <w:r w:rsidRPr="005705FF">
              <w:rPr>
                <w:rFonts w:eastAsia="Times New Roman" w:cs="Arial"/>
                <w:i/>
                <w:snapToGrid w:val="0"/>
                <w:sz w:val="24"/>
                <w:szCs w:val="24"/>
                <w:lang w:val="nl-NL" w:eastAsia="nl-NL"/>
              </w:rPr>
              <w:t>Rugzakje of boekentasje</w:t>
            </w:r>
          </w:p>
        </w:tc>
        <w:tc>
          <w:tcPr>
            <w:tcW w:w="748" w:type="dxa"/>
          </w:tcPr>
          <w:p w14:paraId="40C4F4C1"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1</w:t>
            </w:r>
          </w:p>
        </w:tc>
        <w:tc>
          <w:tcPr>
            <w:tcW w:w="3859" w:type="dxa"/>
          </w:tcPr>
          <w:p w14:paraId="5EEE7125"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Boekentas, pennenzak, turnpantoffels, school </w:t>
            </w:r>
            <w:proofErr w:type="spellStart"/>
            <w:r w:rsidRPr="005705FF">
              <w:rPr>
                <w:rFonts w:eastAsia="Times New Roman" w:cs="Arial"/>
                <w:snapToGrid w:val="0"/>
                <w:sz w:val="24"/>
                <w:szCs w:val="24"/>
                <w:lang w:val="nl-NL" w:eastAsia="nl-NL"/>
              </w:rPr>
              <w:t>t-shirt</w:t>
            </w:r>
            <w:proofErr w:type="spellEnd"/>
            <w:r w:rsidRPr="005705FF">
              <w:rPr>
                <w:rFonts w:eastAsia="Times New Roman" w:cs="Arial"/>
                <w:snapToGrid w:val="0"/>
                <w:sz w:val="24"/>
                <w:szCs w:val="24"/>
                <w:lang w:val="nl-NL" w:eastAsia="nl-NL"/>
              </w:rPr>
              <w:t xml:space="preserve">, zwemkledij </w:t>
            </w:r>
          </w:p>
        </w:tc>
      </w:tr>
      <w:tr w:rsidR="00C412CA" w:rsidRPr="005705FF" w14:paraId="4E0A001B" w14:textId="77777777" w:rsidTr="00CD5E0C">
        <w:tc>
          <w:tcPr>
            <w:tcW w:w="704" w:type="dxa"/>
          </w:tcPr>
          <w:p w14:paraId="0EB296F5"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K2</w:t>
            </w:r>
          </w:p>
        </w:tc>
        <w:tc>
          <w:tcPr>
            <w:tcW w:w="3901" w:type="dxa"/>
          </w:tcPr>
          <w:p w14:paraId="745600E7"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i/>
                <w:snapToGrid w:val="0"/>
                <w:sz w:val="24"/>
                <w:szCs w:val="24"/>
                <w:lang w:val="nl-NL" w:eastAsia="nl-NL"/>
              </w:rPr>
              <w:t>Rugzakje of boekentasje</w:t>
            </w:r>
          </w:p>
        </w:tc>
        <w:tc>
          <w:tcPr>
            <w:tcW w:w="748" w:type="dxa"/>
          </w:tcPr>
          <w:p w14:paraId="226D9E33"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2</w:t>
            </w:r>
          </w:p>
        </w:tc>
        <w:tc>
          <w:tcPr>
            <w:tcW w:w="3859" w:type="dxa"/>
          </w:tcPr>
          <w:p w14:paraId="625ABCCD"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Boekentas, pennenzak, turnpantoffels, school </w:t>
            </w:r>
            <w:proofErr w:type="spellStart"/>
            <w:r w:rsidRPr="005705FF">
              <w:rPr>
                <w:rFonts w:eastAsia="Times New Roman" w:cs="Arial"/>
                <w:snapToGrid w:val="0"/>
                <w:sz w:val="24"/>
                <w:szCs w:val="24"/>
                <w:lang w:val="nl-NL" w:eastAsia="nl-NL"/>
              </w:rPr>
              <w:t>t-shirt</w:t>
            </w:r>
            <w:proofErr w:type="spellEnd"/>
            <w:r w:rsidRPr="005705FF">
              <w:rPr>
                <w:rFonts w:eastAsia="Times New Roman" w:cs="Arial"/>
                <w:snapToGrid w:val="0"/>
                <w:sz w:val="24"/>
                <w:szCs w:val="24"/>
                <w:lang w:val="nl-NL" w:eastAsia="nl-NL"/>
              </w:rPr>
              <w:t xml:space="preserve">, zwemkledij </w:t>
            </w:r>
          </w:p>
        </w:tc>
      </w:tr>
      <w:tr w:rsidR="00C412CA" w:rsidRPr="005705FF" w14:paraId="524963DF" w14:textId="77777777" w:rsidTr="00CD5E0C">
        <w:tc>
          <w:tcPr>
            <w:tcW w:w="704" w:type="dxa"/>
          </w:tcPr>
          <w:p w14:paraId="70B2DA68"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K3</w:t>
            </w:r>
          </w:p>
        </w:tc>
        <w:tc>
          <w:tcPr>
            <w:tcW w:w="3901" w:type="dxa"/>
          </w:tcPr>
          <w:p w14:paraId="1871B661"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i/>
                <w:snapToGrid w:val="0"/>
                <w:sz w:val="24"/>
                <w:szCs w:val="24"/>
                <w:lang w:val="nl-NL" w:eastAsia="nl-NL"/>
              </w:rPr>
              <w:t>Rugzakje of boekentasje, zwemkledij</w:t>
            </w:r>
          </w:p>
        </w:tc>
        <w:tc>
          <w:tcPr>
            <w:tcW w:w="748" w:type="dxa"/>
          </w:tcPr>
          <w:p w14:paraId="5D6E5E9C"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3</w:t>
            </w:r>
          </w:p>
        </w:tc>
        <w:tc>
          <w:tcPr>
            <w:tcW w:w="3859" w:type="dxa"/>
          </w:tcPr>
          <w:p w14:paraId="6E30696D"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Boekentas, pennenzak, turnpantoffels, school </w:t>
            </w:r>
            <w:proofErr w:type="spellStart"/>
            <w:r w:rsidRPr="005705FF">
              <w:rPr>
                <w:rFonts w:eastAsia="Times New Roman" w:cs="Arial"/>
                <w:snapToGrid w:val="0"/>
                <w:sz w:val="24"/>
                <w:szCs w:val="24"/>
                <w:lang w:val="nl-NL" w:eastAsia="nl-NL"/>
              </w:rPr>
              <w:t>t-shirt</w:t>
            </w:r>
            <w:proofErr w:type="spellEnd"/>
            <w:r w:rsidRPr="005705FF">
              <w:rPr>
                <w:rFonts w:eastAsia="Times New Roman" w:cs="Arial"/>
                <w:snapToGrid w:val="0"/>
                <w:sz w:val="24"/>
                <w:szCs w:val="24"/>
                <w:lang w:val="nl-NL" w:eastAsia="nl-NL"/>
              </w:rPr>
              <w:t xml:space="preserve">, zwemkledij </w:t>
            </w:r>
          </w:p>
        </w:tc>
      </w:tr>
      <w:tr w:rsidR="00C412CA" w:rsidRPr="005705FF" w14:paraId="024C1A4B" w14:textId="77777777" w:rsidTr="00CD5E0C">
        <w:tc>
          <w:tcPr>
            <w:tcW w:w="704" w:type="dxa"/>
          </w:tcPr>
          <w:p w14:paraId="648943CB"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K4</w:t>
            </w:r>
          </w:p>
        </w:tc>
        <w:tc>
          <w:tcPr>
            <w:tcW w:w="3901" w:type="dxa"/>
          </w:tcPr>
          <w:p w14:paraId="00FA9E2A"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i/>
                <w:snapToGrid w:val="0"/>
                <w:sz w:val="24"/>
                <w:szCs w:val="24"/>
                <w:lang w:val="nl-NL" w:eastAsia="nl-NL"/>
              </w:rPr>
              <w:t>Rugzakje of boekentasje, zwemkledij</w:t>
            </w:r>
          </w:p>
        </w:tc>
        <w:tc>
          <w:tcPr>
            <w:tcW w:w="748" w:type="dxa"/>
          </w:tcPr>
          <w:p w14:paraId="29925573"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4</w:t>
            </w:r>
          </w:p>
        </w:tc>
        <w:tc>
          <w:tcPr>
            <w:tcW w:w="3859" w:type="dxa"/>
          </w:tcPr>
          <w:p w14:paraId="6DE4EC5A"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Boekentas, pennenzak, turnpantoffels, school </w:t>
            </w:r>
            <w:proofErr w:type="spellStart"/>
            <w:r w:rsidRPr="005705FF">
              <w:rPr>
                <w:rFonts w:eastAsia="Times New Roman" w:cs="Arial"/>
                <w:snapToGrid w:val="0"/>
                <w:sz w:val="24"/>
                <w:szCs w:val="24"/>
                <w:lang w:val="nl-NL" w:eastAsia="nl-NL"/>
              </w:rPr>
              <w:t>t-shirt</w:t>
            </w:r>
            <w:proofErr w:type="spellEnd"/>
            <w:r w:rsidRPr="005705FF">
              <w:rPr>
                <w:rFonts w:eastAsia="Times New Roman" w:cs="Arial"/>
                <w:snapToGrid w:val="0"/>
                <w:sz w:val="24"/>
                <w:szCs w:val="24"/>
                <w:lang w:val="nl-NL" w:eastAsia="nl-NL"/>
              </w:rPr>
              <w:t xml:space="preserve">, zwemkledij </w:t>
            </w:r>
          </w:p>
        </w:tc>
      </w:tr>
      <w:tr w:rsidR="00C412CA" w:rsidRPr="005705FF" w14:paraId="7FF092D6" w14:textId="77777777" w:rsidTr="00CD5E0C">
        <w:trPr>
          <w:cantSplit/>
        </w:trPr>
        <w:tc>
          <w:tcPr>
            <w:tcW w:w="4605" w:type="dxa"/>
            <w:gridSpan w:val="2"/>
            <w:vMerge w:val="restart"/>
          </w:tcPr>
          <w:p w14:paraId="3C99662B"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p>
        </w:tc>
        <w:tc>
          <w:tcPr>
            <w:tcW w:w="748" w:type="dxa"/>
          </w:tcPr>
          <w:p w14:paraId="63F15EEE"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5</w:t>
            </w:r>
          </w:p>
        </w:tc>
        <w:tc>
          <w:tcPr>
            <w:tcW w:w="3859" w:type="dxa"/>
          </w:tcPr>
          <w:p w14:paraId="3DD3C31A"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Boekentas, pennenzak, turnpantoffels, school </w:t>
            </w:r>
            <w:proofErr w:type="spellStart"/>
            <w:r w:rsidRPr="005705FF">
              <w:rPr>
                <w:rFonts w:eastAsia="Times New Roman" w:cs="Arial"/>
                <w:snapToGrid w:val="0"/>
                <w:sz w:val="24"/>
                <w:szCs w:val="24"/>
                <w:lang w:val="nl-NL" w:eastAsia="nl-NL"/>
              </w:rPr>
              <w:t>t-shirt</w:t>
            </w:r>
            <w:proofErr w:type="spellEnd"/>
            <w:r w:rsidRPr="005705FF">
              <w:rPr>
                <w:rFonts w:eastAsia="Times New Roman" w:cs="Arial"/>
                <w:snapToGrid w:val="0"/>
                <w:sz w:val="24"/>
                <w:szCs w:val="24"/>
                <w:lang w:val="nl-NL" w:eastAsia="nl-NL"/>
              </w:rPr>
              <w:t xml:space="preserve">, zwemkledij </w:t>
            </w:r>
          </w:p>
        </w:tc>
      </w:tr>
      <w:tr w:rsidR="00C412CA" w:rsidRPr="005705FF" w14:paraId="74EFAC52" w14:textId="77777777" w:rsidTr="00CD5E0C">
        <w:trPr>
          <w:cantSplit/>
        </w:trPr>
        <w:tc>
          <w:tcPr>
            <w:tcW w:w="4605" w:type="dxa"/>
            <w:gridSpan w:val="2"/>
            <w:vMerge/>
          </w:tcPr>
          <w:p w14:paraId="4B3E0624"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p>
        </w:tc>
        <w:tc>
          <w:tcPr>
            <w:tcW w:w="748" w:type="dxa"/>
          </w:tcPr>
          <w:p w14:paraId="257E6A39"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6</w:t>
            </w:r>
          </w:p>
        </w:tc>
        <w:tc>
          <w:tcPr>
            <w:tcW w:w="3859" w:type="dxa"/>
          </w:tcPr>
          <w:p w14:paraId="7DBDC9B2"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Boekentas, pennenzak, turnpantoffels, school </w:t>
            </w:r>
            <w:proofErr w:type="spellStart"/>
            <w:r w:rsidRPr="005705FF">
              <w:rPr>
                <w:rFonts w:eastAsia="Times New Roman" w:cs="Arial"/>
                <w:snapToGrid w:val="0"/>
                <w:sz w:val="24"/>
                <w:szCs w:val="24"/>
                <w:lang w:val="nl-NL" w:eastAsia="nl-NL"/>
              </w:rPr>
              <w:t>t-shirt</w:t>
            </w:r>
            <w:proofErr w:type="spellEnd"/>
            <w:r w:rsidRPr="005705FF">
              <w:rPr>
                <w:rFonts w:eastAsia="Times New Roman" w:cs="Arial"/>
                <w:snapToGrid w:val="0"/>
                <w:sz w:val="24"/>
                <w:szCs w:val="24"/>
                <w:lang w:val="nl-NL" w:eastAsia="nl-NL"/>
              </w:rPr>
              <w:t xml:space="preserve">, zwemkledij </w:t>
            </w:r>
          </w:p>
        </w:tc>
      </w:tr>
    </w:tbl>
    <w:p w14:paraId="29B2ACF8"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p>
    <w:p w14:paraId="46A25E37" w14:textId="77777777" w:rsidR="00C412CA" w:rsidRPr="005705FF" w:rsidRDefault="00C412CA" w:rsidP="00C412CA">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sz w:val="24"/>
          <w:szCs w:val="24"/>
          <w:lang w:val="nl-NL" w:eastAsia="nl-NL"/>
        </w:rPr>
      </w:pPr>
      <w:r w:rsidRPr="005705FF">
        <w:rPr>
          <w:rFonts w:eastAsia="Times New Roman" w:cs="Arial"/>
          <w:b/>
          <w:sz w:val="24"/>
          <w:szCs w:val="24"/>
          <w:lang w:val="nl-NL" w:eastAsia="nl-NL"/>
        </w:rPr>
        <w:t>§ 6</w:t>
      </w:r>
      <w:bookmarkStart w:id="9" w:name="_Toc232473246"/>
      <w:r w:rsidRPr="005705FF">
        <w:rPr>
          <w:rFonts w:eastAsia="Times New Roman" w:cs="Arial"/>
          <w:sz w:val="24"/>
          <w:szCs w:val="24"/>
          <w:lang w:val="nl-NL" w:eastAsia="nl-NL"/>
        </w:rPr>
        <w:t xml:space="preserve">  </w:t>
      </w:r>
      <w:r w:rsidRPr="005705FF">
        <w:rPr>
          <w:rFonts w:eastAsia="Times New Roman" w:cs="Arial"/>
          <w:b/>
          <w:snapToGrid w:val="0"/>
          <w:sz w:val="24"/>
          <w:szCs w:val="24"/>
          <w:lang w:val="nl-NL" w:eastAsia="nl-NL"/>
        </w:rPr>
        <w:t xml:space="preserve">    Betalingen</w:t>
      </w:r>
      <w:bookmarkEnd w:id="9"/>
    </w:p>
    <w:p w14:paraId="5E053FB1"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p>
    <w:p w14:paraId="0A694FBB" w14:textId="06A0DD05" w:rsidR="00C412CA" w:rsidRDefault="00C412CA" w:rsidP="00C412CA">
      <w:pPr>
        <w:rPr>
          <w:sz w:val="24"/>
          <w:szCs w:val="24"/>
        </w:rPr>
      </w:pPr>
      <w:r w:rsidRPr="005705FF">
        <w:rPr>
          <w:sz w:val="24"/>
          <w:szCs w:val="24"/>
        </w:rPr>
        <w:t>De leerlingen krijgen maandelijks een factuur mee naar huis. Gelieve deze</w:t>
      </w:r>
      <w:r w:rsidR="00A07F89">
        <w:rPr>
          <w:sz w:val="24"/>
          <w:szCs w:val="24"/>
        </w:rPr>
        <w:t xml:space="preserve"> </w:t>
      </w:r>
      <w:r w:rsidRPr="005705FF">
        <w:rPr>
          <w:b/>
          <w:sz w:val="24"/>
          <w:szCs w:val="24"/>
        </w:rPr>
        <w:t>binnen de 10 werkdagen te vergoeden</w:t>
      </w:r>
      <w:r w:rsidRPr="005705FF">
        <w:rPr>
          <w:sz w:val="24"/>
          <w:szCs w:val="24"/>
        </w:rPr>
        <w:t>.</w:t>
      </w:r>
    </w:p>
    <w:p w14:paraId="12C9F7FE" w14:textId="77777777" w:rsidR="005B2D31" w:rsidRPr="005B2D31" w:rsidRDefault="005B2D31" w:rsidP="00A07F89">
      <w:pPr>
        <w:widowControl w:val="0"/>
        <w:spacing w:after="0" w:line="240" w:lineRule="auto"/>
        <w:rPr>
          <w:rFonts w:eastAsia="Times New Roman" w:cs="Arial"/>
          <w:snapToGrid w:val="0"/>
          <w:sz w:val="24"/>
          <w:szCs w:val="24"/>
          <w:lang w:eastAsia="nl-NL"/>
        </w:rPr>
      </w:pPr>
      <w:r w:rsidRPr="005B2D31">
        <w:rPr>
          <w:rFonts w:eastAsia="Times New Roman" w:cs="Arial"/>
          <w:snapToGrid w:val="0"/>
          <w:sz w:val="24"/>
          <w:szCs w:val="24"/>
          <w:lang w:eastAsia="nl-NL"/>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693B8FC1" w14:textId="77777777" w:rsidR="005B2D31" w:rsidRDefault="005B2D31" w:rsidP="00A07F89">
      <w:pPr>
        <w:widowControl w:val="0"/>
        <w:spacing w:after="0" w:line="240" w:lineRule="auto"/>
        <w:rPr>
          <w:rFonts w:eastAsia="Times New Roman" w:cs="Arial"/>
          <w:snapToGrid w:val="0"/>
          <w:sz w:val="24"/>
          <w:szCs w:val="24"/>
          <w:lang w:eastAsia="nl-NL"/>
        </w:rPr>
      </w:pPr>
      <w:r w:rsidRPr="005B2D31">
        <w:rPr>
          <w:rFonts w:eastAsia="Times New Roman" w:cs="Arial"/>
          <w:snapToGrid w:val="0"/>
          <w:sz w:val="24"/>
          <w:szCs w:val="24"/>
          <w:lang w:eastAsia="nl-NL"/>
        </w:rPr>
        <w:t>De school hoeft geen gesplitste facturen te maken. Als ouders het wensen, krijgen ze beiden een identieke schoolrekening. Beide ouders blijven elk het resterende bedrag verschuldigd, tot de rekening betaald is.</w:t>
      </w:r>
    </w:p>
    <w:p w14:paraId="2B1772E3" w14:textId="77777777" w:rsidR="00A07F89" w:rsidRDefault="00A07F89" w:rsidP="00A07F89">
      <w:pPr>
        <w:spacing w:after="0" w:line="240" w:lineRule="auto"/>
        <w:rPr>
          <w:rFonts w:eastAsia="Times New Roman" w:cs="Arial"/>
          <w:snapToGrid w:val="0"/>
          <w:sz w:val="24"/>
          <w:szCs w:val="24"/>
          <w:lang w:eastAsia="nl-NL"/>
        </w:rPr>
      </w:pPr>
    </w:p>
    <w:p w14:paraId="69854298" w14:textId="44BD3E9A" w:rsidR="005B2D31" w:rsidRDefault="005B2D31" w:rsidP="00A07F89">
      <w:pPr>
        <w:spacing w:after="0" w:line="240" w:lineRule="auto"/>
        <w:rPr>
          <w:sz w:val="24"/>
          <w:szCs w:val="24"/>
        </w:rPr>
      </w:pPr>
      <w:r w:rsidRPr="005705FF">
        <w:rPr>
          <w:sz w:val="24"/>
          <w:szCs w:val="24"/>
        </w:rPr>
        <w:t>In geval van vragen en problemen omtrent de</w:t>
      </w:r>
      <w:r>
        <w:rPr>
          <w:sz w:val="24"/>
          <w:szCs w:val="24"/>
        </w:rPr>
        <w:t xml:space="preserve"> bijdrage richt men zich tot de</w:t>
      </w:r>
    </w:p>
    <w:p w14:paraId="3A58A2D9" w14:textId="7DA4A504" w:rsidR="005B2D31" w:rsidRPr="005B2D31" w:rsidRDefault="005B2D31" w:rsidP="00A07F89">
      <w:pPr>
        <w:spacing w:after="0" w:line="240" w:lineRule="auto"/>
        <w:rPr>
          <w:sz w:val="24"/>
          <w:szCs w:val="24"/>
        </w:rPr>
      </w:pPr>
      <w:r>
        <w:rPr>
          <w:sz w:val="24"/>
          <w:szCs w:val="24"/>
        </w:rPr>
        <w:t>dire</w:t>
      </w:r>
      <w:r w:rsidRPr="005705FF">
        <w:rPr>
          <w:sz w:val="24"/>
          <w:szCs w:val="24"/>
        </w:rPr>
        <w:t xml:space="preserve">cteur.  </w:t>
      </w:r>
      <w:r w:rsidRPr="005B2D31">
        <w:rPr>
          <w:rFonts w:eastAsia="Times New Roman" w:cs="Arial"/>
          <w:sz w:val="24"/>
          <w:szCs w:val="24"/>
          <w:lang w:val="nl-NL" w:eastAsia="nl-NL"/>
        </w:rPr>
        <w:t xml:space="preserve">Het schoolbestuur kan in uitzonderlijke omstandigheden, na advies </w:t>
      </w:r>
      <w:r>
        <w:rPr>
          <w:rFonts w:eastAsia="Times New Roman" w:cs="Arial"/>
          <w:sz w:val="24"/>
          <w:szCs w:val="24"/>
          <w:lang w:val="nl-NL" w:eastAsia="nl-NL"/>
        </w:rPr>
        <w:t xml:space="preserve">     </w:t>
      </w:r>
    </w:p>
    <w:p w14:paraId="28AB5BA9" w14:textId="359E17DB" w:rsidR="005B2D31" w:rsidRPr="005B2D31" w:rsidRDefault="005B2D31" w:rsidP="00A07F89">
      <w:pPr>
        <w:spacing w:after="0" w:line="240" w:lineRule="auto"/>
        <w:rPr>
          <w:sz w:val="24"/>
          <w:szCs w:val="24"/>
        </w:rPr>
      </w:pPr>
      <w:r w:rsidRPr="005B2D31">
        <w:rPr>
          <w:rFonts w:eastAsia="Times New Roman" w:cs="Arial"/>
          <w:sz w:val="24"/>
          <w:szCs w:val="24"/>
          <w:lang w:val="nl-NL" w:eastAsia="nl-NL"/>
        </w:rPr>
        <w:t xml:space="preserve">van de directeur en in samenspraak met de ouders, een van de volgende </w:t>
      </w:r>
      <w:proofErr w:type="spellStart"/>
      <w:r>
        <w:rPr>
          <w:rFonts w:eastAsia="Times New Roman" w:cs="Arial"/>
          <w:sz w:val="24"/>
          <w:szCs w:val="24"/>
          <w:lang w:val="nl-NL" w:eastAsia="nl-NL"/>
        </w:rPr>
        <w:t>afwij</w:t>
      </w:r>
      <w:proofErr w:type="spellEnd"/>
      <w:r>
        <w:rPr>
          <w:rFonts w:eastAsia="Times New Roman" w:cs="Arial"/>
          <w:sz w:val="24"/>
          <w:szCs w:val="24"/>
          <w:lang w:val="nl-NL" w:eastAsia="nl-NL"/>
        </w:rPr>
        <w:t>-</w:t>
      </w:r>
      <w:r w:rsidRPr="005B2D31">
        <w:rPr>
          <w:rFonts w:eastAsia="Times New Roman" w:cs="Arial"/>
          <w:sz w:val="24"/>
          <w:szCs w:val="24"/>
          <w:lang w:val="nl-NL" w:eastAsia="nl-NL"/>
        </w:rPr>
        <w:t xml:space="preserve"> </w:t>
      </w:r>
      <w:r>
        <w:rPr>
          <w:rFonts w:eastAsia="Times New Roman" w:cs="Arial"/>
          <w:sz w:val="24"/>
          <w:szCs w:val="24"/>
          <w:lang w:val="nl-NL" w:eastAsia="nl-NL"/>
        </w:rPr>
        <w:t xml:space="preserve">  </w:t>
      </w:r>
      <w:r w:rsidRPr="005B2D31">
        <w:rPr>
          <w:sz w:val="24"/>
          <w:szCs w:val="24"/>
        </w:rPr>
        <w:t xml:space="preserve">         </w:t>
      </w:r>
    </w:p>
    <w:p w14:paraId="0CC057B1" w14:textId="6B898FA5" w:rsidR="005B2D31" w:rsidRPr="005B2D31" w:rsidRDefault="00A07F89" w:rsidP="00A07F89">
      <w:pPr>
        <w:widowControl w:val="0"/>
        <w:spacing w:after="0" w:line="240" w:lineRule="auto"/>
        <w:rPr>
          <w:rFonts w:eastAsia="Times New Roman" w:cs="Arial"/>
          <w:snapToGrid w:val="0"/>
          <w:sz w:val="24"/>
          <w:szCs w:val="24"/>
          <w:lang w:eastAsia="nl-NL"/>
        </w:rPr>
      </w:pPr>
      <w:proofErr w:type="spellStart"/>
      <w:r>
        <w:rPr>
          <w:rFonts w:eastAsia="Times New Roman" w:cs="Arial"/>
          <w:snapToGrid w:val="0"/>
          <w:sz w:val="24"/>
          <w:szCs w:val="24"/>
          <w:lang w:eastAsia="nl-NL"/>
        </w:rPr>
        <w:t>k</w:t>
      </w:r>
      <w:r w:rsidR="005B2D31">
        <w:rPr>
          <w:rFonts w:eastAsia="Times New Roman" w:cs="Arial"/>
          <w:snapToGrid w:val="0"/>
          <w:sz w:val="24"/>
          <w:szCs w:val="24"/>
          <w:lang w:eastAsia="nl-NL"/>
        </w:rPr>
        <w:t>ingen</w:t>
      </w:r>
      <w:proofErr w:type="spellEnd"/>
      <w:r w:rsidR="005B2D31">
        <w:rPr>
          <w:rFonts w:eastAsia="Times New Roman" w:cs="Arial"/>
          <w:snapToGrid w:val="0"/>
          <w:sz w:val="24"/>
          <w:szCs w:val="24"/>
          <w:lang w:eastAsia="nl-NL"/>
        </w:rPr>
        <w:t xml:space="preserve"> </w:t>
      </w:r>
      <w:r w:rsidR="005B2D31" w:rsidRPr="005B2D31">
        <w:rPr>
          <w:rFonts w:eastAsia="Times New Roman" w:cs="Arial"/>
          <w:sz w:val="24"/>
          <w:szCs w:val="24"/>
          <w:lang w:val="nl-NL" w:eastAsia="nl-NL"/>
        </w:rPr>
        <w:t>op de leerlingenbijdragen toestaan:</w:t>
      </w:r>
    </w:p>
    <w:p w14:paraId="2D06E011" w14:textId="77777777" w:rsidR="005B2D31" w:rsidRPr="006737E7" w:rsidRDefault="005B2D31" w:rsidP="005B2D31">
      <w:pPr>
        <w:widowControl w:val="0"/>
        <w:spacing w:after="0" w:line="240" w:lineRule="auto"/>
        <w:ind w:left="426"/>
        <w:rPr>
          <w:rFonts w:eastAsia="Times New Roman" w:cs="Arial"/>
          <w:i/>
          <w:snapToGrid w:val="0"/>
          <w:color w:val="0070C0"/>
          <w:szCs w:val="20"/>
          <w:lang w:eastAsia="nl-NL"/>
        </w:rPr>
      </w:pPr>
    </w:p>
    <w:p w14:paraId="350B35F3" w14:textId="78286C67" w:rsidR="005B2D31" w:rsidRPr="005B2D31" w:rsidRDefault="005B2D31" w:rsidP="005B2D31">
      <w:pPr>
        <w:numPr>
          <w:ilvl w:val="0"/>
          <w:numId w:val="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firstLine="0"/>
        <w:textAlignment w:val="baseline"/>
        <w:rPr>
          <w:rFonts w:eastAsia="Times New Roman" w:cs="Arial"/>
          <w:sz w:val="24"/>
          <w:szCs w:val="24"/>
          <w:lang w:val="nl-NL" w:eastAsia="nl-NL"/>
        </w:rPr>
      </w:pPr>
      <w:r w:rsidRPr="005B2D31">
        <w:rPr>
          <w:rFonts w:eastAsia="Times New Roman" w:cs="Arial"/>
          <w:sz w:val="24"/>
          <w:szCs w:val="24"/>
          <w:lang w:val="nl-NL" w:eastAsia="nl-NL"/>
        </w:rPr>
        <w:t>Verdere spreiding van betaling;</w:t>
      </w:r>
    </w:p>
    <w:p w14:paraId="0A2178E8" w14:textId="77777777" w:rsidR="005B2D31" w:rsidRPr="005B2D31" w:rsidRDefault="005B2D31" w:rsidP="005B2D31">
      <w:pPr>
        <w:numPr>
          <w:ilvl w:val="0"/>
          <w:numId w:val="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firstLine="0"/>
        <w:textAlignment w:val="baseline"/>
        <w:rPr>
          <w:rFonts w:eastAsia="Times New Roman" w:cs="Arial"/>
          <w:sz w:val="24"/>
          <w:szCs w:val="24"/>
          <w:lang w:val="nl-NL" w:eastAsia="nl-NL"/>
        </w:rPr>
      </w:pPr>
      <w:r w:rsidRPr="005B2D31">
        <w:rPr>
          <w:rFonts w:eastAsia="Times New Roman" w:cs="Arial"/>
          <w:sz w:val="24"/>
          <w:szCs w:val="24"/>
          <w:lang w:val="nl-NL" w:eastAsia="nl-NL"/>
        </w:rPr>
        <w:t>Uitstel van betaling;</w:t>
      </w:r>
    </w:p>
    <w:p w14:paraId="412816A7" w14:textId="16BE71B3" w:rsidR="005B2D31" w:rsidRPr="005B2D31" w:rsidRDefault="005B2D31" w:rsidP="0051724C">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textAlignment w:val="baseline"/>
        <w:rPr>
          <w:rFonts w:eastAsia="Times New Roman" w:cs="Arial"/>
          <w:sz w:val="24"/>
          <w:szCs w:val="24"/>
          <w:lang w:val="nl-NL" w:eastAsia="nl-NL"/>
        </w:rPr>
      </w:pPr>
    </w:p>
    <w:p w14:paraId="5376E207" w14:textId="77777777" w:rsidR="005B2D31" w:rsidRPr="005705FF" w:rsidRDefault="005B2D31" w:rsidP="00C412CA">
      <w:pPr>
        <w:rPr>
          <w:sz w:val="24"/>
          <w:szCs w:val="24"/>
        </w:rPr>
      </w:pPr>
    </w:p>
    <w:p w14:paraId="13CC847F" w14:textId="77777777" w:rsidR="00C412CA" w:rsidRPr="005705FF" w:rsidRDefault="00C412CA" w:rsidP="00C412CA">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bCs/>
          <w:iCs/>
          <w:sz w:val="36"/>
          <w:szCs w:val="36"/>
          <w:lang w:val="nl-NL" w:eastAsia="nl-NL"/>
        </w:rPr>
      </w:pPr>
      <w:r w:rsidRPr="005705FF">
        <w:rPr>
          <w:rFonts w:eastAsia="Times New Roman" w:cs="Arial"/>
          <w:b/>
          <w:bCs/>
          <w:iCs/>
          <w:sz w:val="36"/>
          <w:szCs w:val="36"/>
          <w:lang w:val="nl-NL" w:eastAsia="nl-NL"/>
        </w:rPr>
        <w:t xml:space="preserve">Hoofdstuk 5 </w:t>
      </w:r>
      <w:r w:rsidRPr="005705FF">
        <w:rPr>
          <w:rFonts w:eastAsia="Times New Roman" w:cs="Arial"/>
          <w:b/>
          <w:bCs/>
          <w:iCs/>
          <w:sz w:val="36"/>
          <w:szCs w:val="36"/>
          <w:lang w:val="nl-NL" w:eastAsia="nl-NL"/>
        </w:rPr>
        <w:tab/>
        <w:t>Extra-</w:t>
      </w:r>
      <w:proofErr w:type="spellStart"/>
      <w:r w:rsidRPr="005705FF">
        <w:rPr>
          <w:rFonts w:eastAsia="Times New Roman" w:cs="Arial"/>
          <w:b/>
          <w:bCs/>
          <w:iCs/>
          <w:sz w:val="36"/>
          <w:szCs w:val="36"/>
          <w:lang w:val="nl-NL" w:eastAsia="nl-NL"/>
        </w:rPr>
        <w:t>murosactiviteiten</w:t>
      </w:r>
      <w:proofErr w:type="spellEnd"/>
    </w:p>
    <w:p w14:paraId="2803AC9E" w14:textId="77777777" w:rsidR="00C412CA" w:rsidRPr="005705FF" w:rsidRDefault="00C412CA" w:rsidP="00C412CA">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snapToGrid w:val="0"/>
          <w:szCs w:val="20"/>
          <w:lang w:val="nl-NL" w:eastAsia="nl-NL"/>
        </w:rPr>
      </w:pPr>
    </w:p>
    <w:p w14:paraId="3001F0E2" w14:textId="77777777" w:rsidR="00C412CA" w:rsidRPr="005705FF" w:rsidRDefault="00C412CA" w:rsidP="00C412CA">
      <w:pPr>
        <w:numPr>
          <w:ilvl w:val="12"/>
          <w:numId w:val="0"/>
        </w:numPr>
        <w:spacing w:before="120" w:after="0" w:line="240" w:lineRule="auto"/>
        <w:rPr>
          <w:rFonts w:eastAsia="Times New Roman" w:cs="Arial"/>
          <w:sz w:val="24"/>
          <w:szCs w:val="24"/>
          <w:lang w:val="nl-NL" w:eastAsia="nl-NL"/>
        </w:rPr>
      </w:pPr>
      <w:r w:rsidRPr="005705FF">
        <w:rPr>
          <w:rFonts w:eastAsia="Times New Roman" w:cs="Arial"/>
          <w:b/>
          <w:i/>
          <w:sz w:val="24"/>
          <w:szCs w:val="24"/>
          <w:lang w:val="nl-NL" w:eastAsia="nl-NL"/>
        </w:rPr>
        <w:t>Artikel 8</w:t>
      </w:r>
      <w:r w:rsidRPr="005705FF">
        <w:rPr>
          <w:rFonts w:eastAsia="Times New Roman" w:cs="Arial"/>
          <w:b/>
          <w:sz w:val="24"/>
          <w:szCs w:val="24"/>
          <w:lang w:val="nl-NL" w:eastAsia="nl-NL"/>
        </w:rPr>
        <w:t xml:space="preserve"> </w:t>
      </w:r>
    </w:p>
    <w:p w14:paraId="5582CC84" w14:textId="77777777" w:rsidR="00C412CA" w:rsidRPr="005705FF" w:rsidRDefault="00C412CA" w:rsidP="00C412CA">
      <w:pPr>
        <w:numPr>
          <w:ilvl w:val="12"/>
          <w:numId w:val="0"/>
        </w:numPr>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Extra-</w:t>
      </w:r>
      <w:proofErr w:type="spellStart"/>
      <w:r w:rsidRPr="005705FF">
        <w:rPr>
          <w:rFonts w:eastAsia="Times New Roman" w:cs="Arial"/>
          <w:sz w:val="24"/>
          <w:szCs w:val="24"/>
          <w:lang w:val="nl-NL" w:eastAsia="nl-NL"/>
        </w:rPr>
        <w:t>murosactiviteiten</w:t>
      </w:r>
      <w:proofErr w:type="spellEnd"/>
      <w:r w:rsidRPr="005705FF">
        <w:rPr>
          <w:rFonts w:eastAsia="Times New Roman" w:cs="Arial"/>
          <w:sz w:val="24"/>
          <w:szCs w:val="24"/>
          <w:lang w:val="nl-NL" w:eastAsia="nl-NL"/>
        </w:rPr>
        <w:t xml:space="preserve"> zijn activiteiten van één of meerdere schooldagen die plaats vinden buiten de schoolmuren en worden georganiseerd voor één of meer leerlingengroepen. </w:t>
      </w:r>
    </w:p>
    <w:p w14:paraId="15ECC98F" w14:textId="77777777" w:rsidR="00C412CA" w:rsidRPr="005705FF" w:rsidRDefault="00C412CA" w:rsidP="00C412CA">
      <w:pPr>
        <w:numPr>
          <w:ilvl w:val="12"/>
          <w:numId w:val="0"/>
        </w:numPr>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De school streeft ernaar dat alle leerlingen deelnemen aan de extra-</w:t>
      </w:r>
      <w:proofErr w:type="spellStart"/>
      <w:r w:rsidRPr="005705FF">
        <w:rPr>
          <w:rFonts w:eastAsia="Times New Roman" w:cs="Arial"/>
          <w:sz w:val="24"/>
          <w:szCs w:val="24"/>
          <w:lang w:val="nl-NL" w:eastAsia="nl-NL"/>
        </w:rPr>
        <w:t>murosactiviteiten</w:t>
      </w:r>
      <w:proofErr w:type="spellEnd"/>
      <w:r w:rsidRPr="005705FF">
        <w:rPr>
          <w:rFonts w:eastAsia="Times New Roman" w:cs="Arial"/>
          <w:sz w:val="24"/>
          <w:szCs w:val="24"/>
          <w:lang w:val="nl-NL" w:eastAsia="nl-NL"/>
        </w:rPr>
        <w:t>, aangezien ze deel uitmaken van het leerprogramma.</w:t>
      </w:r>
    </w:p>
    <w:p w14:paraId="37FD321D" w14:textId="77777777" w:rsidR="00C412CA" w:rsidRPr="005705FF" w:rsidRDefault="00C412CA" w:rsidP="00C412CA">
      <w:pPr>
        <w:numPr>
          <w:ilvl w:val="12"/>
          <w:numId w:val="0"/>
        </w:numPr>
        <w:spacing w:before="120" w:after="0" w:line="240" w:lineRule="auto"/>
        <w:rPr>
          <w:rFonts w:eastAsia="Times New Roman" w:cs="Arial"/>
          <w:sz w:val="24"/>
          <w:szCs w:val="24"/>
          <w:lang w:val="nl-NL" w:eastAsia="nl-NL"/>
        </w:rPr>
      </w:pPr>
      <w:r w:rsidRPr="005705FF">
        <w:rPr>
          <w:rFonts w:eastAsia="Times New Roman" w:cs="Arial"/>
          <w:sz w:val="24"/>
          <w:szCs w:val="24"/>
          <w:lang w:eastAsia="nl-NL"/>
        </w:rPr>
        <w:t>De ouders worden tijdig geïnformeerd over de geplande extra-</w:t>
      </w:r>
      <w:proofErr w:type="spellStart"/>
      <w:r w:rsidRPr="005705FF">
        <w:rPr>
          <w:rFonts w:eastAsia="Times New Roman" w:cs="Arial"/>
          <w:sz w:val="24"/>
          <w:szCs w:val="24"/>
          <w:lang w:eastAsia="nl-NL"/>
        </w:rPr>
        <w:t>murosactiviteiten</w:t>
      </w:r>
      <w:proofErr w:type="spellEnd"/>
      <w:r w:rsidRPr="005705FF">
        <w:rPr>
          <w:rFonts w:eastAsia="Times New Roman" w:cs="Arial"/>
          <w:sz w:val="24"/>
          <w:szCs w:val="24"/>
          <w:lang w:eastAsia="nl-NL"/>
        </w:rPr>
        <w:t>.</w:t>
      </w:r>
    </w:p>
    <w:p w14:paraId="07786119" w14:textId="77777777" w:rsidR="00C412CA" w:rsidRPr="005705FF" w:rsidRDefault="00C412CA" w:rsidP="00C412CA">
      <w:pPr>
        <w:numPr>
          <w:ilvl w:val="12"/>
          <w:numId w:val="0"/>
        </w:numPr>
        <w:spacing w:before="120" w:after="0" w:line="240" w:lineRule="auto"/>
        <w:rPr>
          <w:rFonts w:eastAsia="Times New Roman" w:cs="Arial"/>
          <w:sz w:val="24"/>
          <w:szCs w:val="24"/>
          <w:lang w:eastAsia="nl-NL"/>
        </w:rPr>
      </w:pPr>
      <w:r w:rsidRPr="005705FF">
        <w:rPr>
          <w:rFonts w:eastAsia="Times New Roman" w:cs="Arial"/>
          <w:sz w:val="24"/>
          <w:szCs w:val="24"/>
          <w:lang w:eastAsia="nl-NL"/>
        </w:rPr>
        <w:t>Ouders hebben echter het recht om hun kinderen niet mee te laten gaan op extra-</w:t>
      </w:r>
      <w:proofErr w:type="spellStart"/>
      <w:r w:rsidRPr="005705FF">
        <w:rPr>
          <w:rFonts w:eastAsia="Times New Roman" w:cs="Arial"/>
          <w:sz w:val="24"/>
          <w:szCs w:val="24"/>
          <w:lang w:eastAsia="nl-NL"/>
        </w:rPr>
        <w:t>murosactiviteiten</w:t>
      </w:r>
      <w:proofErr w:type="spellEnd"/>
      <w:r w:rsidRPr="005705FF">
        <w:rPr>
          <w:rFonts w:eastAsia="Times New Roman" w:cs="Arial"/>
          <w:sz w:val="24"/>
          <w:szCs w:val="24"/>
          <w:lang w:eastAsia="nl-NL"/>
        </w:rPr>
        <w:t xml:space="preserve"> van een volledige dag of meer. Ze moeten deze weigering schriftelijk kenbaar maken aan de school.</w:t>
      </w:r>
    </w:p>
    <w:p w14:paraId="3031B867" w14:textId="77777777" w:rsidR="00C412CA" w:rsidRPr="005705FF" w:rsidRDefault="00C412CA" w:rsidP="00C412CA">
      <w:pPr>
        <w:numPr>
          <w:ilvl w:val="12"/>
          <w:numId w:val="0"/>
        </w:numPr>
        <w:spacing w:before="120" w:after="0" w:line="240" w:lineRule="auto"/>
        <w:rPr>
          <w:rFonts w:eastAsia="Times New Roman" w:cs="Arial"/>
          <w:sz w:val="24"/>
          <w:szCs w:val="24"/>
          <w:lang w:eastAsia="nl-NL"/>
        </w:rPr>
      </w:pPr>
      <w:r w:rsidRPr="005705FF">
        <w:rPr>
          <w:rFonts w:eastAsia="Times New Roman" w:cs="Arial"/>
          <w:sz w:val="24"/>
          <w:szCs w:val="24"/>
          <w:lang w:val="nl-NL" w:eastAsia="nl-NL"/>
        </w:rPr>
        <w:t xml:space="preserve">Als de leerling niet deelneemt dan moet de leerling toch op school aanwezig zijn. Voor </w:t>
      </w:r>
      <w:r w:rsidRPr="005705FF">
        <w:rPr>
          <w:rFonts w:eastAsia="Times New Roman" w:cs="Arial"/>
          <w:sz w:val="24"/>
          <w:szCs w:val="24"/>
          <w:lang w:eastAsia="nl-NL"/>
        </w:rPr>
        <w:t xml:space="preserve">deze leerlingen voorziet de school een aangepast programma. </w:t>
      </w:r>
    </w:p>
    <w:p w14:paraId="7E7C035B" w14:textId="77777777" w:rsidR="00C412CA" w:rsidRPr="005705FF" w:rsidRDefault="00C412CA" w:rsidP="00C412CA">
      <w:pPr>
        <w:numPr>
          <w:ilvl w:val="12"/>
          <w:numId w:val="0"/>
        </w:numPr>
        <w:spacing w:before="120" w:after="0" w:line="240" w:lineRule="auto"/>
        <w:rPr>
          <w:rFonts w:eastAsia="Times New Roman" w:cs="Arial"/>
          <w:sz w:val="24"/>
          <w:szCs w:val="24"/>
          <w:lang w:eastAsia="nl-NL"/>
        </w:rPr>
      </w:pPr>
    </w:p>
    <w:p w14:paraId="7699C63F"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Activiteiten die volledig buiten de schooluren georganiseerd worden, vallen hier niet onder.</w:t>
      </w:r>
    </w:p>
    <w:p w14:paraId="04575966" w14:textId="77777777" w:rsidR="00C412CA" w:rsidRPr="005705FF" w:rsidRDefault="00C412CA" w:rsidP="00C412CA">
      <w:pPr>
        <w:spacing w:line="240" w:lineRule="auto"/>
        <w:rPr>
          <w:rFonts w:cs="Arial"/>
          <w:sz w:val="24"/>
          <w:szCs w:val="24"/>
          <w:lang w:val="nl-NL"/>
        </w:rPr>
      </w:pPr>
      <w:r w:rsidRPr="005705FF">
        <w:rPr>
          <w:rFonts w:cs="Arial"/>
          <w:sz w:val="24"/>
          <w:szCs w:val="24"/>
          <w:lang w:val="nl-NL"/>
        </w:rPr>
        <w:tab/>
      </w:r>
    </w:p>
    <w:p w14:paraId="31359D0F" w14:textId="77777777" w:rsidR="00DD04BA" w:rsidRDefault="00DD04BA" w:rsidP="00C412CA">
      <w:pPr>
        <w:keepNext/>
        <w:spacing w:before="240" w:after="60" w:line="240" w:lineRule="auto"/>
        <w:ind w:left="2410" w:hanging="2410"/>
        <w:outlineLvl w:val="1"/>
        <w:rPr>
          <w:rFonts w:eastAsia="Times New Roman" w:cs="Arial"/>
          <w:b/>
          <w:bCs/>
          <w:iCs/>
          <w:sz w:val="36"/>
          <w:szCs w:val="36"/>
          <w:lang w:val="nl-NL" w:eastAsia="nl-NL"/>
        </w:rPr>
      </w:pPr>
    </w:p>
    <w:p w14:paraId="260D50EF" w14:textId="65315924" w:rsidR="00C412CA" w:rsidRPr="005705FF" w:rsidRDefault="00C412CA" w:rsidP="00C412CA">
      <w:pPr>
        <w:keepNext/>
        <w:spacing w:before="240" w:after="60" w:line="240" w:lineRule="auto"/>
        <w:ind w:left="2410" w:hanging="2410"/>
        <w:outlineLvl w:val="1"/>
        <w:rPr>
          <w:rFonts w:eastAsia="Times New Roman" w:cs="Arial"/>
          <w:b/>
          <w:bCs/>
          <w:iCs/>
          <w:sz w:val="36"/>
          <w:szCs w:val="36"/>
          <w:lang w:val="nl-NL" w:eastAsia="nl-NL"/>
        </w:rPr>
      </w:pPr>
      <w:r w:rsidRPr="005705FF">
        <w:rPr>
          <w:rFonts w:eastAsia="Times New Roman" w:cs="Arial"/>
          <w:b/>
          <w:bCs/>
          <w:iCs/>
          <w:sz w:val="36"/>
          <w:szCs w:val="36"/>
          <w:lang w:val="nl-NL" w:eastAsia="nl-NL"/>
        </w:rPr>
        <w:t>Hoofdstuk 6</w:t>
      </w:r>
      <w:r w:rsidRPr="005705FF">
        <w:rPr>
          <w:rFonts w:eastAsia="Times New Roman" w:cs="Arial"/>
          <w:b/>
          <w:bCs/>
          <w:iCs/>
          <w:sz w:val="36"/>
          <w:szCs w:val="36"/>
          <w:lang w:val="nl-NL" w:eastAsia="nl-NL"/>
        </w:rPr>
        <w:tab/>
        <w:t xml:space="preserve">Huiswerk, agenda’s, rapporten,   evaluatie en schoolloopbaan </w:t>
      </w:r>
    </w:p>
    <w:p w14:paraId="67E6A11C" w14:textId="77777777" w:rsidR="00C412CA" w:rsidRPr="005705FF" w:rsidRDefault="00C412CA" w:rsidP="00C412CA">
      <w:pPr>
        <w:spacing w:after="0" w:line="240" w:lineRule="auto"/>
        <w:rPr>
          <w:rFonts w:eastAsia="Times New Roman" w:cs="Arial"/>
          <w:sz w:val="36"/>
          <w:szCs w:val="36"/>
          <w:lang w:val="nl-NL" w:eastAsia="nl-NL"/>
        </w:rPr>
      </w:pPr>
    </w:p>
    <w:p w14:paraId="15BFA988" w14:textId="77777777" w:rsidR="00C412CA" w:rsidRPr="005705FF" w:rsidRDefault="00C412CA" w:rsidP="00C412CA">
      <w:pPr>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9</w:t>
      </w:r>
      <w:r w:rsidRPr="005705FF">
        <w:rPr>
          <w:rFonts w:eastAsia="Times New Roman" w:cs="Arial"/>
          <w:b/>
          <w:bCs/>
          <w:i/>
          <w:iCs/>
          <w:sz w:val="24"/>
          <w:szCs w:val="24"/>
          <w:lang w:val="nl-NL" w:eastAsia="nl-NL"/>
        </w:rPr>
        <w:tab/>
        <w:t>Huiswerk</w:t>
      </w:r>
    </w:p>
    <w:p w14:paraId="74D791A2" w14:textId="77777777" w:rsidR="00C412CA" w:rsidRPr="005705FF" w:rsidRDefault="00C412CA" w:rsidP="00C412CA">
      <w:pPr>
        <w:spacing w:after="0" w:line="240" w:lineRule="auto"/>
        <w:rPr>
          <w:rFonts w:eastAsia="Times New Roman" w:cs="Arial"/>
          <w:b/>
          <w:bCs/>
          <w:i/>
          <w:iCs/>
          <w:sz w:val="24"/>
          <w:szCs w:val="24"/>
          <w:lang w:val="nl-NL" w:eastAsia="nl-NL"/>
        </w:rPr>
      </w:pPr>
    </w:p>
    <w:p w14:paraId="0CFADBC8" w14:textId="77777777" w:rsidR="00C412CA" w:rsidRPr="00A07F89" w:rsidRDefault="00C412CA" w:rsidP="00C412CA">
      <w:pPr>
        <w:spacing w:after="0" w:line="240" w:lineRule="auto"/>
        <w:rPr>
          <w:rFonts w:eastAsia="Times New Roman" w:cs="Arial"/>
          <w:bCs/>
          <w:sz w:val="24"/>
          <w:szCs w:val="24"/>
          <w:lang w:val="nl-NL" w:eastAsia="nl-NL"/>
        </w:rPr>
      </w:pPr>
      <w:r w:rsidRPr="00A07F89">
        <w:rPr>
          <w:rFonts w:eastAsia="Times New Roman" w:cs="Arial"/>
          <w:bCs/>
          <w:sz w:val="24"/>
          <w:szCs w:val="24"/>
          <w:lang w:val="nl-NL" w:eastAsia="nl-NL"/>
        </w:rPr>
        <w:t>- Van het 1ste tot het 6de leerjaar geldt de 10-minuten regel. (meer informatie zie afsprakennota)</w:t>
      </w:r>
    </w:p>
    <w:p w14:paraId="0ECE38BD" w14:textId="77777777" w:rsidR="00C412CA" w:rsidRPr="005705FF" w:rsidRDefault="00C412CA" w:rsidP="00C412CA">
      <w:pPr>
        <w:spacing w:after="0" w:line="240" w:lineRule="auto"/>
        <w:rPr>
          <w:rFonts w:eastAsia="Times New Roman" w:cs="Arial"/>
          <w:bCs/>
          <w:i/>
          <w:iCs/>
          <w:sz w:val="24"/>
          <w:szCs w:val="24"/>
          <w:lang w:val="nl-NL" w:eastAsia="nl-NL"/>
        </w:rPr>
      </w:pPr>
    </w:p>
    <w:p w14:paraId="18635D2A" w14:textId="77777777" w:rsidR="00C412CA" w:rsidRPr="005705FF" w:rsidRDefault="00C412CA" w:rsidP="00C412CA">
      <w:pPr>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10</w:t>
      </w:r>
      <w:r w:rsidRPr="005705FF">
        <w:rPr>
          <w:rFonts w:eastAsia="Times New Roman" w:cs="Arial"/>
          <w:b/>
          <w:bCs/>
          <w:i/>
          <w:iCs/>
          <w:sz w:val="24"/>
          <w:szCs w:val="24"/>
          <w:lang w:val="nl-NL" w:eastAsia="nl-NL"/>
        </w:rPr>
        <w:tab/>
        <w:t xml:space="preserve">Agenda  </w:t>
      </w:r>
    </w:p>
    <w:p w14:paraId="36F9D812"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
          <w:iCs/>
          <w:sz w:val="24"/>
          <w:szCs w:val="24"/>
          <w:lang w:val="nl-NL" w:eastAsia="nl-NL"/>
        </w:rPr>
      </w:pPr>
    </w:p>
    <w:p w14:paraId="29E2ECC7" w14:textId="53DDFD2F" w:rsidR="00C412CA" w:rsidRPr="00A07F89" w:rsidRDefault="00C412CA" w:rsidP="00C412CA">
      <w:pPr>
        <w:widowControl w:val="0"/>
        <w:spacing w:after="0" w:line="240" w:lineRule="auto"/>
        <w:rPr>
          <w:rFonts w:eastAsia="Times New Roman" w:cs="Arial"/>
          <w:iCs/>
          <w:snapToGrid w:val="0"/>
          <w:sz w:val="24"/>
          <w:szCs w:val="24"/>
          <w:lang w:val="nl-NL" w:eastAsia="nl-NL"/>
        </w:rPr>
      </w:pPr>
      <w:r w:rsidRPr="00A07F89">
        <w:rPr>
          <w:rFonts w:eastAsia="Times New Roman" w:cs="Arial"/>
          <w:iCs/>
          <w:snapToGrid w:val="0"/>
          <w:sz w:val="24"/>
          <w:szCs w:val="24"/>
          <w:lang w:val="nl-NL" w:eastAsia="nl-NL"/>
        </w:rPr>
        <w:t>- voor de kleuterschool wordt het heen en weer mapje 1 keer per week meegegeven. (meestal op vrijdag)</w:t>
      </w:r>
      <w:r w:rsidR="00AE3115">
        <w:rPr>
          <w:rFonts w:eastAsia="Times New Roman" w:cs="Arial"/>
          <w:iCs/>
          <w:snapToGrid w:val="0"/>
          <w:sz w:val="24"/>
          <w:szCs w:val="24"/>
          <w:lang w:val="nl-NL" w:eastAsia="nl-NL"/>
        </w:rPr>
        <w:t>;</w:t>
      </w:r>
    </w:p>
    <w:p w14:paraId="01A257A7" w14:textId="65BAF727" w:rsidR="00C412CA" w:rsidRPr="00A07F89" w:rsidRDefault="00C412CA" w:rsidP="00C412CA">
      <w:pPr>
        <w:widowControl w:val="0"/>
        <w:spacing w:after="0" w:line="240" w:lineRule="auto"/>
        <w:rPr>
          <w:rFonts w:eastAsia="Times New Roman" w:cs="Arial"/>
          <w:iCs/>
          <w:snapToGrid w:val="0"/>
          <w:sz w:val="24"/>
          <w:szCs w:val="24"/>
          <w:lang w:val="nl-NL" w:eastAsia="nl-NL"/>
        </w:rPr>
      </w:pPr>
      <w:r w:rsidRPr="00A07F89">
        <w:rPr>
          <w:rFonts w:eastAsia="Times New Roman" w:cs="Arial"/>
          <w:iCs/>
          <w:snapToGrid w:val="0"/>
          <w:sz w:val="24"/>
          <w:szCs w:val="24"/>
          <w:lang w:val="nl-NL" w:eastAsia="nl-NL"/>
        </w:rPr>
        <w:t>- in de agenda van de lagere school worden huistaken, lessen, planningen en afspraken genoteerd</w:t>
      </w:r>
      <w:r w:rsidR="00AE3115">
        <w:rPr>
          <w:rFonts w:eastAsia="Times New Roman" w:cs="Arial"/>
          <w:iCs/>
          <w:snapToGrid w:val="0"/>
          <w:sz w:val="24"/>
          <w:szCs w:val="24"/>
          <w:lang w:val="nl-NL" w:eastAsia="nl-NL"/>
        </w:rPr>
        <w:t>;</w:t>
      </w:r>
    </w:p>
    <w:p w14:paraId="4C094E7A" w14:textId="069C29C7" w:rsidR="00C412CA" w:rsidRPr="00A07F89" w:rsidRDefault="00C412CA" w:rsidP="00C412CA">
      <w:pPr>
        <w:widowControl w:val="0"/>
        <w:spacing w:after="0" w:line="240" w:lineRule="auto"/>
        <w:rPr>
          <w:rFonts w:eastAsia="Times New Roman" w:cs="Arial"/>
          <w:iCs/>
          <w:snapToGrid w:val="0"/>
          <w:sz w:val="24"/>
          <w:szCs w:val="24"/>
          <w:lang w:val="nl-NL" w:eastAsia="nl-NL"/>
        </w:rPr>
      </w:pPr>
      <w:r w:rsidRPr="00A07F89">
        <w:rPr>
          <w:rFonts w:eastAsia="Times New Roman" w:cs="Arial"/>
          <w:iCs/>
          <w:snapToGrid w:val="0"/>
          <w:sz w:val="24"/>
          <w:szCs w:val="24"/>
          <w:lang w:val="nl-NL" w:eastAsia="nl-NL"/>
        </w:rPr>
        <w:t>- voor de lagere school dient de agenda dagelijks ondertekend te worden door de ouders</w:t>
      </w:r>
      <w:r w:rsidR="00AE3115">
        <w:rPr>
          <w:rFonts w:eastAsia="Times New Roman" w:cs="Arial"/>
          <w:iCs/>
          <w:snapToGrid w:val="0"/>
          <w:sz w:val="24"/>
          <w:szCs w:val="24"/>
          <w:lang w:val="nl-NL" w:eastAsia="nl-NL"/>
        </w:rPr>
        <w:t xml:space="preserve"> (of wekelijks volgens klasafspraak)</w:t>
      </w:r>
      <w:r w:rsidRPr="00A07F89">
        <w:rPr>
          <w:rFonts w:eastAsia="Times New Roman" w:cs="Arial"/>
          <w:iCs/>
          <w:snapToGrid w:val="0"/>
          <w:sz w:val="24"/>
          <w:szCs w:val="24"/>
          <w:lang w:val="nl-NL" w:eastAsia="nl-NL"/>
        </w:rPr>
        <w:t>.</w:t>
      </w:r>
    </w:p>
    <w:p w14:paraId="1B6CF5F9" w14:textId="47771752" w:rsidR="00A07F89" w:rsidRPr="00001DED" w:rsidRDefault="00C412CA" w:rsidP="00001DED">
      <w:pPr>
        <w:widowControl w:val="0"/>
        <w:spacing w:after="0" w:line="240" w:lineRule="auto"/>
        <w:rPr>
          <w:rFonts w:eastAsia="Times New Roman" w:cs="Arial"/>
          <w:iCs/>
          <w:snapToGrid w:val="0"/>
          <w:sz w:val="24"/>
          <w:szCs w:val="24"/>
          <w:lang w:val="nl-NL" w:eastAsia="nl-NL"/>
        </w:rPr>
      </w:pPr>
      <w:r w:rsidRPr="00A07F89">
        <w:rPr>
          <w:rFonts w:eastAsia="Times New Roman" w:cs="Arial"/>
          <w:iCs/>
          <w:snapToGrid w:val="0"/>
          <w:sz w:val="24"/>
          <w:szCs w:val="24"/>
          <w:lang w:val="nl-NL" w:eastAsia="nl-NL"/>
        </w:rPr>
        <w:t>- de agenda wordt door de leerkracht regelmatig nagekeken.</w:t>
      </w:r>
    </w:p>
    <w:p w14:paraId="31824539" w14:textId="6DA677DE" w:rsidR="00A07F89" w:rsidRDefault="00A07F89"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eastAsia="nl-NL"/>
        </w:rPr>
      </w:pPr>
    </w:p>
    <w:p w14:paraId="26516986" w14:textId="77777777" w:rsidR="00A07F89" w:rsidRPr="005705FF" w:rsidRDefault="00A07F89"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eastAsia="nl-NL"/>
        </w:rPr>
      </w:pPr>
    </w:p>
    <w:p w14:paraId="5BDCD1FF" w14:textId="77777777" w:rsidR="00AE3115" w:rsidRDefault="00AE3115">
      <w:pPr>
        <w:spacing w:after="160" w:line="259" w:lineRule="auto"/>
        <w:rPr>
          <w:rFonts w:eastAsia="Times New Roman" w:cs="Arial"/>
          <w:b/>
          <w:bCs/>
          <w:i/>
          <w:iCs/>
          <w:sz w:val="24"/>
          <w:szCs w:val="24"/>
          <w:lang w:val="nl-NL" w:eastAsia="nl-NL"/>
        </w:rPr>
      </w:pPr>
      <w:r>
        <w:rPr>
          <w:rFonts w:eastAsia="Times New Roman" w:cs="Arial"/>
          <w:b/>
          <w:bCs/>
          <w:i/>
          <w:iCs/>
          <w:sz w:val="24"/>
          <w:szCs w:val="24"/>
          <w:lang w:val="nl-NL" w:eastAsia="nl-NL"/>
        </w:rPr>
        <w:br w:type="page"/>
      </w:r>
    </w:p>
    <w:p w14:paraId="3E7F1E56" w14:textId="2FFB6EF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11</w:t>
      </w:r>
      <w:r w:rsidRPr="005705FF">
        <w:rPr>
          <w:rFonts w:eastAsia="Times New Roman" w:cs="Arial"/>
          <w:b/>
          <w:bCs/>
          <w:i/>
          <w:iCs/>
          <w:sz w:val="24"/>
          <w:szCs w:val="24"/>
          <w:lang w:val="nl-NL" w:eastAsia="nl-NL"/>
        </w:rPr>
        <w:tab/>
        <w:t xml:space="preserve">Evaluatie en rapport </w:t>
      </w:r>
    </w:p>
    <w:p w14:paraId="2DBBA09C"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iCs/>
          <w:sz w:val="24"/>
          <w:szCs w:val="24"/>
          <w:lang w:val="nl-NL" w:eastAsia="nl-NL"/>
        </w:rPr>
      </w:pPr>
      <w:r w:rsidRPr="005705FF">
        <w:rPr>
          <w:rFonts w:eastAsia="Times New Roman" w:cs="Arial"/>
          <w:b/>
          <w:bCs/>
          <w:i/>
          <w:iCs/>
          <w:sz w:val="24"/>
          <w:szCs w:val="24"/>
          <w:lang w:val="nl-NL" w:eastAsia="nl-NL"/>
        </w:rPr>
        <w:t xml:space="preserve">     </w:t>
      </w:r>
    </w:p>
    <w:p w14:paraId="120D5292" w14:textId="2690C4CE"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Een samenvatting van de evaluatiegegevens van de leerling wordt neergeschreven in een rapport. Dit rapport wordt bezorgd aan de ouders die ondertekenen voor kennisneming. Het rapport wordt ondertekend terugbezorgd aan de groepsleraar.</w:t>
      </w:r>
    </w:p>
    <w:p w14:paraId="242572F9" w14:textId="77777777" w:rsidR="00C412CA"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Verdere informatie vind je in de afsprakennota.</w:t>
      </w:r>
    </w:p>
    <w:p w14:paraId="231CA796" w14:textId="77777777" w:rsidR="0051724C" w:rsidRPr="005705FF" w:rsidRDefault="0051724C"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 w:val="24"/>
          <w:szCs w:val="24"/>
          <w:lang w:val="nl-NL" w:eastAsia="nl-NL"/>
        </w:rPr>
      </w:pPr>
    </w:p>
    <w:p w14:paraId="51F5CADD" w14:textId="089B69A2" w:rsidR="00363253" w:rsidRDefault="00C412CA" w:rsidP="00C412C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12</w:t>
      </w:r>
      <w:r w:rsidRPr="005705FF">
        <w:rPr>
          <w:rFonts w:eastAsia="Times New Roman" w:cs="Arial"/>
          <w:b/>
          <w:bCs/>
          <w:i/>
          <w:iCs/>
          <w:sz w:val="24"/>
          <w:szCs w:val="24"/>
          <w:lang w:val="nl-NL" w:eastAsia="nl-NL"/>
        </w:rPr>
        <w:tab/>
      </w:r>
      <w:r w:rsidR="00363253">
        <w:rPr>
          <w:rFonts w:eastAsia="Times New Roman" w:cs="Arial"/>
          <w:b/>
          <w:bCs/>
          <w:i/>
          <w:iCs/>
          <w:sz w:val="24"/>
          <w:szCs w:val="24"/>
          <w:lang w:val="nl-NL" w:eastAsia="nl-NL"/>
        </w:rPr>
        <w:t>Vlaamse toetsen</w:t>
      </w:r>
    </w:p>
    <w:p w14:paraId="486B5F7E" w14:textId="77777777" w:rsidR="00363253" w:rsidRDefault="00363253" w:rsidP="00C412C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2D064868" w14:textId="6AC4DB8D" w:rsidR="00363253" w:rsidRDefault="00363253" w:rsidP="00C412C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Pr>
          <w:rFonts w:eastAsia="Times New Roman" w:cs="Arial"/>
          <w:sz w:val="24"/>
          <w:szCs w:val="24"/>
          <w:lang w:val="nl-NL" w:eastAsia="nl-NL"/>
        </w:rPr>
        <w:t>De leerlingen van het vierde leerjaar nemen deel aan de Vlaamse toetsen. Deze worden digitaal afgenomen in het derde trimester. De toetsen focussen op Nederlands en wiskunde.</w:t>
      </w:r>
    </w:p>
    <w:p w14:paraId="14D94C3E" w14:textId="77777777" w:rsidR="00363253" w:rsidRDefault="00363253" w:rsidP="00C412C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392E38DE" w14:textId="13D04E2B" w:rsidR="00363253" w:rsidRDefault="00363253" w:rsidP="00C412C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Pr>
          <w:rFonts w:eastAsia="Times New Roman" w:cs="Arial"/>
          <w:sz w:val="24"/>
          <w:szCs w:val="24"/>
          <w:lang w:val="nl-NL" w:eastAsia="nl-NL"/>
        </w:rPr>
        <w:t xml:space="preserve">De resultaten worden door de </w:t>
      </w:r>
      <w:proofErr w:type="spellStart"/>
      <w:r>
        <w:rPr>
          <w:rFonts w:eastAsia="Times New Roman" w:cs="Arial"/>
          <w:sz w:val="24"/>
          <w:szCs w:val="24"/>
          <w:lang w:val="nl-NL" w:eastAsia="nl-NL"/>
        </w:rPr>
        <w:t>klasenraad</w:t>
      </w:r>
      <w:proofErr w:type="spellEnd"/>
      <w:r>
        <w:rPr>
          <w:rFonts w:eastAsia="Times New Roman" w:cs="Arial"/>
          <w:sz w:val="24"/>
          <w:szCs w:val="24"/>
          <w:lang w:val="nl-NL" w:eastAsia="nl-NL"/>
        </w:rPr>
        <w:t xml:space="preserve"> niet meegenomen in hun globale beoordeling van de leerlingen.</w:t>
      </w:r>
    </w:p>
    <w:p w14:paraId="55B13CB5" w14:textId="77777777" w:rsidR="00363253" w:rsidRPr="00363253" w:rsidRDefault="00363253" w:rsidP="00C412C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4BB87C52" w14:textId="75A2A965" w:rsidR="00C412CA" w:rsidRPr="005705FF" w:rsidRDefault="00363253" w:rsidP="00C412C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Pr>
          <w:rFonts w:eastAsia="Times New Roman" w:cs="Arial"/>
          <w:b/>
          <w:bCs/>
          <w:i/>
          <w:iCs/>
          <w:sz w:val="24"/>
          <w:szCs w:val="24"/>
          <w:lang w:val="nl-NL" w:eastAsia="nl-NL"/>
        </w:rPr>
        <w:t xml:space="preserve">Artikel 13 </w:t>
      </w:r>
      <w:r>
        <w:rPr>
          <w:rFonts w:eastAsia="Times New Roman" w:cs="Arial"/>
          <w:b/>
          <w:bCs/>
          <w:i/>
          <w:iCs/>
          <w:sz w:val="24"/>
          <w:szCs w:val="24"/>
          <w:lang w:val="nl-NL" w:eastAsia="nl-NL"/>
        </w:rPr>
        <w:tab/>
      </w:r>
      <w:r w:rsidR="00C412CA" w:rsidRPr="005705FF">
        <w:rPr>
          <w:rFonts w:eastAsia="Times New Roman" w:cs="Arial"/>
          <w:b/>
          <w:bCs/>
          <w:i/>
          <w:iCs/>
          <w:sz w:val="24"/>
          <w:szCs w:val="24"/>
          <w:lang w:val="nl-NL" w:eastAsia="nl-NL"/>
        </w:rPr>
        <w:t xml:space="preserve">Schoolloopbaan </w:t>
      </w:r>
    </w:p>
    <w:p w14:paraId="57ECBB88" w14:textId="77777777" w:rsidR="00C412CA" w:rsidRPr="005705FF" w:rsidRDefault="00C412CA" w:rsidP="00C412C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color w:val="00B050"/>
          <w:sz w:val="24"/>
          <w:szCs w:val="24"/>
          <w:lang w:val="nl-NL" w:eastAsia="nl-NL"/>
        </w:rPr>
      </w:pPr>
    </w:p>
    <w:p w14:paraId="2FE34047" w14:textId="77777777" w:rsidR="00C412CA" w:rsidRPr="005705FF" w:rsidRDefault="00C412CA" w:rsidP="00C412CA">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Op voorwaarde dat aan alle toelatingsvoorwaarden voldaan is, nemen de ouders van de leerling de eindbeslissing inzake:</w:t>
      </w:r>
    </w:p>
    <w:p w14:paraId="3C259E8A" w14:textId="77777777" w:rsidR="00C412CA" w:rsidRPr="005705FF" w:rsidRDefault="00C412CA" w:rsidP="00C412CA">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 w:val="24"/>
          <w:szCs w:val="24"/>
          <w:lang w:val="nl-NL" w:eastAsia="nl-NL"/>
        </w:rPr>
      </w:pPr>
      <w:r w:rsidRPr="005705FF">
        <w:rPr>
          <w:rFonts w:eastAsia="Times New Roman" w:cs="Arial"/>
          <w:sz w:val="24"/>
          <w:szCs w:val="24"/>
          <w:lang w:val="nl-NL" w:eastAsia="nl-NL"/>
        </w:rPr>
        <w:t>de overgang van kleuter- naar lager onderwijs, na</w:t>
      </w:r>
      <w:r w:rsidRPr="005705FF">
        <w:rPr>
          <w:sz w:val="24"/>
          <w:szCs w:val="24"/>
        </w:rPr>
        <w:t xml:space="preserve"> kennisneming van en toelichting bij de adviezen van de klassenraad en van het CLB;</w:t>
      </w:r>
      <w:r w:rsidRPr="005705FF">
        <w:rPr>
          <w:rFonts w:eastAsia="Times New Roman" w:cs="Arial"/>
          <w:sz w:val="24"/>
          <w:szCs w:val="24"/>
          <w:lang w:val="nl-NL" w:eastAsia="nl-NL"/>
        </w:rPr>
        <w:t xml:space="preserve"> </w:t>
      </w:r>
    </w:p>
    <w:p w14:paraId="0A3FD732" w14:textId="0B72C0E0" w:rsidR="00C412CA" w:rsidRPr="005705FF" w:rsidRDefault="00C412CA" w:rsidP="00C412CA">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 w:val="24"/>
          <w:szCs w:val="24"/>
          <w:lang w:val="nl-NL" w:eastAsia="nl-NL"/>
        </w:rPr>
      </w:pPr>
      <w:r w:rsidRPr="005705FF">
        <w:rPr>
          <w:rFonts w:eastAsia="Times New Roman" w:cs="Arial"/>
          <w:sz w:val="24"/>
          <w:szCs w:val="24"/>
          <w:lang w:val="nl-NL" w:eastAsia="nl-NL"/>
        </w:rPr>
        <w:t>een jaar langer in het kleuteronderwijs, na kennisname en toelichting bij de adviezen van de klassenraad;</w:t>
      </w:r>
    </w:p>
    <w:p w14:paraId="4E2F6272" w14:textId="48762A2E" w:rsidR="00C412CA" w:rsidRDefault="00C412CA" w:rsidP="00C412CA">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 w:val="24"/>
          <w:szCs w:val="24"/>
          <w:lang w:val="nl-NL" w:eastAsia="nl-NL"/>
        </w:rPr>
      </w:pPr>
      <w:r w:rsidRPr="005705FF">
        <w:rPr>
          <w:rFonts w:eastAsia="Times New Roman" w:cs="Arial"/>
          <w:sz w:val="24"/>
          <w:szCs w:val="24"/>
          <w:lang w:val="nl-NL" w:eastAsia="nl-NL"/>
        </w:rPr>
        <w:t>het volgen van een achtste leerjaar lager onderwijs, na</w:t>
      </w:r>
      <w:r w:rsidRPr="005705FF">
        <w:rPr>
          <w:sz w:val="24"/>
          <w:szCs w:val="24"/>
        </w:rPr>
        <w:t xml:space="preserve"> kennisneming van en toelichting bij het gunstig advies van de klassenraad</w:t>
      </w:r>
      <w:r w:rsidR="00363253">
        <w:rPr>
          <w:sz w:val="24"/>
          <w:szCs w:val="24"/>
        </w:rPr>
        <w:t>.</w:t>
      </w:r>
    </w:p>
    <w:p w14:paraId="5B36232B" w14:textId="085227DC" w:rsidR="008D7F06" w:rsidRPr="008D7F06" w:rsidRDefault="008D7F06" w:rsidP="008D7F06">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hanging="425"/>
        <w:textAlignment w:val="baseline"/>
        <w:rPr>
          <w:rFonts w:eastAsia="Times New Roman" w:cs="Arial"/>
          <w:sz w:val="24"/>
          <w:szCs w:val="24"/>
          <w:lang w:val="nl-NL" w:eastAsia="nl-NL"/>
        </w:rPr>
      </w:pPr>
      <w:r w:rsidRPr="008D7F06">
        <w:rPr>
          <w:rFonts w:eastAsia="Times New Roman" w:cs="Arial"/>
          <w:sz w:val="24"/>
          <w:szCs w:val="24"/>
          <w:lang w:val="nl-NL"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46F01CFC" w14:textId="77777777" w:rsidR="008D7F06" w:rsidRPr="008D7F06" w:rsidRDefault="008D7F06" w:rsidP="008D7F06">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sz w:val="24"/>
          <w:szCs w:val="24"/>
          <w:lang w:val="nl-NL" w:eastAsia="nl-NL"/>
        </w:rPr>
      </w:pPr>
      <w:r w:rsidRPr="008D7F06">
        <w:rPr>
          <w:rFonts w:eastAsia="Times New Roman" w:cs="Arial"/>
          <w:sz w:val="24"/>
          <w:szCs w:val="24"/>
          <w:lang w:val="nl-NL" w:eastAsia="nl-NL"/>
        </w:rPr>
        <w:t>§ 2</w:t>
      </w:r>
      <w:r w:rsidRPr="008D7F06">
        <w:rPr>
          <w:rFonts w:eastAsia="Times New Roman" w:cs="Arial"/>
          <w:sz w:val="24"/>
          <w:szCs w:val="24"/>
          <w:lang w:val="nl-NL" w:eastAsia="nl-NL"/>
        </w:rPr>
        <w:tab/>
        <w:t xml:space="preserve">Vroeger naar het lager onderwijs: </w:t>
      </w:r>
    </w:p>
    <w:p w14:paraId="0494CCC3" w14:textId="77777777" w:rsidR="008D7F06" w:rsidRPr="008D7F06" w:rsidRDefault="008D7F06" w:rsidP="008D7F06">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sz w:val="24"/>
          <w:szCs w:val="24"/>
          <w:lang w:val="nl-NL" w:eastAsia="nl-NL"/>
        </w:rPr>
      </w:pPr>
      <w:r w:rsidRPr="008D7F06">
        <w:rPr>
          <w:rFonts w:eastAsia="Times New Roman" w:cs="Arial"/>
          <w:sz w:val="24"/>
          <w:szCs w:val="24"/>
          <w:lang w:val="nl-NL" w:eastAsia="nl-NL"/>
        </w:rPr>
        <w:t xml:space="preserve">                   </w:t>
      </w:r>
    </w:p>
    <w:p w14:paraId="5B8006D1" w14:textId="77777777" w:rsidR="008D7F06" w:rsidRPr="008D7F06" w:rsidRDefault="008D7F06" w:rsidP="008D7F06">
      <w:pPr>
        <w:tabs>
          <w:tab w:val="left" w:pos="-1440"/>
          <w:tab w:val="left" w:pos="-720"/>
          <w:tab w:val="left" w:pos="283"/>
        </w:tabs>
        <w:spacing w:after="0" w:line="240" w:lineRule="auto"/>
        <w:ind w:left="851" w:hanging="993"/>
        <w:rPr>
          <w:rFonts w:eastAsia="Times New Roman" w:cs="Arial"/>
          <w:sz w:val="24"/>
          <w:szCs w:val="24"/>
          <w:lang w:eastAsia="nl-NL"/>
        </w:rPr>
      </w:pPr>
      <w:r w:rsidRPr="008D7F06">
        <w:rPr>
          <w:rFonts w:eastAsia="Times New Roman" w:cs="Arial"/>
          <w:sz w:val="24"/>
          <w:szCs w:val="24"/>
          <w:lang w:val="nl-NL" w:eastAsia="nl-NL"/>
        </w:rPr>
        <w:t xml:space="preserve">               </w:t>
      </w:r>
      <w:r w:rsidRPr="008D7F06">
        <w:rPr>
          <w:rFonts w:eastAsia="Times New Roman" w:cs="Arial"/>
          <w:sz w:val="24"/>
          <w:szCs w:val="24"/>
          <w:lang w:eastAsia="nl-NL"/>
        </w:rPr>
        <w:t>a.</w:t>
      </w:r>
      <w:r w:rsidRPr="008D7F06">
        <w:rPr>
          <w:rFonts w:ascii="Trebuchet MS" w:eastAsia="Times New Roman" w:hAnsi="Trebuchet MS" w:cs="Times New Roman"/>
          <w:color w:val="333333"/>
          <w:sz w:val="24"/>
          <w:szCs w:val="24"/>
          <w:lang w:eastAsia="nl-BE"/>
        </w:rPr>
        <w:t xml:space="preserve"> </w:t>
      </w:r>
      <w:r w:rsidRPr="008D7F06">
        <w:rPr>
          <w:rFonts w:eastAsia="Times New Roman" w:cs="Arial"/>
          <w:sz w:val="24"/>
          <w:szCs w:val="24"/>
          <w:lang w:eastAsia="nl-NL"/>
        </w:rPr>
        <w:t>Een vijfjarige leerling die het voorgaande schooljaar was ingeschreven in een erkende  school voor Nederlandstalig onderwijs kan enkel toegelaten worden mits:</w:t>
      </w:r>
    </w:p>
    <w:p w14:paraId="59925FAF" w14:textId="77777777" w:rsidR="008D7F06" w:rsidRPr="008D7F06" w:rsidRDefault="008D7F06" w:rsidP="008D7F06">
      <w:pPr>
        <w:tabs>
          <w:tab w:val="left" w:pos="-1440"/>
          <w:tab w:val="left" w:pos="-720"/>
          <w:tab w:val="left" w:pos="283"/>
        </w:tabs>
        <w:spacing w:after="0" w:line="240" w:lineRule="auto"/>
        <w:ind w:left="2694" w:hanging="284"/>
        <w:rPr>
          <w:rFonts w:eastAsia="Times New Roman" w:cs="Arial"/>
          <w:sz w:val="24"/>
          <w:szCs w:val="24"/>
          <w:lang w:eastAsia="nl-NL"/>
        </w:rPr>
      </w:pPr>
    </w:p>
    <w:p w14:paraId="5F6D9BA8" w14:textId="77777777" w:rsidR="008D7F06" w:rsidRPr="008D7F06" w:rsidRDefault="008D7F06" w:rsidP="008D7F06">
      <w:pPr>
        <w:pStyle w:val="Lijstalinea"/>
        <w:numPr>
          <w:ilvl w:val="0"/>
          <w:numId w:val="43"/>
        </w:numPr>
        <w:tabs>
          <w:tab w:val="left" w:pos="-1440"/>
          <w:tab w:val="left" w:pos="-720"/>
          <w:tab w:val="left" w:pos="283"/>
        </w:tabs>
        <w:spacing w:after="0" w:line="240" w:lineRule="auto"/>
        <w:ind w:left="1985" w:hanging="284"/>
        <w:rPr>
          <w:rFonts w:eastAsia="Times New Roman" w:cs="Arial"/>
          <w:sz w:val="24"/>
          <w:szCs w:val="24"/>
          <w:lang w:eastAsia="nl-NL"/>
        </w:rPr>
      </w:pPr>
      <w:r w:rsidRPr="008D7F06">
        <w:rPr>
          <w:rFonts w:eastAsia="Times New Roman" w:cs="Arial"/>
          <w:sz w:val="24"/>
          <w:szCs w:val="24"/>
          <w:lang w:eastAsia="nl-NL"/>
        </w:rPr>
        <w:t>Een gunstig advies van de klassenraad van de school waar de leerling laatst kleuteronderwijs volgde.</w:t>
      </w:r>
    </w:p>
    <w:p w14:paraId="0AF96921" w14:textId="6308F712" w:rsidR="008D7F06" w:rsidRPr="008D7F06" w:rsidRDefault="00FE084A" w:rsidP="008D7F06">
      <w:pPr>
        <w:pStyle w:val="Lijstalinea"/>
        <w:numPr>
          <w:ilvl w:val="0"/>
          <w:numId w:val="43"/>
        </w:numPr>
        <w:tabs>
          <w:tab w:val="left" w:pos="-1440"/>
          <w:tab w:val="left" w:pos="-720"/>
          <w:tab w:val="left" w:pos="283"/>
        </w:tabs>
        <w:spacing w:after="0" w:line="240" w:lineRule="auto"/>
        <w:ind w:left="1985" w:hanging="284"/>
        <w:rPr>
          <w:rFonts w:eastAsia="Times New Roman" w:cs="Arial"/>
          <w:sz w:val="24"/>
          <w:szCs w:val="24"/>
          <w:lang w:eastAsia="nl-NL"/>
        </w:rPr>
      </w:pPr>
      <w:r>
        <w:rPr>
          <w:rFonts w:eastAsia="Times New Roman" w:cs="Arial"/>
          <w:sz w:val="24"/>
          <w:szCs w:val="24"/>
          <w:lang w:eastAsia="nl-NL"/>
        </w:rPr>
        <w:t>B</w:t>
      </w:r>
      <w:r w:rsidR="008D7F06" w:rsidRPr="008D7F06">
        <w:rPr>
          <w:rFonts w:eastAsia="Times New Roman" w:cs="Arial"/>
          <w:sz w:val="24"/>
          <w:szCs w:val="24"/>
          <w:lang w:eastAsia="nl-NL"/>
        </w:rPr>
        <w:t>ij ongunstig advies van de klassenraad van het kleuteronderwijs omwille van de beheersing van het Nederlands:</w:t>
      </w:r>
      <w:r>
        <w:rPr>
          <w:rFonts w:eastAsia="Times New Roman" w:cs="Arial"/>
          <w:sz w:val="24"/>
          <w:szCs w:val="24"/>
          <w:lang w:eastAsia="nl-NL"/>
        </w:rPr>
        <w:t xml:space="preserve"> </w:t>
      </w:r>
      <w:r w:rsidR="008D7F06" w:rsidRPr="008D7F06">
        <w:rPr>
          <w:rFonts w:eastAsia="Times New Roman" w:cs="Arial"/>
          <w:sz w:val="24"/>
          <w:szCs w:val="24"/>
          <w:lang w:eastAsia="nl-NL"/>
        </w:rPr>
        <w:t>een gunstige beslissing van de klassenraad lager onderwijs en het volgen van een taalintegratietraject in het lager onderwijs.</w:t>
      </w:r>
    </w:p>
    <w:p w14:paraId="1D42DC73" w14:textId="4DA70FD6" w:rsidR="008D7F06" w:rsidRPr="008D7F06" w:rsidRDefault="00FE084A" w:rsidP="008D7F06">
      <w:pPr>
        <w:pStyle w:val="Lijstalinea"/>
        <w:numPr>
          <w:ilvl w:val="0"/>
          <w:numId w:val="43"/>
        </w:numPr>
        <w:tabs>
          <w:tab w:val="left" w:pos="-1440"/>
          <w:tab w:val="left" w:pos="-720"/>
          <w:tab w:val="left" w:pos="283"/>
        </w:tabs>
        <w:spacing w:after="0" w:line="240" w:lineRule="auto"/>
        <w:ind w:left="1985" w:hanging="284"/>
        <w:rPr>
          <w:rFonts w:eastAsia="Times New Roman" w:cs="Arial"/>
          <w:sz w:val="24"/>
          <w:szCs w:val="24"/>
          <w:lang w:eastAsia="nl-NL"/>
        </w:rPr>
      </w:pPr>
      <w:r>
        <w:rPr>
          <w:rFonts w:eastAsia="Times New Roman" w:cs="Arial"/>
          <w:sz w:val="24"/>
          <w:szCs w:val="24"/>
          <w:lang w:eastAsia="nl-NL"/>
        </w:rPr>
        <w:t>B</w:t>
      </w:r>
      <w:r w:rsidR="008D7F06" w:rsidRPr="008D7F06">
        <w:rPr>
          <w:rFonts w:eastAsia="Times New Roman" w:cs="Arial"/>
          <w:sz w:val="24"/>
          <w:szCs w:val="24"/>
          <w:lang w:eastAsia="nl-NL"/>
        </w:rPr>
        <w:t>ij ongunstig advies van de klassenraad van het kleuteronderwijs, omwille van andere redenen:</w:t>
      </w:r>
      <w:r>
        <w:rPr>
          <w:rFonts w:eastAsia="Times New Roman" w:cs="Arial"/>
          <w:sz w:val="24"/>
          <w:szCs w:val="24"/>
          <w:lang w:eastAsia="nl-NL"/>
        </w:rPr>
        <w:t xml:space="preserve"> </w:t>
      </w:r>
      <w:r w:rsidR="008D7F06" w:rsidRPr="008D7F06">
        <w:rPr>
          <w:rFonts w:eastAsia="Times New Roman" w:cs="Arial"/>
          <w:sz w:val="24"/>
          <w:szCs w:val="24"/>
          <w:lang w:eastAsia="nl-NL"/>
        </w:rPr>
        <w:t>een gunstige beslissing van de klassenraad lager onderwijs.</w:t>
      </w:r>
    </w:p>
    <w:p w14:paraId="290FE9DE" w14:textId="77777777" w:rsidR="008D7F06" w:rsidRPr="008D7F06" w:rsidRDefault="008D7F06" w:rsidP="008D7F06">
      <w:pPr>
        <w:pStyle w:val="Lijstalinea"/>
        <w:tabs>
          <w:tab w:val="left" w:pos="-1440"/>
          <w:tab w:val="left" w:pos="-720"/>
          <w:tab w:val="left" w:pos="283"/>
        </w:tabs>
        <w:spacing w:after="0" w:line="240" w:lineRule="auto"/>
        <w:ind w:left="1985" w:hanging="284"/>
        <w:rPr>
          <w:rFonts w:eastAsia="Times New Roman" w:cs="Arial"/>
          <w:sz w:val="24"/>
          <w:szCs w:val="24"/>
          <w:lang w:eastAsia="nl-NL"/>
        </w:rPr>
      </w:pPr>
    </w:p>
    <w:p w14:paraId="628BA511" w14:textId="1D1772D0" w:rsidR="008D7F06" w:rsidRPr="008D7F06" w:rsidRDefault="00FE084A" w:rsidP="008D7F06">
      <w:pPr>
        <w:tabs>
          <w:tab w:val="left" w:pos="-1440"/>
          <w:tab w:val="left" w:pos="-720"/>
          <w:tab w:val="left" w:pos="283"/>
        </w:tabs>
        <w:spacing w:after="0" w:line="240" w:lineRule="auto"/>
        <w:ind w:left="1985" w:hanging="284"/>
        <w:rPr>
          <w:rFonts w:eastAsia="Times New Roman" w:cs="Arial"/>
          <w:sz w:val="24"/>
          <w:szCs w:val="24"/>
          <w:lang w:eastAsia="nl-NL"/>
        </w:rPr>
      </w:pPr>
      <w:r>
        <w:rPr>
          <w:rFonts w:eastAsia="Times New Roman" w:cs="Arial"/>
          <w:sz w:val="24"/>
          <w:szCs w:val="24"/>
          <w:lang w:eastAsia="nl-NL"/>
        </w:rPr>
        <w:tab/>
      </w:r>
      <w:r w:rsidR="008D7F06" w:rsidRPr="008D7F06">
        <w:rPr>
          <w:rFonts w:eastAsia="Times New Roman" w:cs="Arial"/>
          <w:sz w:val="24"/>
          <w:szCs w:val="24"/>
          <w:lang w:eastAsia="nl-NL"/>
        </w:rPr>
        <w:t>Na het gunstig advies of de gunstige beslissing door de klassenraad, nemen de ouders de uiteindelijke beslissing over de vervroegde instap. </w:t>
      </w:r>
    </w:p>
    <w:p w14:paraId="22485897" w14:textId="77777777" w:rsidR="008D7F06" w:rsidRPr="008D7F06" w:rsidRDefault="008D7F06" w:rsidP="008D7F06">
      <w:pPr>
        <w:tabs>
          <w:tab w:val="left" w:pos="-1440"/>
          <w:tab w:val="left" w:pos="-720"/>
          <w:tab w:val="left" w:pos="283"/>
        </w:tabs>
        <w:spacing w:after="0" w:line="240" w:lineRule="auto"/>
        <w:ind w:left="2694" w:hanging="284"/>
        <w:rPr>
          <w:rFonts w:eastAsia="Times New Roman" w:cs="Arial"/>
          <w:sz w:val="24"/>
          <w:szCs w:val="24"/>
          <w:lang w:eastAsia="nl-NL"/>
        </w:rPr>
      </w:pPr>
    </w:p>
    <w:p w14:paraId="4C7B6369" w14:textId="77777777" w:rsidR="008D7F06" w:rsidRPr="008D7F06" w:rsidRDefault="008D7F06" w:rsidP="008D7F06">
      <w:pPr>
        <w:tabs>
          <w:tab w:val="left" w:pos="-1440"/>
          <w:tab w:val="left" w:pos="-720"/>
          <w:tab w:val="left" w:pos="283"/>
        </w:tabs>
        <w:spacing w:after="0" w:line="240" w:lineRule="auto"/>
        <w:ind w:left="1276" w:hanging="1276"/>
        <w:rPr>
          <w:rFonts w:eastAsia="Times New Roman" w:cs="Arial"/>
          <w:sz w:val="24"/>
          <w:szCs w:val="24"/>
          <w:lang w:eastAsia="nl-NL"/>
        </w:rPr>
      </w:pPr>
      <w:r w:rsidRPr="008D7F06">
        <w:rPr>
          <w:rFonts w:eastAsia="Times New Roman" w:cs="Arial"/>
          <w:sz w:val="24"/>
          <w:szCs w:val="24"/>
          <w:lang w:eastAsia="nl-NL"/>
        </w:rPr>
        <w:t xml:space="preserve">                  b. Een vijfjarige leerling die het voorgaande schooljaar niet ingeschreven was in een erkende school voor Nederlandstalig onderwijs :</w:t>
      </w:r>
    </w:p>
    <w:p w14:paraId="34A182B8" w14:textId="77777777" w:rsidR="008D7F06" w:rsidRPr="008D7F06" w:rsidRDefault="008D7F06" w:rsidP="008D7F06">
      <w:pPr>
        <w:tabs>
          <w:tab w:val="left" w:pos="-1440"/>
          <w:tab w:val="left" w:pos="-720"/>
          <w:tab w:val="left" w:pos="283"/>
        </w:tabs>
        <w:spacing w:after="0" w:line="240" w:lineRule="auto"/>
        <w:ind w:left="2410" w:hanging="2410"/>
        <w:rPr>
          <w:rFonts w:eastAsia="Times New Roman" w:cs="Arial"/>
          <w:sz w:val="24"/>
          <w:szCs w:val="24"/>
          <w:lang w:eastAsia="nl-NL"/>
        </w:rPr>
      </w:pPr>
    </w:p>
    <w:p w14:paraId="3320A2F0" w14:textId="45134BF1" w:rsidR="008D7F06" w:rsidRPr="008D7F06" w:rsidRDefault="00FE084A" w:rsidP="008D7F06">
      <w:pPr>
        <w:pStyle w:val="Lijstalinea"/>
        <w:numPr>
          <w:ilvl w:val="0"/>
          <w:numId w:val="44"/>
        </w:numPr>
        <w:tabs>
          <w:tab w:val="left" w:pos="-1440"/>
          <w:tab w:val="left" w:pos="-720"/>
          <w:tab w:val="left" w:pos="283"/>
        </w:tabs>
        <w:spacing w:after="0" w:line="240" w:lineRule="auto"/>
        <w:ind w:left="1985" w:hanging="284"/>
        <w:rPr>
          <w:rFonts w:eastAsia="Times New Roman" w:cs="Arial"/>
          <w:sz w:val="24"/>
          <w:szCs w:val="24"/>
          <w:lang w:eastAsia="nl-NL"/>
        </w:rPr>
      </w:pPr>
      <w:r>
        <w:rPr>
          <w:rFonts w:eastAsia="Times New Roman" w:cs="Arial"/>
          <w:sz w:val="24"/>
          <w:szCs w:val="24"/>
          <w:lang w:eastAsia="nl-NL"/>
        </w:rPr>
        <w:t>E</w:t>
      </w:r>
      <w:r w:rsidR="008D7F06" w:rsidRPr="008D7F06">
        <w:rPr>
          <w:rFonts w:eastAsia="Times New Roman" w:cs="Arial"/>
          <w:sz w:val="24"/>
          <w:szCs w:val="24"/>
          <w:lang w:eastAsia="nl-NL"/>
        </w:rPr>
        <w:t>en gunstige beslissing van de klassenraad van de school voor lager onderwijs</w:t>
      </w:r>
      <w:r>
        <w:rPr>
          <w:rFonts w:eastAsia="Times New Roman" w:cs="Arial"/>
          <w:sz w:val="24"/>
          <w:szCs w:val="24"/>
          <w:lang w:eastAsia="nl-NL"/>
        </w:rPr>
        <w:t>.</w:t>
      </w:r>
    </w:p>
    <w:p w14:paraId="06179FB7" w14:textId="13E158EC" w:rsidR="008D7F06" w:rsidRPr="008D7F06" w:rsidRDefault="00FE084A" w:rsidP="008D7F06">
      <w:pPr>
        <w:pStyle w:val="Lijstalinea"/>
        <w:numPr>
          <w:ilvl w:val="0"/>
          <w:numId w:val="44"/>
        </w:numPr>
        <w:tabs>
          <w:tab w:val="left" w:pos="-1440"/>
          <w:tab w:val="left" w:pos="-720"/>
          <w:tab w:val="left" w:pos="283"/>
        </w:tabs>
        <w:spacing w:after="0" w:line="240" w:lineRule="auto"/>
        <w:ind w:left="1985" w:hanging="284"/>
        <w:rPr>
          <w:rFonts w:eastAsia="Times New Roman" w:cs="Arial"/>
          <w:sz w:val="24"/>
          <w:szCs w:val="24"/>
          <w:lang w:eastAsia="nl-NL"/>
        </w:rPr>
      </w:pPr>
      <w:r>
        <w:rPr>
          <w:rFonts w:eastAsia="Times New Roman" w:cs="Arial"/>
          <w:sz w:val="24"/>
          <w:szCs w:val="24"/>
          <w:lang w:eastAsia="nl-NL"/>
        </w:rPr>
        <w:t>D</w:t>
      </w:r>
      <w:r w:rsidR="008D7F06" w:rsidRPr="008D7F06">
        <w:rPr>
          <w:rFonts w:eastAsia="Times New Roman" w:cs="Arial"/>
          <w:sz w:val="24"/>
          <w:szCs w:val="24"/>
          <w:lang w:eastAsia="nl-NL"/>
        </w:rPr>
        <w:t>e klassenraad lager onderwijs beslist ook of de leerling toegelaten wordt in een regulier traject en/ of taalintegratietraject.</w:t>
      </w:r>
    </w:p>
    <w:p w14:paraId="5356F0BE" w14:textId="77777777" w:rsidR="008D7F06" w:rsidRPr="008D7F06" w:rsidRDefault="008D7F06" w:rsidP="008D7F06">
      <w:pPr>
        <w:pStyle w:val="Lijstalinea"/>
        <w:numPr>
          <w:ilvl w:val="0"/>
          <w:numId w:val="44"/>
        </w:numPr>
        <w:tabs>
          <w:tab w:val="left" w:pos="-1440"/>
          <w:tab w:val="left" w:pos="-720"/>
          <w:tab w:val="left" w:pos="283"/>
        </w:tabs>
        <w:spacing w:after="0" w:line="240" w:lineRule="auto"/>
        <w:ind w:left="1985" w:hanging="284"/>
        <w:rPr>
          <w:rFonts w:eastAsia="Times New Roman" w:cs="Arial"/>
          <w:sz w:val="24"/>
          <w:szCs w:val="24"/>
          <w:lang w:eastAsia="nl-NL"/>
        </w:rPr>
      </w:pPr>
      <w:r w:rsidRPr="008D7F06">
        <w:rPr>
          <w:rFonts w:eastAsia="Times New Roman" w:cs="Arial"/>
          <w:sz w:val="24"/>
          <w:szCs w:val="24"/>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495E8AE1" w14:textId="77777777" w:rsidR="008D7F06" w:rsidRPr="008D7F06" w:rsidRDefault="008D7F06" w:rsidP="008D7F06">
      <w:pPr>
        <w:tabs>
          <w:tab w:val="left" w:pos="-1440"/>
          <w:tab w:val="left" w:pos="-720"/>
          <w:tab w:val="left" w:pos="283"/>
        </w:tabs>
        <w:spacing w:after="0" w:line="240" w:lineRule="auto"/>
        <w:ind w:left="1985" w:hanging="284"/>
        <w:rPr>
          <w:rFonts w:eastAsia="Times New Roman" w:cs="Arial"/>
          <w:sz w:val="24"/>
          <w:szCs w:val="24"/>
          <w:lang w:eastAsia="nl-NL"/>
        </w:rPr>
      </w:pPr>
    </w:p>
    <w:p w14:paraId="4B02BC1E" w14:textId="77777777" w:rsidR="008D7F06" w:rsidRPr="008D7F06" w:rsidRDefault="008D7F06" w:rsidP="008D7F06">
      <w:pPr>
        <w:tabs>
          <w:tab w:val="left" w:pos="-1440"/>
          <w:tab w:val="left" w:pos="-720"/>
          <w:tab w:val="left" w:pos="283"/>
        </w:tabs>
        <w:spacing w:after="0" w:line="240" w:lineRule="auto"/>
        <w:ind w:left="1985" w:hanging="284"/>
        <w:rPr>
          <w:rFonts w:eastAsia="Times New Roman" w:cs="Arial"/>
          <w:sz w:val="24"/>
          <w:szCs w:val="24"/>
          <w:lang w:eastAsia="nl-NL"/>
        </w:rPr>
      </w:pPr>
    </w:p>
    <w:p w14:paraId="0AE07B9F" w14:textId="76EB9C68" w:rsidR="00C412CA" w:rsidRPr="005705FF" w:rsidRDefault="00FE084A" w:rsidP="008D7F06">
      <w:pPr>
        <w:tabs>
          <w:tab w:val="left" w:pos="-1440"/>
          <w:tab w:val="left" w:pos="-720"/>
          <w:tab w:val="left" w:pos="283"/>
        </w:tabs>
        <w:spacing w:after="0" w:line="240" w:lineRule="auto"/>
        <w:ind w:left="1985" w:hanging="284"/>
        <w:rPr>
          <w:rFonts w:eastAsia="Times New Roman" w:cs="Arial"/>
          <w:sz w:val="24"/>
          <w:szCs w:val="24"/>
          <w:lang w:val="nl-NL" w:eastAsia="nl-NL"/>
        </w:rPr>
      </w:pPr>
      <w:r>
        <w:rPr>
          <w:rFonts w:eastAsia="Times New Roman" w:cs="Arial"/>
          <w:sz w:val="24"/>
          <w:szCs w:val="24"/>
          <w:lang w:eastAsia="nl-NL"/>
        </w:rPr>
        <w:t xml:space="preserve">    </w:t>
      </w:r>
      <w:r w:rsidR="008D7F06" w:rsidRPr="008D7F06">
        <w:rPr>
          <w:rFonts w:eastAsia="Times New Roman" w:cs="Arial"/>
          <w:sz w:val="24"/>
          <w:szCs w:val="24"/>
          <w:lang w:eastAsia="nl-NL"/>
        </w:rPr>
        <w:t>Na toelating door de klassenraad lager onderwijs, nemen de ouders</w:t>
      </w:r>
      <w:r>
        <w:rPr>
          <w:rFonts w:eastAsia="Times New Roman" w:cs="Arial"/>
          <w:sz w:val="24"/>
          <w:szCs w:val="24"/>
          <w:lang w:eastAsia="nl-NL"/>
        </w:rPr>
        <w:t xml:space="preserve"> </w:t>
      </w:r>
      <w:r w:rsidR="008D7F06" w:rsidRPr="008D7F06">
        <w:rPr>
          <w:rFonts w:eastAsia="Times New Roman" w:cs="Arial"/>
          <w:sz w:val="24"/>
          <w:szCs w:val="24"/>
          <w:lang w:eastAsia="nl-NL"/>
        </w:rPr>
        <w:t>de uiteindelijke beslissing over de vervroegde instap.</w:t>
      </w:r>
    </w:p>
    <w:p w14:paraId="60F32BD2" w14:textId="77777777" w:rsidR="00C412CA" w:rsidRPr="00D94DF5" w:rsidRDefault="00C412CA" w:rsidP="00C412CA">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i/>
          <w:color w:val="0070C0"/>
          <w:sz w:val="24"/>
          <w:szCs w:val="24"/>
          <w:lang w:val="nl-NL" w:eastAsia="nl-NL"/>
        </w:rPr>
      </w:pPr>
    </w:p>
    <w:p w14:paraId="73A99ADC" w14:textId="77777777" w:rsidR="00D94DF5" w:rsidRPr="00D94DF5" w:rsidRDefault="00C412CA" w:rsidP="00D94DF5">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Cs/>
          <w:sz w:val="24"/>
          <w:szCs w:val="24"/>
          <w:lang w:val="nl-NL" w:eastAsia="nl-NL"/>
        </w:rPr>
      </w:pPr>
      <w:r w:rsidRPr="00D94DF5">
        <w:rPr>
          <w:rFonts w:eastAsia="Times New Roman" w:cs="Arial"/>
          <w:sz w:val="24"/>
          <w:szCs w:val="24"/>
          <w:lang w:val="nl-NL" w:eastAsia="nl-NL"/>
        </w:rPr>
        <w:t>§ 3</w:t>
      </w:r>
      <w:r w:rsidRPr="00D94DF5">
        <w:rPr>
          <w:rFonts w:eastAsia="Times New Roman" w:cs="Arial"/>
          <w:sz w:val="24"/>
          <w:szCs w:val="24"/>
          <w:lang w:val="nl-NL" w:eastAsia="nl-NL"/>
        </w:rPr>
        <w:tab/>
      </w:r>
      <w:r w:rsidRPr="00D94DF5">
        <w:rPr>
          <w:rFonts w:eastAsia="Times New Roman" w:cs="Arial"/>
          <w:sz w:val="24"/>
          <w:szCs w:val="24"/>
          <w:lang w:val="nl-NL" w:eastAsia="nl-NL"/>
        </w:rPr>
        <w:tab/>
      </w:r>
      <w:r w:rsidR="00D94DF5" w:rsidRPr="00D94DF5">
        <w:rPr>
          <w:rFonts w:eastAsia="Times New Roman" w:cs="Arial"/>
          <w:iCs/>
          <w:sz w:val="24"/>
          <w:szCs w:val="24"/>
          <w:lang w:val="nl-NL" w:eastAsia="nl-NL"/>
        </w:rPr>
        <w:t xml:space="preserve">In alle andere gevallen neemt de school de eindbeslissing inzake het al dan  </w:t>
      </w:r>
    </w:p>
    <w:p w14:paraId="6EE91C63" w14:textId="24322FE1" w:rsidR="00D94DF5" w:rsidRPr="00D94DF5" w:rsidRDefault="00D94DF5" w:rsidP="00D94DF5">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Cs/>
          <w:sz w:val="24"/>
          <w:szCs w:val="24"/>
          <w:lang w:val="nl-NL" w:eastAsia="nl-NL"/>
        </w:rPr>
      </w:pPr>
      <w:r w:rsidRPr="00D94DF5">
        <w:rPr>
          <w:rFonts w:eastAsia="Times New Roman" w:cs="Arial"/>
          <w:iCs/>
          <w:sz w:val="24"/>
          <w:szCs w:val="24"/>
          <w:lang w:val="nl-NL" w:eastAsia="nl-NL"/>
        </w:rPr>
        <w:t xml:space="preserve">   </w:t>
      </w:r>
      <w:r w:rsidRPr="00D94DF5">
        <w:rPr>
          <w:rFonts w:eastAsia="Times New Roman" w:cs="Arial"/>
          <w:iCs/>
          <w:sz w:val="24"/>
          <w:szCs w:val="24"/>
          <w:lang w:val="nl-NL" w:eastAsia="nl-NL"/>
        </w:rPr>
        <w:tab/>
      </w:r>
      <w:r w:rsidRPr="00D94DF5">
        <w:rPr>
          <w:rFonts w:eastAsia="Times New Roman" w:cs="Arial"/>
          <w:iCs/>
          <w:sz w:val="24"/>
          <w:szCs w:val="24"/>
          <w:lang w:val="nl-NL" w:eastAsia="nl-NL"/>
        </w:rPr>
        <w:tab/>
        <w:t>niet zittenblijven of versnellen van de schoolloopbaan van de leerling.</w:t>
      </w:r>
    </w:p>
    <w:p w14:paraId="7FF2F068" w14:textId="2108CAA0" w:rsidR="00D94DF5" w:rsidRPr="00D94DF5" w:rsidRDefault="00D94DF5" w:rsidP="00D94DF5">
      <w:pPr>
        <w:numPr>
          <w:ilvl w:val="12"/>
          <w:numId w:val="0"/>
        </w:numPr>
        <w:pBdr>
          <w:top w:val="single" w:sz="6" w:space="0" w:color="FFFFFF"/>
          <w:left w:val="single" w:sz="6" w:space="0" w:color="FFFFFF"/>
          <w:bottom w:val="single" w:sz="6" w:space="0" w:color="FFFFFF"/>
          <w:right w:val="single" w:sz="6" w:space="0" w:color="FFFFFF"/>
        </w:pBdr>
        <w:tabs>
          <w:tab w:val="left" w:pos="-72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8"/>
        <w:rPr>
          <w:rFonts w:eastAsia="Times New Roman" w:cs="Arial"/>
          <w:iCs/>
          <w:sz w:val="24"/>
          <w:szCs w:val="24"/>
          <w:lang w:val="nl-NL" w:eastAsia="nl-NL"/>
        </w:rPr>
      </w:pPr>
      <w:r w:rsidRPr="00D94DF5">
        <w:rPr>
          <w:rFonts w:eastAsia="Times New Roman" w:cs="Arial"/>
          <w:iCs/>
          <w:sz w:val="24"/>
          <w:szCs w:val="24"/>
          <w:lang w:val="nl-NL" w:eastAsia="nl-NL"/>
        </w:rPr>
        <w:t>De beslissing wordt  aan de ouders schriftelijk gemotiveerd en mondeling toegelicht. De school deelt mee welke bijzondere aandachtspunten er in het daaropvolgende schooljaar voor de leerling zijn. In het leerlingendossier bewaart de school de adviezen van de klassenraad en/of het bewijsstuk waaruit blijkt dat ouders kennis hebben genomen en toelichting hebben gekregen bij het advies van de klassenraad.</w:t>
      </w:r>
    </w:p>
    <w:p w14:paraId="032466C3" w14:textId="0733F275" w:rsidR="00C412CA" w:rsidRPr="005705FF" w:rsidRDefault="00C412CA" w:rsidP="00D94DF5">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8" w:hanging="708"/>
        <w:rPr>
          <w:rFonts w:eastAsia="Times New Roman" w:cs="Arial"/>
          <w:i/>
          <w:color w:val="00B0F0"/>
          <w:sz w:val="24"/>
          <w:szCs w:val="24"/>
          <w:lang w:val="nl-NL" w:eastAsia="nl-NL"/>
        </w:rPr>
      </w:pPr>
    </w:p>
    <w:p w14:paraId="2686F0F4"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B0F0"/>
          <w:sz w:val="24"/>
          <w:szCs w:val="24"/>
          <w:lang w:val="nl-NL" w:eastAsia="nl-NL"/>
        </w:rPr>
      </w:pPr>
    </w:p>
    <w:p w14:paraId="21D67745"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Cs/>
          <w:sz w:val="36"/>
          <w:szCs w:val="36"/>
          <w:lang w:val="nl-NL" w:eastAsia="nl-NL"/>
        </w:rPr>
      </w:pPr>
      <w:bookmarkStart w:id="10" w:name="_Toc191982968"/>
      <w:bookmarkStart w:id="11" w:name="_Toc229386927"/>
      <w:bookmarkStart w:id="12" w:name="_Toc231288585"/>
      <w:bookmarkStart w:id="13" w:name="_Toc232308861"/>
      <w:bookmarkStart w:id="14" w:name="_Toc232309425"/>
      <w:r w:rsidRPr="005705FF">
        <w:rPr>
          <w:rFonts w:eastAsia="Times New Roman" w:cs="Arial"/>
          <w:b/>
          <w:bCs/>
          <w:iCs/>
          <w:sz w:val="36"/>
          <w:szCs w:val="36"/>
          <w:lang w:val="nl-NL" w:eastAsia="nl-NL"/>
        </w:rPr>
        <w:t>Hoofdstuk 7</w:t>
      </w:r>
      <w:r w:rsidRPr="005705FF">
        <w:rPr>
          <w:rFonts w:eastAsia="Times New Roman" w:cs="Arial"/>
          <w:b/>
          <w:bCs/>
          <w:iCs/>
          <w:sz w:val="36"/>
          <w:szCs w:val="36"/>
          <w:lang w:val="nl-NL" w:eastAsia="nl-NL"/>
        </w:rPr>
        <w:tab/>
      </w:r>
      <w:r w:rsidRPr="005705FF">
        <w:rPr>
          <w:rFonts w:eastAsia="Times New Roman" w:cs="Arial"/>
          <w:b/>
          <w:bCs/>
          <w:iCs/>
          <w:sz w:val="36"/>
          <w:szCs w:val="36"/>
          <w:lang w:val="nl-NL" w:eastAsia="nl-NL"/>
        </w:rPr>
        <w:tab/>
        <w:t>Afwezigheden en te laat komen</w:t>
      </w:r>
      <w:bookmarkEnd w:id="10"/>
      <w:bookmarkEnd w:id="11"/>
      <w:bookmarkEnd w:id="12"/>
      <w:bookmarkEnd w:id="13"/>
      <w:bookmarkEnd w:id="14"/>
      <w:r w:rsidRPr="005705FF">
        <w:rPr>
          <w:rFonts w:eastAsia="Times New Roman" w:cs="Arial"/>
          <w:b/>
          <w:bCs/>
          <w:iCs/>
          <w:sz w:val="36"/>
          <w:szCs w:val="36"/>
          <w:lang w:val="nl-NL" w:eastAsia="nl-NL"/>
        </w:rPr>
        <w:t xml:space="preserve"> </w:t>
      </w:r>
    </w:p>
    <w:p w14:paraId="3BAA4624"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 w:val="36"/>
          <w:szCs w:val="36"/>
          <w:lang w:val="nl-NL" w:eastAsia="nl-NL"/>
        </w:rPr>
      </w:pPr>
    </w:p>
    <w:p w14:paraId="0E51B623"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6FC51522" w14:textId="0DD3E59C"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1</w:t>
      </w:r>
      <w:r w:rsidR="00363253">
        <w:rPr>
          <w:rFonts w:eastAsia="Times New Roman" w:cs="Arial"/>
          <w:b/>
          <w:bCs/>
          <w:i/>
          <w:iCs/>
          <w:sz w:val="24"/>
          <w:szCs w:val="24"/>
          <w:lang w:val="nl-NL" w:eastAsia="nl-NL"/>
        </w:rPr>
        <w:t>4</w:t>
      </w:r>
      <w:r w:rsidRPr="005705FF">
        <w:rPr>
          <w:rFonts w:eastAsia="Times New Roman" w:cs="Arial"/>
          <w:b/>
          <w:bCs/>
          <w:i/>
          <w:iCs/>
          <w:sz w:val="24"/>
          <w:szCs w:val="24"/>
          <w:lang w:val="nl-NL" w:eastAsia="nl-NL"/>
        </w:rPr>
        <w:tab/>
        <w:t>Afwezigheden</w:t>
      </w:r>
    </w:p>
    <w:p w14:paraId="76C8B0EF"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b/>
          <w:bCs/>
          <w:i/>
          <w:iCs/>
          <w:sz w:val="24"/>
          <w:szCs w:val="24"/>
          <w:lang w:val="nl-NL" w:eastAsia="nl-NL"/>
        </w:rPr>
      </w:pPr>
    </w:p>
    <w:p w14:paraId="0C38BD22" w14:textId="77777777" w:rsidR="00C412CA" w:rsidRPr="005705FF" w:rsidRDefault="00C412CA" w:rsidP="00C412C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Zowel voor kleuters als voor leerlingen lager onderwijs is een voldoende aanwezigheid noodzakelijk voor een vlotte schoolloopbaan.</w:t>
      </w:r>
    </w:p>
    <w:p w14:paraId="77BC8203" w14:textId="77777777" w:rsidR="00C412CA" w:rsidRPr="005705FF" w:rsidRDefault="00C412CA" w:rsidP="00C412C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15D4A3EE" w14:textId="02BAB90F" w:rsidR="00C412CA" w:rsidRPr="005705FF" w:rsidRDefault="00C412CA" w:rsidP="00C412CA">
      <w:pPr>
        <w:numPr>
          <w:ilvl w:val="12"/>
          <w:numId w:val="0"/>
        </w:numPr>
        <w:tabs>
          <w:tab w:val="left" w:pos="0"/>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Afwezigheden worden telefonisch/schriftelijk meegedeeld aan </w:t>
      </w:r>
      <w:r w:rsidR="00363253">
        <w:rPr>
          <w:rFonts w:eastAsia="Times New Roman" w:cs="Arial"/>
          <w:sz w:val="24"/>
          <w:szCs w:val="24"/>
          <w:lang w:val="nl-NL" w:eastAsia="nl-NL"/>
        </w:rPr>
        <w:t xml:space="preserve">het secretariaat of </w:t>
      </w:r>
      <w:r w:rsidRPr="005705FF">
        <w:rPr>
          <w:rFonts w:eastAsia="Times New Roman" w:cs="Arial"/>
          <w:sz w:val="24"/>
          <w:szCs w:val="24"/>
          <w:lang w:val="nl-NL" w:eastAsia="nl-NL"/>
        </w:rPr>
        <w:t>de directeur, bij voorkeur voor de start  van de schooldag.</w:t>
      </w:r>
    </w:p>
    <w:p w14:paraId="19A1983C" w14:textId="77777777" w:rsidR="00C412CA" w:rsidRPr="005705FF" w:rsidRDefault="00C412CA" w:rsidP="00C412C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i/>
          <w:color w:val="00B0F0"/>
          <w:sz w:val="24"/>
          <w:szCs w:val="24"/>
          <w:lang w:val="nl-NL" w:eastAsia="nl-NL"/>
        </w:rPr>
      </w:pPr>
    </w:p>
    <w:p w14:paraId="49D07ADF"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u w:val="single"/>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Kleuteronderwijs</w:t>
      </w:r>
    </w:p>
    <w:p w14:paraId="0E50BAE0" w14:textId="77777777" w:rsidR="0051724C" w:rsidRPr="0051724C" w:rsidRDefault="00C412CA" w:rsidP="0051724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br/>
      </w:r>
      <w:r w:rsidR="0051724C" w:rsidRPr="0051724C">
        <w:rPr>
          <w:rFonts w:eastAsia="Times New Roman" w:cs="Arial"/>
          <w:sz w:val="24"/>
          <w:szCs w:val="24"/>
          <w:lang w:val="nl-NL" w:eastAsia="nl-NL"/>
        </w:rPr>
        <w:t xml:space="preserve">Er is geen medisch attest nodig voor afwezigheden van kleuters. </w:t>
      </w:r>
    </w:p>
    <w:p w14:paraId="4A1DD5F4" w14:textId="77777777" w:rsidR="0051724C" w:rsidRPr="0051724C" w:rsidRDefault="0051724C" w:rsidP="0051724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75A5BC6B" w14:textId="7CB23097" w:rsidR="0051724C" w:rsidRPr="0051724C" w:rsidRDefault="0051724C" w:rsidP="0051724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r w:rsidRPr="0051724C">
        <w:rPr>
          <w:rFonts w:eastAsia="Times New Roman" w:cs="Arial"/>
          <w:sz w:val="24"/>
          <w:szCs w:val="24"/>
          <w:lang w:val="nl-NL" w:eastAsia="nl-NL"/>
        </w:rPr>
        <w:t>Voor leerlingen in het kleuteronderwijs die vijf jaar worden voor 1 januari van het schooljaar is er een leerplicht van minimaal 2</w:t>
      </w:r>
      <w:r w:rsidR="00FE084A">
        <w:rPr>
          <w:rFonts w:eastAsia="Times New Roman" w:cs="Arial"/>
          <w:sz w:val="24"/>
          <w:szCs w:val="24"/>
          <w:lang w:val="nl-NL" w:eastAsia="nl-NL"/>
        </w:rPr>
        <w:t>90</w:t>
      </w:r>
      <w:r w:rsidRPr="0051724C">
        <w:rPr>
          <w:rFonts w:eastAsia="Times New Roman" w:cs="Arial"/>
          <w:sz w:val="24"/>
          <w:szCs w:val="24"/>
          <w:lang w:val="nl-NL" w:eastAsia="nl-NL"/>
        </w:rPr>
        <w:t xml:space="preserve">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3EB6FB80" w14:textId="46CE8818" w:rsidR="0051724C" w:rsidRPr="0051724C" w:rsidRDefault="0051724C" w:rsidP="0051724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r w:rsidRPr="0051724C">
        <w:rPr>
          <w:rFonts w:eastAsia="Times New Roman" w:cs="Arial"/>
          <w:sz w:val="24"/>
          <w:szCs w:val="24"/>
          <w:lang w:val="nl-NL" w:eastAsia="nl-NL"/>
        </w:rPr>
        <w:t xml:space="preserve">Voor zes- en zevenjarigen in het kleuteronderwijs of een vijfjarige die </w:t>
      </w:r>
      <w:r w:rsidRPr="0051724C">
        <w:rPr>
          <w:sz w:val="24"/>
          <w:szCs w:val="24"/>
        </w:rPr>
        <w:t xml:space="preserve">vervroegd instapt in het lager onderwijs, </w:t>
      </w:r>
      <w:r w:rsidR="00FE084A">
        <w:rPr>
          <w:sz w:val="24"/>
          <w:szCs w:val="24"/>
        </w:rPr>
        <w:t xml:space="preserve">gelden </w:t>
      </w:r>
      <w:r w:rsidRPr="0051724C">
        <w:rPr>
          <w:sz w:val="24"/>
          <w:szCs w:val="24"/>
        </w:rPr>
        <w:t>de afwezighe</w:t>
      </w:r>
      <w:r w:rsidR="00FE084A">
        <w:rPr>
          <w:sz w:val="24"/>
          <w:szCs w:val="24"/>
        </w:rPr>
        <w:t xml:space="preserve">idsregels van </w:t>
      </w:r>
      <w:r w:rsidRPr="0051724C">
        <w:rPr>
          <w:sz w:val="24"/>
          <w:szCs w:val="24"/>
        </w:rPr>
        <w:t>het lager onderwijs.</w:t>
      </w:r>
    </w:p>
    <w:p w14:paraId="1FD92DB6" w14:textId="3EC66D3F" w:rsidR="00C412CA" w:rsidRDefault="00C412CA" w:rsidP="0051724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5D59D62A" w14:textId="5A79DFA6" w:rsidR="00001DED" w:rsidRDefault="00001DED" w:rsidP="0051724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69BB6E77"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u w:val="single"/>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Lager onderwijs</w:t>
      </w:r>
    </w:p>
    <w:p w14:paraId="5689B2C8"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7B9C7D8A"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1°</w:t>
      </w:r>
      <w:r w:rsidRPr="005705FF">
        <w:rPr>
          <w:rFonts w:eastAsia="Times New Roman" w:cs="Arial"/>
          <w:sz w:val="24"/>
          <w:szCs w:val="24"/>
          <w:lang w:val="nl-NL" w:eastAsia="nl-NL"/>
        </w:rPr>
        <w:tab/>
        <w:t>Afwezigheid wegens ziekte:</w:t>
      </w:r>
    </w:p>
    <w:p w14:paraId="3D892400"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w:t>
      </w:r>
    </w:p>
    <w:p w14:paraId="5136DA0F" w14:textId="77777777" w:rsidR="00C412CA" w:rsidRPr="005705FF" w:rsidRDefault="00C412CA" w:rsidP="00C412CA">
      <w:pPr>
        <w:numPr>
          <w:ilvl w:val="12"/>
          <w:numId w:val="0"/>
        </w:numPr>
        <w:tabs>
          <w:tab w:val="left" w:pos="-1440"/>
          <w:tab w:val="left" w:pos="-720"/>
          <w:tab w:val="left" w:pos="283"/>
        </w:tabs>
        <w:spacing w:after="0" w:line="240" w:lineRule="auto"/>
        <w:ind w:left="567"/>
        <w:rPr>
          <w:rFonts w:eastAsia="Times New Roman" w:cs="Arial"/>
          <w:sz w:val="24"/>
          <w:szCs w:val="24"/>
          <w:lang w:eastAsia="nl-NL"/>
        </w:rPr>
      </w:pPr>
      <w:r w:rsidRPr="005705FF">
        <w:rPr>
          <w:rFonts w:eastAsia="Times New Roman" w:cs="Arial"/>
          <w:sz w:val="24"/>
          <w:szCs w:val="24"/>
          <w:lang w:eastAsia="nl-NL"/>
        </w:rPr>
        <w:t xml:space="preserve">a) een verklaring van ziekte ondertekend en gedateerd door een ouder. Dit kan hoogstens vier maal per schooljaar worden ingediend. </w:t>
      </w:r>
      <w:r w:rsidRPr="005705FF">
        <w:rPr>
          <w:rFonts w:eastAsia="Times New Roman" w:cs="Arial"/>
          <w:sz w:val="24"/>
          <w:szCs w:val="24"/>
          <w:lang w:val="nl-NL" w:eastAsia="nl-NL"/>
        </w:rPr>
        <w:t>De verklaring vermeldt de naam van de leerling, de klasgroep, de reden van afwezigheid, de begindatum en de vermoedelijke einddatum</w:t>
      </w:r>
      <w:r w:rsidRPr="005705FF">
        <w:rPr>
          <w:rFonts w:eastAsia="Times New Roman" w:cs="Arial"/>
          <w:i/>
          <w:sz w:val="24"/>
          <w:szCs w:val="24"/>
          <w:lang w:val="nl-NL" w:eastAsia="nl-NL"/>
        </w:rPr>
        <w:t>.</w:t>
      </w:r>
    </w:p>
    <w:p w14:paraId="405844EB" w14:textId="77777777" w:rsidR="00C412CA" w:rsidRPr="005705FF" w:rsidRDefault="00C412CA" w:rsidP="00C412CA">
      <w:pPr>
        <w:numPr>
          <w:ilvl w:val="12"/>
          <w:numId w:val="0"/>
        </w:numPr>
        <w:tabs>
          <w:tab w:val="left" w:pos="-1440"/>
          <w:tab w:val="left" w:pos="-720"/>
          <w:tab w:val="left" w:pos="283"/>
        </w:tabs>
        <w:spacing w:after="0" w:line="240" w:lineRule="auto"/>
        <w:ind w:left="567"/>
        <w:rPr>
          <w:rFonts w:eastAsia="Times New Roman" w:cs="Arial"/>
          <w:sz w:val="24"/>
          <w:szCs w:val="24"/>
          <w:lang w:val="nl-NL" w:eastAsia="nl-NL"/>
        </w:rPr>
      </w:pPr>
    </w:p>
    <w:p w14:paraId="1558D28D" w14:textId="77777777" w:rsidR="00C412CA" w:rsidRPr="005705FF" w:rsidRDefault="00C412CA" w:rsidP="00C412CA">
      <w:pPr>
        <w:numPr>
          <w:ilvl w:val="12"/>
          <w:numId w:val="0"/>
        </w:numPr>
        <w:tabs>
          <w:tab w:val="left" w:pos="-1440"/>
          <w:tab w:val="left" w:pos="-720"/>
          <w:tab w:val="left" w:pos="283"/>
        </w:tabs>
        <w:spacing w:after="0" w:line="240" w:lineRule="auto"/>
        <w:ind w:left="567"/>
        <w:rPr>
          <w:rFonts w:eastAsia="Times New Roman" w:cs="Arial"/>
          <w:sz w:val="24"/>
          <w:szCs w:val="24"/>
          <w:lang w:eastAsia="nl-NL"/>
        </w:rPr>
      </w:pPr>
      <w:r w:rsidRPr="005705FF">
        <w:rPr>
          <w:rFonts w:eastAsia="Times New Roman" w:cs="Arial"/>
          <w:sz w:val="24"/>
          <w:szCs w:val="24"/>
          <w:lang w:val="nl-NL" w:eastAsia="nl-NL"/>
        </w:rPr>
        <w:t xml:space="preserve">b) </w:t>
      </w:r>
      <w:r w:rsidRPr="005705FF">
        <w:rPr>
          <w:rFonts w:eastAsia="Times New Roman" w:cs="Arial"/>
          <w:sz w:val="24"/>
          <w:szCs w:val="24"/>
          <w:lang w:eastAsia="nl-NL"/>
        </w:rPr>
        <w:t>een medisch attest:</w:t>
      </w:r>
    </w:p>
    <w:p w14:paraId="0B922346"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eastAsia="nl-NL"/>
        </w:rPr>
      </w:pPr>
    </w:p>
    <w:p w14:paraId="005FE2D1" w14:textId="77777777" w:rsidR="00C412CA" w:rsidRPr="005705FF" w:rsidRDefault="00C412CA" w:rsidP="00C412CA">
      <w:pPr>
        <w:pStyle w:val="Lijstalinea"/>
        <w:numPr>
          <w:ilvl w:val="0"/>
          <w:numId w:val="23"/>
        </w:numPr>
        <w:tabs>
          <w:tab w:val="left" w:pos="-1440"/>
          <w:tab w:val="left" w:pos="-720"/>
          <w:tab w:val="left" w:pos="283"/>
        </w:tabs>
        <w:spacing w:after="0" w:line="240" w:lineRule="auto"/>
        <w:ind w:left="1418"/>
        <w:rPr>
          <w:rFonts w:eastAsia="Times New Roman" w:cs="Arial"/>
          <w:sz w:val="24"/>
          <w:szCs w:val="24"/>
          <w:lang w:eastAsia="nl-NL"/>
        </w:rPr>
      </w:pPr>
      <w:r w:rsidRPr="005705FF">
        <w:rPr>
          <w:rFonts w:eastAsia="Times New Roman" w:cs="Arial"/>
          <w:sz w:val="24"/>
          <w:szCs w:val="24"/>
          <w:lang w:eastAsia="nl-NL"/>
        </w:rPr>
        <w:t xml:space="preserve">als de ouders al vier maal in een schooljaar zelf een verklaring wegens ziekte hebben ingediend; </w:t>
      </w:r>
    </w:p>
    <w:p w14:paraId="798D09BE" w14:textId="77777777" w:rsidR="00C412CA" w:rsidRPr="005705FF" w:rsidRDefault="00C412CA" w:rsidP="00C412CA">
      <w:pPr>
        <w:pStyle w:val="Lijstalinea"/>
        <w:numPr>
          <w:ilvl w:val="0"/>
          <w:numId w:val="23"/>
        </w:numPr>
        <w:tabs>
          <w:tab w:val="left" w:pos="-1440"/>
          <w:tab w:val="left" w:pos="-720"/>
          <w:tab w:val="left" w:pos="283"/>
        </w:tabs>
        <w:spacing w:after="0" w:line="240" w:lineRule="auto"/>
        <w:ind w:left="1418"/>
        <w:rPr>
          <w:rFonts w:eastAsia="Times New Roman" w:cs="Arial"/>
          <w:sz w:val="24"/>
          <w:szCs w:val="24"/>
          <w:lang w:eastAsia="nl-NL"/>
        </w:rPr>
      </w:pPr>
      <w:r w:rsidRPr="005705FF">
        <w:rPr>
          <w:rFonts w:eastAsia="Times New Roman" w:cs="Arial"/>
          <w:sz w:val="24"/>
          <w:szCs w:val="24"/>
          <w:lang w:eastAsia="nl-NL"/>
        </w:rPr>
        <w:t>bij een afwezigheid wegens ziekte van meer dan drie opeenvolgende kalenderdagen;</w:t>
      </w:r>
    </w:p>
    <w:p w14:paraId="32BBC978"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eastAsia="nl-NL"/>
        </w:rPr>
      </w:pPr>
    </w:p>
    <w:p w14:paraId="692CC3CD"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p>
    <w:p w14:paraId="75608D0D"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2°</w:t>
      </w:r>
      <w:r w:rsidRPr="005705FF">
        <w:rPr>
          <w:rFonts w:eastAsia="Times New Roman" w:cs="Arial"/>
          <w:sz w:val="24"/>
          <w:szCs w:val="24"/>
          <w:lang w:val="nl-NL" w:eastAsia="nl-NL"/>
        </w:rPr>
        <w:tab/>
        <w:t>Afwezigheid van rechtswege:</w:t>
      </w:r>
    </w:p>
    <w:p w14:paraId="1410160D" w14:textId="77777777" w:rsidR="00C412CA" w:rsidRPr="005705FF" w:rsidRDefault="00C412CA" w:rsidP="00C412CA">
      <w:pPr>
        <w:numPr>
          <w:ilvl w:val="12"/>
          <w:numId w:val="0"/>
        </w:numPr>
        <w:tabs>
          <w:tab w:val="left" w:pos="-1440"/>
          <w:tab w:val="left" w:pos="-720"/>
          <w:tab w:val="left" w:pos="283"/>
        </w:tabs>
        <w:spacing w:before="60" w:after="0" w:line="240" w:lineRule="auto"/>
        <w:ind w:left="567"/>
        <w:rPr>
          <w:rFonts w:eastAsia="Times New Roman" w:cs="Arial"/>
          <w:sz w:val="24"/>
          <w:szCs w:val="24"/>
          <w:lang w:val="nl-NL" w:eastAsia="nl-NL"/>
        </w:rPr>
      </w:pPr>
    </w:p>
    <w:p w14:paraId="482A9A9B" w14:textId="77777777" w:rsidR="00C412CA" w:rsidRPr="005705FF" w:rsidRDefault="00C412CA" w:rsidP="00C412CA">
      <w:pPr>
        <w:numPr>
          <w:ilvl w:val="12"/>
          <w:numId w:val="0"/>
        </w:numPr>
        <w:tabs>
          <w:tab w:val="left" w:pos="-1440"/>
          <w:tab w:val="left" w:pos="-720"/>
          <w:tab w:val="left" w:pos="283"/>
        </w:tabs>
        <w:spacing w:before="60" w:after="0" w:line="240" w:lineRule="auto"/>
        <w:ind w:left="567"/>
        <w:rPr>
          <w:rFonts w:eastAsia="Times New Roman" w:cs="Arial"/>
          <w:sz w:val="24"/>
          <w:szCs w:val="24"/>
          <w:lang w:val="nl-NL" w:eastAsia="nl-NL"/>
        </w:rPr>
      </w:pPr>
      <w:r w:rsidRPr="005705FF">
        <w:rPr>
          <w:rFonts w:eastAsia="Times New Roman" w:cs="Arial"/>
          <w:sz w:val="24"/>
          <w:szCs w:val="24"/>
          <w:lang w:val="nl-NL" w:eastAsia="nl-NL"/>
        </w:rPr>
        <w:t>Bij een afwezigheid van rechtswege bezorgen de ouders aan de directeur of de groepsleraar</w:t>
      </w:r>
      <w:r w:rsidRPr="005705FF">
        <w:rPr>
          <w:rFonts w:eastAsia="Times New Roman" w:cs="Arial"/>
          <w:color w:val="0070C0"/>
          <w:sz w:val="24"/>
          <w:szCs w:val="24"/>
          <w:lang w:val="nl-NL" w:eastAsia="nl-NL"/>
        </w:rPr>
        <w:t xml:space="preserve"> </w:t>
      </w:r>
      <w:r w:rsidRPr="005705FF">
        <w:rPr>
          <w:rFonts w:eastAsia="Times New Roman" w:cs="Arial"/>
          <w:sz w:val="24"/>
          <w:szCs w:val="24"/>
          <w:lang w:val="nl-NL" w:eastAsia="nl-NL"/>
        </w:rPr>
        <w:t>een ondertekende verklaring of een officieel document. De verklaring vermeldt de naam van de leerling, de klasgroep, de reden van afwezigheid, de begindatum en de vermoedelijke einddatum.</w:t>
      </w:r>
      <w:r w:rsidRPr="005705FF">
        <w:rPr>
          <w:rFonts w:eastAsia="Times New Roman" w:cs="Arial"/>
          <w:sz w:val="24"/>
          <w:szCs w:val="24"/>
          <w:lang w:val="nl-NL" w:eastAsia="nl-NL"/>
        </w:rPr>
        <w:br/>
        <w:t>Het gaat om volgende gevallen:</w:t>
      </w:r>
    </w:p>
    <w:p w14:paraId="257A1AC1" w14:textId="77777777" w:rsidR="00C412CA" w:rsidRPr="005705FF" w:rsidRDefault="00C412CA" w:rsidP="00C412CA">
      <w:pPr>
        <w:pStyle w:val="Lijstalinea"/>
        <w:numPr>
          <w:ilvl w:val="0"/>
          <w:numId w:val="9"/>
        </w:numPr>
        <w:tabs>
          <w:tab w:val="left" w:pos="-1440"/>
          <w:tab w:val="left" w:pos="-720"/>
          <w:tab w:val="left" w:pos="283"/>
          <w:tab w:val="left" w:pos="1800"/>
        </w:tabs>
        <w:overflowPunct w:val="0"/>
        <w:autoSpaceDE w:val="0"/>
        <w:autoSpaceDN w:val="0"/>
        <w:adjustRightInd w:val="0"/>
        <w:spacing w:before="60"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het bijwonen van een familieraad;</w:t>
      </w:r>
    </w:p>
    <w:p w14:paraId="58612DE9" w14:textId="77777777" w:rsidR="00C412CA" w:rsidRPr="005705FF" w:rsidRDefault="00C412CA" w:rsidP="00C412CA">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het bijwonen van een begrafenis- of huwelijksplechtigheid van een persoon die onder hetzelfde dak woont als de leerling of van een bloed- of aanverwant van de leerling;</w:t>
      </w:r>
    </w:p>
    <w:p w14:paraId="232B2EA5" w14:textId="77777777" w:rsidR="00C412CA" w:rsidRPr="005705FF" w:rsidRDefault="00C412CA" w:rsidP="00C412CA">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de oproeping of dagvaarding voor de rechtbank;</w:t>
      </w:r>
    </w:p>
    <w:p w14:paraId="4AA9321A" w14:textId="77777777" w:rsidR="00C412CA" w:rsidRPr="005705FF" w:rsidRDefault="00C412CA" w:rsidP="00C412CA">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het onderworpen worden aan maatregelen in het kader van de bijzondere jeugdzorg en de jeugdbescherming;</w:t>
      </w:r>
    </w:p>
    <w:p w14:paraId="57F3F832" w14:textId="77777777" w:rsidR="00C412CA" w:rsidRPr="005705FF" w:rsidRDefault="00C412CA" w:rsidP="00C412CA">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de onbereikbaarheid of ontoegankelijkheid van de school door overmacht;</w:t>
      </w:r>
    </w:p>
    <w:p w14:paraId="45856D75" w14:textId="6A67BF54" w:rsidR="00C412CA" w:rsidRPr="005705FF" w:rsidRDefault="00C412CA" w:rsidP="00C412CA">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het beleven van feestdagen die inherent zijn aan de door de grondwet erkende levensbeschouwelijke overtuiging van een leerling</w:t>
      </w:r>
      <w:r w:rsidR="00FE084A">
        <w:rPr>
          <w:rFonts w:eastAsia="Times New Roman" w:cs="Arial"/>
          <w:sz w:val="24"/>
          <w:szCs w:val="24"/>
          <w:lang w:val="nl-NL" w:eastAsia="nl-NL"/>
        </w:rPr>
        <w:t>;</w:t>
      </w:r>
    </w:p>
    <w:p w14:paraId="2AC4EC6F" w14:textId="77777777" w:rsidR="00C412CA" w:rsidRPr="005705FF" w:rsidRDefault="00C412CA" w:rsidP="00C412CA">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xml:space="preserve">het actief deelnemen in het kader van een individuele selectie of lidmaatschap van een vereniging als topsportbelofte aan sportieve manifestaties. Maximaal 10 al dan niet gespreide halve schooldagen per schooljaar. </w:t>
      </w:r>
    </w:p>
    <w:p w14:paraId="5FAF2A60"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p>
    <w:p w14:paraId="6CDDB52D"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3°</w:t>
      </w:r>
      <w:r w:rsidRPr="005705FF">
        <w:rPr>
          <w:rFonts w:eastAsia="Times New Roman" w:cs="Arial"/>
          <w:sz w:val="24"/>
          <w:szCs w:val="24"/>
          <w:lang w:val="nl-NL" w:eastAsia="nl-NL"/>
        </w:rPr>
        <w:tab/>
        <w:t>Afwezigheid mits voorafgaandelijke toestemming van de directeur:</w:t>
      </w:r>
    </w:p>
    <w:p w14:paraId="107C67CD"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p>
    <w:p w14:paraId="0FA6DF0B" w14:textId="77777777" w:rsidR="00C412CA" w:rsidRPr="005705FF" w:rsidRDefault="00C412CA" w:rsidP="00C412CA">
      <w:pPr>
        <w:numPr>
          <w:ilvl w:val="12"/>
          <w:numId w:val="0"/>
        </w:numPr>
        <w:tabs>
          <w:tab w:val="left" w:pos="-1440"/>
          <w:tab w:val="left" w:pos="-720"/>
          <w:tab w:val="left" w:pos="283"/>
        </w:tabs>
        <w:spacing w:before="60" w:after="0" w:line="240" w:lineRule="auto"/>
        <w:ind w:left="567"/>
        <w:rPr>
          <w:rFonts w:eastAsia="Times New Roman" w:cs="Arial"/>
          <w:sz w:val="24"/>
          <w:szCs w:val="24"/>
          <w:lang w:val="nl-NL" w:eastAsia="nl-NL"/>
        </w:rPr>
      </w:pPr>
      <w:r w:rsidRPr="005705FF">
        <w:rPr>
          <w:rFonts w:eastAsia="Times New Roman" w:cs="Arial"/>
          <w:sz w:val="24"/>
          <w:szCs w:val="24"/>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5705FF">
        <w:rPr>
          <w:rFonts w:eastAsia="Times New Roman" w:cs="Arial"/>
          <w:sz w:val="24"/>
          <w:szCs w:val="24"/>
          <w:lang w:val="nl-NL" w:eastAsia="nl-NL"/>
        </w:rPr>
        <w:br/>
      </w:r>
    </w:p>
    <w:p w14:paraId="0FC76BFC"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4°</w:t>
      </w:r>
      <w:r w:rsidRPr="005705FF">
        <w:rPr>
          <w:rFonts w:eastAsia="Times New Roman" w:cs="Arial"/>
          <w:sz w:val="24"/>
          <w:szCs w:val="24"/>
          <w:lang w:val="nl-NL" w:eastAsia="nl-NL"/>
        </w:rPr>
        <w:tab/>
        <w:t>Afwezigheid wegens verplaatsingen van de trekkende bevolking:</w:t>
      </w:r>
    </w:p>
    <w:p w14:paraId="708664DB" w14:textId="4D2F5275" w:rsidR="00C412CA" w:rsidRPr="005705FF" w:rsidRDefault="00C412CA" w:rsidP="00C412CA">
      <w:pPr>
        <w:numPr>
          <w:ilvl w:val="12"/>
          <w:numId w:val="0"/>
        </w:numPr>
        <w:tabs>
          <w:tab w:val="left" w:pos="-1440"/>
          <w:tab w:val="left" w:pos="-720"/>
          <w:tab w:val="left" w:pos="283"/>
        </w:tabs>
        <w:spacing w:after="0" w:line="240" w:lineRule="auto"/>
        <w:ind w:left="567"/>
        <w:rPr>
          <w:rFonts w:eastAsia="Times New Roman" w:cs="Arial"/>
          <w:sz w:val="24"/>
          <w:szCs w:val="24"/>
          <w:lang w:val="nl-NL" w:eastAsia="nl-NL"/>
        </w:rPr>
      </w:pPr>
      <w:r w:rsidRPr="005705FF">
        <w:rPr>
          <w:rFonts w:eastAsia="Times New Roman" w:cs="Arial"/>
          <w:sz w:val="24"/>
          <w:szCs w:val="24"/>
          <w:lang w:val="nl-NL" w:eastAsia="nl-NL"/>
        </w:rPr>
        <w:br/>
        <w:t>In uitzonderlijke omstandigheden kan de afwezigheid van kinderen van binnenschippers, kermis- en circusexploitanten</w:t>
      </w:r>
      <w:r w:rsidR="00FE084A">
        <w:rPr>
          <w:rFonts w:eastAsia="Times New Roman" w:cs="Arial"/>
          <w:sz w:val="24"/>
          <w:szCs w:val="24"/>
          <w:lang w:val="nl-NL" w:eastAsia="nl-NL"/>
        </w:rPr>
        <w:t>, kermis- en circus</w:t>
      </w:r>
      <w:r w:rsidRPr="005705FF">
        <w:rPr>
          <w:rFonts w:eastAsia="Times New Roman" w:cs="Arial"/>
          <w:sz w:val="24"/>
          <w:szCs w:val="24"/>
          <w:lang w:val="nl-NL" w:eastAsia="nl-NL"/>
        </w:rPr>
        <w:t>artiesten en woonwagenbewoners gewettigd zijn om de ouders te vergezellen tijdens hun verplaatsingen.</w:t>
      </w:r>
      <w:r w:rsidRPr="005705FF">
        <w:rPr>
          <w:rFonts w:eastAsia="Times New Roman" w:cs="Arial"/>
          <w:sz w:val="24"/>
          <w:szCs w:val="24"/>
          <w:lang w:val="nl-NL" w:eastAsia="nl-NL"/>
        </w:rPr>
        <w:br/>
        <w:t>De afspraken over de modaliteiten aangaande het onderwijs op afstand en aangaande de communicatie tussen de school en de ouders worden vastgelegd in een overeenkomst tussen de directeur en de ouders.</w:t>
      </w:r>
      <w:r w:rsidRPr="005705FF">
        <w:rPr>
          <w:rFonts w:eastAsia="Times New Roman" w:cs="Arial"/>
          <w:sz w:val="24"/>
          <w:szCs w:val="24"/>
          <w:lang w:val="nl-NL" w:eastAsia="nl-NL"/>
        </w:rPr>
        <w:br/>
      </w:r>
    </w:p>
    <w:p w14:paraId="6ED81C3E"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5°</w:t>
      </w:r>
      <w:r w:rsidRPr="005705FF">
        <w:rPr>
          <w:rFonts w:eastAsia="Times New Roman" w:cs="Arial"/>
          <w:b/>
          <w:bCs/>
          <w:sz w:val="24"/>
          <w:szCs w:val="24"/>
          <w:lang w:val="nl-NL" w:eastAsia="nl-NL"/>
        </w:rPr>
        <w:tab/>
      </w:r>
      <w:r w:rsidRPr="005705FF">
        <w:rPr>
          <w:rFonts w:eastAsia="Times New Roman" w:cs="Arial"/>
          <w:sz w:val="24"/>
          <w:szCs w:val="24"/>
          <w:lang w:val="nl-NL" w:eastAsia="nl-NL"/>
        </w:rPr>
        <w:t xml:space="preserve">Afwezigheden voor topsport voor de sporten tennis, zwemmen en gymnastiek mits </w:t>
      </w:r>
    </w:p>
    <w:p w14:paraId="73C06BEF"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toestemming van de directie:</w:t>
      </w:r>
    </w:p>
    <w:p w14:paraId="37F9A1F1" w14:textId="77777777" w:rsidR="00C412CA" w:rsidRPr="005705FF" w:rsidRDefault="00C412CA" w:rsidP="00C412CA">
      <w:pPr>
        <w:numPr>
          <w:ilvl w:val="12"/>
          <w:numId w:val="0"/>
        </w:numPr>
        <w:tabs>
          <w:tab w:val="left" w:pos="-1440"/>
          <w:tab w:val="left" w:pos="-720"/>
          <w:tab w:val="left" w:pos="283"/>
        </w:tabs>
        <w:spacing w:after="0" w:line="240" w:lineRule="auto"/>
        <w:ind w:left="567"/>
        <w:rPr>
          <w:rFonts w:eastAsia="Times New Roman" w:cs="Arial"/>
          <w:sz w:val="24"/>
          <w:szCs w:val="24"/>
          <w:lang w:val="nl-NL" w:eastAsia="nl-NL"/>
        </w:rPr>
      </w:pPr>
      <w:r w:rsidRPr="005705FF">
        <w:rPr>
          <w:rFonts w:eastAsia="Times New Roman" w:cs="Arial"/>
          <w:b/>
          <w:bCs/>
          <w:sz w:val="24"/>
          <w:szCs w:val="24"/>
          <w:lang w:val="nl-NL" w:eastAsia="nl-NL"/>
        </w:rPr>
        <w:br/>
      </w:r>
      <w:r w:rsidRPr="005705FF">
        <w:rPr>
          <w:rFonts w:eastAsia="Times New Roman" w:cs="Arial"/>
          <w:sz w:val="24"/>
          <w:szCs w:val="24"/>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14:paraId="7EC66699" w14:textId="77777777" w:rsidR="00C412CA" w:rsidRPr="005705FF" w:rsidRDefault="00C412CA" w:rsidP="00C412CA">
      <w:pPr>
        <w:pStyle w:val="Lijstalinea"/>
        <w:numPr>
          <w:ilvl w:val="0"/>
          <w:numId w:val="10"/>
        </w:numPr>
        <w:tabs>
          <w:tab w:val="left" w:pos="-1440"/>
          <w:tab w:val="left" w:pos="-720"/>
          <w:tab w:val="left" w:pos="283"/>
          <w:tab w:val="left" w:pos="1800"/>
        </w:tabs>
        <w:overflowPunct w:val="0"/>
        <w:autoSpaceDE w:val="0"/>
        <w:autoSpaceDN w:val="0"/>
        <w:adjustRightInd w:val="0"/>
        <w:spacing w:before="80"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een gemotiveerde aanvraag van de ouders;</w:t>
      </w:r>
    </w:p>
    <w:p w14:paraId="1C5B09CC" w14:textId="77777777" w:rsidR="00C412CA" w:rsidRPr="005705FF" w:rsidRDefault="00C412CA" w:rsidP="00C412CA">
      <w:pPr>
        <w:pStyle w:val="Lijstalinea"/>
        <w:numPr>
          <w:ilvl w:val="0"/>
          <w:numId w:val="10"/>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een verklaring van een bij de Vlaamse sportfederatie aangesloten sportfederatie;</w:t>
      </w:r>
    </w:p>
    <w:p w14:paraId="6B93A7A8" w14:textId="77777777" w:rsidR="00C412CA" w:rsidRPr="005705FF" w:rsidRDefault="00C412CA" w:rsidP="00C412CA">
      <w:pPr>
        <w:pStyle w:val="Lijstalinea"/>
        <w:numPr>
          <w:ilvl w:val="0"/>
          <w:numId w:val="10"/>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een medisch attest van een sportarts verbonden aan een erkend keuringscentrum van de Vlaamse Gemeenschap;</w:t>
      </w:r>
    </w:p>
    <w:p w14:paraId="1A93BBFD" w14:textId="77777777" w:rsidR="00C412CA" w:rsidRPr="005705FF" w:rsidRDefault="00C412CA" w:rsidP="00C412CA">
      <w:pPr>
        <w:pStyle w:val="Lijstalinea"/>
        <w:numPr>
          <w:ilvl w:val="0"/>
          <w:numId w:val="10"/>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een akkoord van de directie.</w:t>
      </w:r>
    </w:p>
    <w:p w14:paraId="309F9860"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75A56EF1"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 w:val="24"/>
          <w:szCs w:val="24"/>
          <w:lang w:val="nl-NL" w:eastAsia="nl-NL"/>
        </w:rPr>
      </w:pPr>
      <w:r w:rsidRPr="005705FF">
        <w:rPr>
          <w:rFonts w:eastAsia="Times New Roman" w:cs="Arial"/>
          <w:sz w:val="24"/>
          <w:szCs w:val="24"/>
          <w:lang w:val="nl-NL" w:eastAsia="nl-NL"/>
        </w:rPr>
        <w:tab/>
        <w:t xml:space="preserve">6° </w:t>
      </w:r>
      <w:r w:rsidRPr="005705FF">
        <w:rPr>
          <w:rFonts w:eastAsia="Times New Roman" w:cs="Arial"/>
          <w:bCs/>
          <w:sz w:val="24"/>
          <w:szCs w:val="24"/>
          <w:lang w:val="nl-NL" w:eastAsia="nl-NL"/>
        </w:rPr>
        <w:t>Afwezigheden omwille van revalidatie tijdens de lestijden:</w:t>
      </w:r>
    </w:p>
    <w:p w14:paraId="669E0C1C"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 w:val="24"/>
          <w:szCs w:val="24"/>
          <w:lang w:val="nl-NL" w:eastAsia="nl-NL"/>
        </w:rPr>
      </w:pPr>
    </w:p>
    <w:p w14:paraId="5843720D"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a) de afwezigheid omwille van revalidatie na ziekte of ongeval, en dit gedurende maximaal 150 minuten per week, verplaatsing inbegrepen. </w:t>
      </w:r>
    </w:p>
    <w:p w14:paraId="2E7B3B6F" w14:textId="77777777" w:rsidR="00C412CA" w:rsidRPr="005705FF" w:rsidRDefault="00C412CA" w:rsidP="00C412CA">
      <w:pPr>
        <w:spacing w:after="0" w:line="240" w:lineRule="auto"/>
        <w:rPr>
          <w:rFonts w:eastAsia="Times New Roman" w:cs="Arial"/>
          <w:sz w:val="24"/>
          <w:szCs w:val="24"/>
          <w:lang w:val="nl-NL" w:eastAsia="nl-NL"/>
        </w:rPr>
      </w:pPr>
    </w:p>
    <w:p w14:paraId="48A3DB94"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Om een beslissing te kunnen nemen, moet de school beschikken over een dossier dat minstens de volgende elementen bevat: </w:t>
      </w:r>
    </w:p>
    <w:p w14:paraId="512B96D4" w14:textId="77777777" w:rsidR="00C412CA" w:rsidRPr="005705FF" w:rsidRDefault="00C412CA" w:rsidP="00C412CA">
      <w:pPr>
        <w:pStyle w:val="Lijstalinea"/>
        <w:numPr>
          <w:ilvl w:val="0"/>
          <w:numId w:val="11"/>
        </w:num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een verklaring van de ouders waarom de revalidatie tijdens de lestijden moet plaatsvinden; </w:t>
      </w:r>
    </w:p>
    <w:p w14:paraId="10462998" w14:textId="77777777" w:rsidR="00C412CA" w:rsidRPr="005705FF" w:rsidRDefault="00C412CA" w:rsidP="00C412CA">
      <w:pPr>
        <w:pStyle w:val="Lijstalinea"/>
        <w:numPr>
          <w:ilvl w:val="0"/>
          <w:numId w:val="11"/>
        </w:num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een medisch attest waaruit de noodzakelijkheid, de frequentie en de duur  van de revalidatie blijkt;</w:t>
      </w:r>
    </w:p>
    <w:p w14:paraId="6EB6793E" w14:textId="77777777" w:rsidR="00C412CA" w:rsidRPr="005705FF" w:rsidRDefault="00C412CA" w:rsidP="00C412CA">
      <w:pPr>
        <w:pStyle w:val="Lijstalinea"/>
        <w:numPr>
          <w:ilvl w:val="0"/>
          <w:numId w:val="11"/>
        </w:num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een advies, geformuleerd door het CLB, na overleg met de klassenraad en de ouders;</w:t>
      </w:r>
    </w:p>
    <w:p w14:paraId="6956353C" w14:textId="77777777" w:rsidR="00C412CA" w:rsidRPr="005705FF" w:rsidRDefault="00C412CA" w:rsidP="00C412CA">
      <w:pPr>
        <w:pStyle w:val="Lijstalinea"/>
        <w:numPr>
          <w:ilvl w:val="0"/>
          <w:numId w:val="11"/>
        </w:num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een toestemming van de directeur voor een periode die de duur van de behandeling, vermeld in het medisch attest, niet kan overschrijden.</w:t>
      </w:r>
    </w:p>
    <w:p w14:paraId="2B45266D"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ab/>
      </w:r>
    </w:p>
    <w:p w14:paraId="16DFDF18" w14:textId="77777777" w:rsidR="00C412CA" w:rsidRPr="005705FF" w:rsidRDefault="00C412CA" w:rsidP="00C412CA">
      <w:pPr>
        <w:spacing w:after="0" w:line="240" w:lineRule="auto"/>
        <w:ind w:left="284"/>
        <w:rPr>
          <w:rFonts w:eastAsia="Times New Roman" w:cs="Arial"/>
          <w:sz w:val="24"/>
          <w:szCs w:val="24"/>
          <w:lang w:val="nl-NL" w:eastAsia="nl-NL"/>
        </w:rPr>
      </w:pPr>
      <w:r w:rsidRPr="005705FF">
        <w:rPr>
          <w:rFonts w:eastAsia="Times New Roman" w:cs="Arial"/>
          <w:sz w:val="24"/>
          <w:szCs w:val="24"/>
          <w:lang w:val="nl-NL" w:eastAsia="nl-NL"/>
        </w:rPr>
        <w:t xml:space="preserve">Uitzonderlijk kunnen de 150 minuten overschreden worden, mits gunstig advies van de arts van het CLB, in overleg met de klassenraad en de ouders. </w:t>
      </w:r>
    </w:p>
    <w:p w14:paraId="257E57BD" w14:textId="77777777" w:rsidR="00C412CA" w:rsidRPr="005705FF" w:rsidRDefault="00C412CA" w:rsidP="00C412CA">
      <w:pPr>
        <w:spacing w:after="0" w:line="240" w:lineRule="auto"/>
        <w:rPr>
          <w:rFonts w:eastAsia="Times New Roman" w:cs="Arial"/>
          <w:sz w:val="24"/>
          <w:szCs w:val="24"/>
          <w:lang w:val="nl-NL" w:eastAsia="nl-NL"/>
        </w:rPr>
      </w:pPr>
    </w:p>
    <w:p w14:paraId="06DE9DC4" w14:textId="77777777" w:rsidR="0051724C" w:rsidRPr="0051724C" w:rsidRDefault="0051724C" w:rsidP="0051724C">
      <w:pPr>
        <w:spacing w:after="0" w:line="240" w:lineRule="auto"/>
        <w:rPr>
          <w:rFonts w:eastAsia="Times New Roman" w:cs="Arial"/>
          <w:sz w:val="24"/>
          <w:szCs w:val="24"/>
          <w:lang w:val="nl-NL" w:eastAsia="nl-NL"/>
        </w:rPr>
      </w:pPr>
      <w:r w:rsidRPr="0051724C">
        <w:rPr>
          <w:rFonts w:eastAsia="Times New Roman" w:cs="Arial"/>
          <w:sz w:val="24"/>
          <w:szCs w:val="24"/>
          <w:lang w:val="nl-NL" w:eastAsia="nl-NL"/>
        </w:rPr>
        <w:t xml:space="preserve">b) de afwezigheid gedurende maximaal 150 minuten per week, verplaatsing inbegrepen van leerlingen met een specifieke onderwijsgerelateerde behoefte waarvoor een handelingsgericht advies is gegeven . </w:t>
      </w:r>
    </w:p>
    <w:p w14:paraId="3221CCAB" w14:textId="77777777" w:rsidR="00C412CA" w:rsidRPr="005705FF" w:rsidRDefault="00C412CA" w:rsidP="00C412CA">
      <w:pPr>
        <w:spacing w:after="0" w:line="240" w:lineRule="auto"/>
        <w:rPr>
          <w:rFonts w:eastAsia="Times New Roman" w:cs="Arial"/>
          <w:sz w:val="24"/>
          <w:szCs w:val="24"/>
          <w:lang w:val="nl-NL" w:eastAsia="nl-NL"/>
        </w:rPr>
      </w:pPr>
    </w:p>
    <w:p w14:paraId="55B58EC4"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Om een beslissing te kunnen nemen, moet de school beschikken over een dossier dat ten minste de volgende elementen bevat: </w:t>
      </w:r>
    </w:p>
    <w:p w14:paraId="3132DC75" w14:textId="77777777" w:rsidR="00C412CA" w:rsidRPr="005705FF" w:rsidRDefault="00C412CA" w:rsidP="00C412CA">
      <w:pPr>
        <w:pStyle w:val="Lijstalinea"/>
        <w:numPr>
          <w:ilvl w:val="0"/>
          <w:numId w:val="12"/>
        </w:numPr>
        <w:spacing w:after="0" w:line="240" w:lineRule="auto"/>
        <w:ind w:left="709" w:hanging="425"/>
        <w:rPr>
          <w:rFonts w:eastAsia="Times New Roman" w:cs="Arial"/>
          <w:sz w:val="24"/>
          <w:szCs w:val="24"/>
          <w:lang w:val="nl-NL" w:eastAsia="nl-NL"/>
        </w:rPr>
      </w:pPr>
      <w:r w:rsidRPr="005705FF">
        <w:rPr>
          <w:rFonts w:eastAsia="Times New Roman" w:cs="Arial"/>
          <w:sz w:val="24"/>
          <w:szCs w:val="24"/>
          <w:lang w:val="nl-NL" w:eastAsia="nl-NL"/>
        </w:rPr>
        <w:t>een verklaring van de ouders waarom de revalidatie tijdens de lestijden moet plaatsvinden;</w:t>
      </w:r>
    </w:p>
    <w:p w14:paraId="07403386" w14:textId="77777777" w:rsidR="00C412CA" w:rsidRPr="005705FF" w:rsidRDefault="00C412CA" w:rsidP="00C412CA">
      <w:pPr>
        <w:pStyle w:val="Lijstalinea"/>
        <w:numPr>
          <w:ilvl w:val="0"/>
          <w:numId w:val="12"/>
        </w:numPr>
        <w:spacing w:after="0" w:line="240" w:lineRule="auto"/>
        <w:ind w:left="709" w:hanging="425"/>
        <w:rPr>
          <w:rFonts w:eastAsia="Times New Roman" w:cs="Arial"/>
          <w:sz w:val="24"/>
          <w:szCs w:val="24"/>
          <w:lang w:val="nl-NL" w:eastAsia="nl-NL"/>
        </w:rPr>
      </w:pPr>
      <w:r w:rsidRPr="005705FF">
        <w:rPr>
          <w:rFonts w:eastAsia="Times New Roman" w:cs="Arial"/>
          <w:sz w:val="24"/>
          <w:szCs w:val="24"/>
          <w:lang w:val="nl-NL" w:eastAsia="nl-NL"/>
        </w:rPr>
        <w:t>een advies, geformuleerd door het CLB in overleg met de klassenraad en de ouders;</w:t>
      </w:r>
    </w:p>
    <w:p w14:paraId="450545F0" w14:textId="77777777" w:rsidR="00C412CA" w:rsidRPr="005705FF" w:rsidRDefault="00C412CA" w:rsidP="00C412CA">
      <w:pPr>
        <w:pStyle w:val="Lijstalinea"/>
        <w:numPr>
          <w:ilvl w:val="0"/>
          <w:numId w:val="12"/>
        </w:numPr>
        <w:spacing w:after="0" w:line="240" w:lineRule="auto"/>
        <w:ind w:left="709" w:hanging="425"/>
        <w:rPr>
          <w:rFonts w:eastAsia="Times New Roman" w:cs="Arial"/>
          <w:sz w:val="24"/>
          <w:szCs w:val="24"/>
          <w:lang w:val="nl-NL" w:eastAsia="nl-NL"/>
        </w:rPr>
      </w:pPr>
      <w:r w:rsidRPr="005705FF">
        <w:rPr>
          <w:rFonts w:eastAsia="Times New Roman" w:cs="Arial"/>
          <w:sz w:val="24"/>
          <w:szCs w:val="24"/>
          <w:lang w:val="nl-NL" w:eastAsia="nl-NL"/>
        </w:rPr>
        <w:t>een samenwerkingsovereenkomst tussen de school en de revalidatieverstrekker. De revalidatieverstrekker bezorgt op het einde van elk schooljaar een evaluatieverslag;</w:t>
      </w:r>
      <w:r w:rsidRPr="005705FF" w:rsidDel="009C34DB">
        <w:rPr>
          <w:rFonts w:eastAsia="Times New Roman" w:cs="Arial"/>
          <w:sz w:val="24"/>
          <w:szCs w:val="24"/>
          <w:lang w:val="nl-NL" w:eastAsia="nl-NL"/>
        </w:rPr>
        <w:t xml:space="preserve"> </w:t>
      </w:r>
    </w:p>
    <w:p w14:paraId="7658F31B" w14:textId="77777777" w:rsidR="00C412CA" w:rsidRPr="005705FF" w:rsidRDefault="00C412CA" w:rsidP="00C412CA">
      <w:pPr>
        <w:pStyle w:val="Lijstalinea"/>
        <w:numPr>
          <w:ilvl w:val="0"/>
          <w:numId w:val="12"/>
        </w:numPr>
        <w:spacing w:after="0" w:line="240" w:lineRule="auto"/>
        <w:ind w:left="709" w:hanging="425"/>
        <w:rPr>
          <w:rFonts w:eastAsia="Times New Roman" w:cs="Arial"/>
          <w:sz w:val="24"/>
          <w:szCs w:val="24"/>
          <w:lang w:val="nl-NL" w:eastAsia="nl-NL"/>
        </w:rPr>
      </w:pPr>
      <w:r w:rsidRPr="005705FF">
        <w:rPr>
          <w:rFonts w:eastAsia="Times New Roman" w:cs="Arial"/>
          <w:sz w:val="24"/>
          <w:szCs w:val="24"/>
          <w:lang w:val="nl-NL" w:eastAsia="nl-NL"/>
        </w:rPr>
        <w:t>een toestemming van de directeur, die jaarlijks vernieuwd en gemotiveerd moet worden, rekening houdend met het evaluatieverslag waarvan sprake in punt 3).</w:t>
      </w:r>
    </w:p>
    <w:p w14:paraId="4D735ABA" w14:textId="77777777" w:rsidR="00C412CA" w:rsidRPr="005705FF" w:rsidRDefault="00C412CA" w:rsidP="00C412CA">
      <w:pPr>
        <w:spacing w:after="0" w:line="240" w:lineRule="auto"/>
        <w:ind w:left="709" w:hanging="425"/>
        <w:rPr>
          <w:rFonts w:eastAsia="Times New Roman" w:cs="Arial"/>
          <w:sz w:val="24"/>
          <w:szCs w:val="24"/>
          <w:lang w:val="nl-NL" w:eastAsia="nl-NL"/>
        </w:rPr>
      </w:pPr>
    </w:p>
    <w:p w14:paraId="5D6C7E97" w14:textId="77777777" w:rsidR="00C412CA" w:rsidRPr="005705FF" w:rsidRDefault="00C412CA" w:rsidP="00C412CA">
      <w:pPr>
        <w:spacing w:after="0" w:line="240" w:lineRule="auto"/>
        <w:ind w:left="142"/>
        <w:rPr>
          <w:rFonts w:eastAsia="Times New Roman" w:cs="Arial"/>
          <w:sz w:val="24"/>
          <w:szCs w:val="24"/>
          <w:lang w:val="nl-NL" w:eastAsia="nl-NL"/>
        </w:rPr>
      </w:pPr>
      <w:r w:rsidRPr="005705FF">
        <w:rPr>
          <w:rFonts w:eastAsia="Times New Roman" w:cs="Arial"/>
          <w:sz w:val="24"/>
          <w:szCs w:val="24"/>
          <w:lang w:val="nl-NL"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26414BB6" w14:textId="77777777" w:rsidR="00C412CA" w:rsidRPr="005705FF" w:rsidRDefault="00C412CA" w:rsidP="00C412CA">
      <w:pPr>
        <w:spacing w:after="0" w:line="240" w:lineRule="auto"/>
        <w:ind w:left="142"/>
        <w:rPr>
          <w:rFonts w:eastAsia="Times New Roman" w:cs="Arial"/>
          <w:sz w:val="24"/>
          <w:szCs w:val="24"/>
          <w:lang w:val="nl-NL" w:eastAsia="nl-NL"/>
        </w:rPr>
      </w:pPr>
    </w:p>
    <w:p w14:paraId="32024B54" w14:textId="77777777" w:rsidR="00C412CA" w:rsidRPr="005705FF" w:rsidRDefault="00C412CA" w:rsidP="00C412CA">
      <w:pPr>
        <w:spacing w:after="0" w:line="240" w:lineRule="auto"/>
        <w:ind w:left="142"/>
        <w:rPr>
          <w:rFonts w:eastAsia="Times New Roman" w:cs="Arial"/>
          <w:sz w:val="24"/>
          <w:szCs w:val="24"/>
          <w:lang w:val="nl-NL" w:eastAsia="nl-NL"/>
        </w:rPr>
      </w:pPr>
      <w:r w:rsidRPr="005705FF">
        <w:rPr>
          <w:rFonts w:eastAsia="Times New Roman" w:cs="Arial"/>
          <w:sz w:val="24"/>
          <w:szCs w:val="24"/>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1D109090" w14:textId="77777777" w:rsidR="00C412CA" w:rsidRPr="005705FF" w:rsidRDefault="00C412CA" w:rsidP="00C412CA">
      <w:pPr>
        <w:spacing w:after="0" w:line="240" w:lineRule="auto"/>
        <w:ind w:left="142"/>
        <w:rPr>
          <w:rFonts w:eastAsia="Times New Roman" w:cs="Arial"/>
          <w:sz w:val="24"/>
          <w:szCs w:val="24"/>
          <w:lang w:val="nl-NL" w:eastAsia="nl-NL"/>
        </w:rPr>
      </w:pPr>
    </w:p>
    <w:p w14:paraId="1F869CE3"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eastAsia="nl-NL"/>
        </w:rPr>
      </w:pPr>
      <w:r w:rsidRPr="005705FF">
        <w:rPr>
          <w:rFonts w:eastAsia="Times New Roman" w:cs="Arial"/>
          <w:sz w:val="24"/>
          <w:szCs w:val="24"/>
          <w:lang w:eastAsia="nl-NL"/>
        </w:rPr>
        <w:t xml:space="preserve">7° Afwezigheden omwille van preventieve schorsing en tijdelijke en definitieve </w:t>
      </w:r>
    </w:p>
    <w:p w14:paraId="0A3D6944"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eastAsia="nl-NL"/>
        </w:rPr>
      </w:pPr>
      <w:r w:rsidRPr="005705FF">
        <w:rPr>
          <w:rFonts w:eastAsia="Times New Roman" w:cs="Arial"/>
          <w:sz w:val="24"/>
          <w:szCs w:val="24"/>
          <w:lang w:eastAsia="nl-NL"/>
        </w:rPr>
        <w:tab/>
        <w:t xml:space="preserve">    uitsluiting:</w:t>
      </w:r>
    </w:p>
    <w:p w14:paraId="70FBFD0A"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eastAsia="nl-NL"/>
        </w:rPr>
      </w:pPr>
    </w:p>
    <w:p w14:paraId="0E275056"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eastAsia="nl-NL"/>
        </w:rPr>
      </w:pPr>
      <w:r w:rsidRPr="005705FF">
        <w:rPr>
          <w:rFonts w:eastAsia="Times New Roman" w:cs="Arial"/>
          <w:sz w:val="24"/>
          <w:szCs w:val="24"/>
          <w:lang w:eastAsia="nl-NL"/>
        </w:rPr>
        <w:tab/>
      </w:r>
      <w:r w:rsidRPr="005705FF">
        <w:rPr>
          <w:rFonts w:eastAsia="Times New Roman" w:cs="Arial"/>
          <w:sz w:val="24"/>
          <w:szCs w:val="24"/>
          <w:lang w:eastAsia="nl-NL"/>
        </w:rPr>
        <w:tab/>
        <w:t xml:space="preserve">Een afwezigheid omwille van een preventieve schorsing, een tijdelijke of </w:t>
      </w:r>
      <w:r w:rsidRPr="005705FF">
        <w:rPr>
          <w:rFonts w:eastAsia="Times New Roman" w:cs="Arial"/>
          <w:sz w:val="24"/>
          <w:szCs w:val="24"/>
          <w:lang w:eastAsia="nl-NL"/>
        </w:rPr>
        <w:tab/>
      </w:r>
      <w:r w:rsidRPr="005705FF">
        <w:rPr>
          <w:rFonts w:eastAsia="Times New Roman" w:cs="Arial"/>
          <w:sz w:val="24"/>
          <w:szCs w:val="24"/>
          <w:lang w:eastAsia="nl-NL"/>
        </w:rPr>
        <w:tab/>
      </w:r>
      <w:r w:rsidRPr="005705FF">
        <w:rPr>
          <w:rFonts w:eastAsia="Times New Roman" w:cs="Arial"/>
          <w:sz w:val="24"/>
          <w:szCs w:val="24"/>
          <w:lang w:eastAsia="nl-NL"/>
        </w:rPr>
        <w:tab/>
        <w:t xml:space="preserve">definitieve uitsluiting en waarbij de school gemotiveerd heeft dat opvang in de </w:t>
      </w:r>
      <w:r w:rsidRPr="005705FF">
        <w:rPr>
          <w:rFonts w:eastAsia="Times New Roman" w:cs="Arial"/>
          <w:sz w:val="24"/>
          <w:szCs w:val="24"/>
          <w:lang w:eastAsia="nl-NL"/>
        </w:rPr>
        <w:tab/>
      </w:r>
      <w:r w:rsidRPr="005705FF">
        <w:rPr>
          <w:rFonts w:eastAsia="Times New Roman" w:cs="Arial"/>
          <w:sz w:val="24"/>
          <w:szCs w:val="24"/>
          <w:lang w:eastAsia="nl-NL"/>
        </w:rPr>
        <w:tab/>
        <w:t>school niet haalbaar is, is een gewettigde afwezigheid.</w:t>
      </w:r>
    </w:p>
    <w:p w14:paraId="1541B5B5"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eastAsia="nl-NL"/>
        </w:rPr>
      </w:pPr>
    </w:p>
    <w:p w14:paraId="14E498A7"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u w:val="single"/>
          <w:lang w:val="nl-NL" w:eastAsia="nl-NL"/>
        </w:rPr>
      </w:pPr>
      <w:r w:rsidRPr="005705FF">
        <w:rPr>
          <w:rFonts w:eastAsia="Times New Roman" w:cs="Arial"/>
          <w:sz w:val="24"/>
          <w:szCs w:val="24"/>
          <w:lang w:val="nl-NL" w:eastAsia="nl-NL"/>
        </w:rPr>
        <w:t>§ 3</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Problematische afwezigheden</w:t>
      </w:r>
    </w:p>
    <w:p w14:paraId="20C1057A"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br/>
        <w:t>Alle afwezigheden die niet zijn opgesomd of niet kunnen worden gewettigd zoals beschreven onder § 2 worden ten aanzien van de leerling beschouwd als problematische afwezigheden. Ook afwezigheden gewettigd door een twijfelachtig medisch attest, met name de ‘</w:t>
      </w:r>
      <w:proofErr w:type="spellStart"/>
      <w:r w:rsidRPr="005705FF">
        <w:rPr>
          <w:rFonts w:eastAsia="Times New Roman" w:cs="Arial"/>
          <w:sz w:val="24"/>
          <w:szCs w:val="24"/>
          <w:lang w:val="nl-NL" w:eastAsia="nl-NL"/>
        </w:rPr>
        <w:t>dixit</w:t>
      </w:r>
      <w:proofErr w:type="spellEnd"/>
      <w:r w:rsidRPr="005705FF">
        <w:rPr>
          <w:rFonts w:eastAsia="Times New Roman" w:cs="Arial"/>
          <w:sz w:val="24"/>
          <w:szCs w:val="24"/>
          <w:lang w:val="nl-NL" w:eastAsia="nl-NL"/>
        </w:rPr>
        <w:t>’ -attesten, geantidateerde attesten en attesten die een niet-medische reden vermelden, worden als problematische afwezigheden beschouwd.</w:t>
      </w:r>
    </w:p>
    <w:p w14:paraId="27FBE5C0" w14:textId="77777777" w:rsidR="00C412CA" w:rsidRPr="005705FF" w:rsidRDefault="00C412CA" w:rsidP="00C412CA">
      <w:pPr>
        <w:numPr>
          <w:ilvl w:val="12"/>
          <w:numId w:val="0"/>
        </w:numPr>
        <w:tabs>
          <w:tab w:val="left" w:pos="-1440"/>
          <w:tab w:val="left" w:pos="-720"/>
          <w:tab w:val="left" w:pos="283"/>
        </w:tabs>
        <w:spacing w:before="320"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In deze gevallen zal de directeur contact opnemen met de ouders. De ouders kunnen deze afwezigheid alsnog wettigen. </w:t>
      </w:r>
      <w:r w:rsidRPr="005705FF">
        <w:rPr>
          <w:rFonts w:eastAsia="Times New Roman" w:cs="Arial"/>
          <w:sz w:val="24"/>
          <w:szCs w:val="24"/>
          <w:u w:val="single"/>
          <w:lang w:val="nl-NL" w:eastAsia="nl-NL"/>
        </w:rPr>
        <w:t xml:space="preserve">Vanaf meer dan 4 halve schooldagen problematische afwezigheden heeft de school een meldingsplicht ten opzichte van het CLB. </w:t>
      </w:r>
      <w:r w:rsidRPr="005705FF">
        <w:rPr>
          <w:rFonts w:eastAsia="Times New Roman" w:cs="Arial"/>
          <w:sz w:val="24"/>
          <w:szCs w:val="24"/>
          <w:lang w:val="nl-NL" w:eastAsia="nl-NL"/>
        </w:rPr>
        <w:t>Het CLB voorziet begeleiding voor de betrokken leerling, in samenwerking met de school.</w:t>
      </w:r>
    </w:p>
    <w:p w14:paraId="05A9B4B8"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5A86B2A3"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7C7FEF1A"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u w:val="single"/>
          <w:lang w:val="nl-NL" w:eastAsia="nl-NL"/>
        </w:rPr>
      </w:pPr>
      <w:r w:rsidRPr="005705FF">
        <w:rPr>
          <w:rFonts w:eastAsia="Times New Roman" w:cs="Arial"/>
          <w:sz w:val="24"/>
          <w:szCs w:val="24"/>
          <w:lang w:val="nl-NL" w:eastAsia="nl-NL"/>
        </w:rPr>
        <w:t>§ 4</w:t>
      </w:r>
      <w:r w:rsidRPr="005705FF">
        <w:rPr>
          <w:rFonts w:eastAsia="Times New Roman" w:cs="Arial"/>
          <w:sz w:val="24"/>
          <w:szCs w:val="24"/>
          <w:lang w:val="nl-NL" w:eastAsia="nl-NL"/>
        </w:rPr>
        <w:tab/>
      </w:r>
      <w:proofErr w:type="spellStart"/>
      <w:r w:rsidRPr="005705FF">
        <w:rPr>
          <w:rFonts w:eastAsia="Times New Roman" w:cs="Arial"/>
          <w:sz w:val="24"/>
          <w:szCs w:val="24"/>
          <w:u w:val="single"/>
          <w:lang w:val="nl-NL" w:eastAsia="nl-NL"/>
        </w:rPr>
        <w:t>Bednet</w:t>
      </w:r>
      <w:proofErr w:type="spellEnd"/>
    </w:p>
    <w:p w14:paraId="5304BB1F"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u w:val="single"/>
          <w:lang w:val="nl-NL" w:eastAsia="nl-NL"/>
        </w:rPr>
      </w:pPr>
    </w:p>
    <w:p w14:paraId="778B65B5"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proofErr w:type="spellStart"/>
      <w:r w:rsidRPr="005705FF">
        <w:rPr>
          <w:rFonts w:eastAsia="Times New Roman" w:cs="Arial"/>
          <w:sz w:val="24"/>
          <w:szCs w:val="24"/>
          <w:lang w:val="nl-NL" w:eastAsia="nl-NL"/>
        </w:rPr>
        <w:t>Bednet</w:t>
      </w:r>
      <w:proofErr w:type="spellEnd"/>
      <w:r w:rsidRPr="005705FF">
        <w:rPr>
          <w:rFonts w:eastAsia="Times New Roman" w:cs="Arial"/>
          <w:sz w:val="24"/>
          <w:szCs w:val="24"/>
          <w:lang w:val="nl-NL" w:eastAsia="nl-NL"/>
        </w:rPr>
        <w:t xml:space="preserve"> zorgt ervoor dat kinderen die een hele tijd of gedeeltelijk niet naar school kunnen door ziekte, operatie of ongeval, van thuis uit toch mee in de klas zitten. Synchroon internetonderwijs (SIO) heet dat in het onderwijsdecreet.</w:t>
      </w:r>
    </w:p>
    <w:p w14:paraId="2EDCC397" w14:textId="77777777" w:rsidR="00FE084A" w:rsidRDefault="00FE084A">
      <w:pPr>
        <w:spacing w:after="160" w:line="259" w:lineRule="auto"/>
        <w:rPr>
          <w:rFonts w:eastAsia="Times New Roman" w:cs="Arial"/>
          <w:b/>
          <w:bCs/>
          <w:i/>
          <w:iCs/>
          <w:sz w:val="24"/>
          <w:szCs w:val="24"/>
          <w:lang w:val="nl-NL" w:eastAsia="nl-NL"/>
        </w:rPr>
      </w:pPr>
      <w:r>
        <w:rPr>
          <w:rFonts w:eastAsia="Times New Roman" w:cs="Arial"/>
          <w:b/>
          <w:bCs/>
          <w:i/>
          <w:iCs/>
          <w:sz w:val="24"/>
          <w:szCs w:val="24"/>
          <w:lang w:val="nl-NL" w:eastAsia="nl-NL"/>
        </w:rPr>
        <w:br w:type="page"/>
      </w:r>
    </w:p>
    <w:p w14:paraId="39C9BB9A" w14:textId="2B7B28E6" w:rsidR="00C412CA" w:rsidRPr="005705FF" w:rsidRDefault="00C412CA" w:rsidP="00C412CA">
      <w:pPr>
        <w:numPr>
          <w:ilvl w:val="12"/>
          <w:numId w:val="0"/>
        </w:numPr>
        <w:tabs>
          <w:tab w:val="left" w:pos="-1440"/>
          <w:tab w:val="left" w:pos="-720"/>
          <w:tab w:val="left" w:pos="283"/>
        </w:tabs>
        <w:spacing w:before="320"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1</w:t>
      </w:r>
      <w:r w:rsidR="00363253">
        <w:rPr>
          <w:rFonts w:eastAsia="Times New Roman" w:cs="Arial"/>
          <w:b/>
          <w:bCs/>
          <w:i/>
          <w:iCs/>
          <w:sz w:val="24"/>
          <w:szCs w:val="24"/>
          <w:lang w:val="nl-NL" w:eastAsia="nl-NL"/>
        </w:rPr>
        <w:t>5</w:t>
      </w:r>
      <w:r w:rsidRPr="005705FF">
        <w:rPr>
          <w:rFonts w:eastAsia="Times New Roman" w:cs="Arial"/>
          <w:b/>
          <w:bCs/>
          <w:i/>
          <w:iCs/>
          <w:sz w:val="24"/>
          <w:szCs w:val="24"/>
          <w:lang w:val="nl-NL" w:eastAsia="nl-NL"/>
        </w:rPr>
        <w:t xml:space="preserve">  Te laat komen</w:t>
      </w:r>
    </w:p>
    <w:p w14:paraId="0B2EDDB0"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p>
    <w:p w14:paraId="1FFB5B24"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08E44262" w14:textId="03FF913E" w:rsidR="00C412CA" w:rsidRPr="005705FF" w:rsidRDefault="00C412CA" w:rsidP="00C412CA">
      <w:pPr>
        <w:numPr>
          <w:ilvl w:val="12"/>
          <w:numId w:val="0"/>
        </w:numPr>
        <w:shd w:val="clear" w:color="auto" w:fill="FFFFFF"/>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color w:val="0070C0"/>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Kinderen moeten op tijd op school zijn</w:t>
      </w:r>
      <w:r w:rsidRPr="00DD04BA">
        <w:rPr>
          <w:rFonts w:eastAsia="Times New Roman" w:cs="Arial"/>
          <w:sz w:val="24"/>
          <w:szCs w:val="24"/>
          <w:lang w:val="nl-NL" w:eastAsia="nl-NL"/>
        </w:rPr>
        <w:t xml:space="preserve">. </w:t>
      </w:r>
      <w:r w:rsidRPr="00DD04BA">
        <w:rPr>
          <w:rFonts w:eastAsia="Times New Roman" w:cs="Arial"/>
          <w:sz w:val="24"/>
          <w:szCs w:val="20"/>
          <w:lang w:val="nl-NL" w:eastAsia="nl-NL"/>
        </w:rPr>
        <w:t>Kinderen die te laat komen dienen zich eerst aan te melden bij de directie of op het secretariaat, alvorens naar de klas te gaan.</w:t>
      </w:r>
      <w:r w:rsidRPr="005705FF">
        <w:rPr>
          <w:rFonts w:eastAsia="Times New Roman" w:cs="Arial"/>
          <w:sz w:val="24"/>
          <w:szCs w:val="20"/>
          <w:lang w:val="nl-NL" w:eastAsia="nl-NL"/>
        </w:rPr>
        <w:t xml:space="preserve"> </w:t>
      </w:r>
      <w:r w:rsidRPr="005705FF">
        <w:rPr>
          <w:sz w:val="24"/>
          <w:szCs w:val="24"/>
          <w:lang w:val="nl-NL"/>
        </w:rPr>
        <w:t>De ouders worden bij herhaaldelijk te laat komen gecontacteerd door de leerkracht of directie. Ze maken hierover afspraken.</w:t>
      </w:r>
    </w:p>
    <w:p w14:paraId="37D355F6" w14:textId="77777777" w:rsidR="00C412CA" w:rsidRPr="005705FF" w:rsidRDefault="00C412CA" w:rsidP="00C412C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 w:val="24"/>
          <w:szCs w:val="24"/>
          <w:lang w:val="nl-NL" w:eastAsia="nl-NL"/>
        </w:rPr>
      </w:pPr>
    </w:p>
    <w:p w14:paraId="41958639" w14:textId="37E10040" w:rsidR="00C412CA" w:rsidRPr="005705FF" w:rsidRDefault="00C412CA" w:rsidP="00C412CA">
      <w:pPr>
        <w:spacing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t>In uitzonderlijke gevallen kan een leerling die daarvoor een gewettigde reden heeft, de school voor het einde van de schooldag verlaten. Dit kan enkel na toestemming van de directeur.</w:t>
      </w:r>
    </w:p>
    <w:p w14:paraId="204B19F7" w14:textId="77777777" w:rsidR="00C412CA" w:rsidRPr="005705FF" w:rsidRDefault="00C412CA" w:rsidP="00C412CA">
      <w:pPr>
        <w:spacing w:line="240" w:lineRule="auto"/>
        <w:ind w:left="709" w:hanging="709"/>
        <w:rPr>
          <w:rFonts w:eastAsia="Times New Roman" w:cs="Arial"/>
          <w:sz w:val="24"/>
          <w:szCs w:val="24"/>
          <w:lang w:val="nl-NL" w:eastAsia="nl-NL"/>
        </w:rPr>
      </w:pPr>
    </w:p>
    <w:p w14:paraId="7C2FE9B9" w14:textId="77777777" w:rsidR="00C412CA" w:rsidRPr="005705FF" w:rsidRDefault="00C412CA" w:rsidP="00C412CA">
      <w:pPr>
        <w:keepNext/>
        <w:spacing w:before="240" w:after="60" w:line="240" w:lineRule="auto"/>
        <w:ind w:left="2552" w:hanging="2552"/>
        <w:outlineLvl w:val="1"/>
        <w:rPr>
          <w:rFonts w:eastAsia="Times New Roman" w:cs="Arial"/>
          <w:b/>
          <w:bCs/>
          <w:i/>
          <w:snapToGrid w:val="0"/>
          <w:sz w:val="36"/>
          <w:szCs w:val="36"/>
          <w:lang w:val="nl-NL" w:eastAsia="nl-NL"/>
        </w:rPr>
      </w:pPr>
      <w:bookmarkStart w:id="15" w:name="_Toc191982972"/>
      <w:bookmarkStart w:id="16" w:name="_Toc229386931"/>
      <w:bookmarkStart w:id="17" w:name="_Toc231288589"/>
      <w:bookmarkStart w:id="18" w:name="_Toc232308865"/>
      <w:bookmarkStart w:id="19" w:name="_Toc232309430"/>
      <w:r w:rsidRPr="005705FF">
        <w:rPr>
          <w:rFonts w:eastAsia="Times New Roman" w:cs="Arial"/>
          <w:b/>
          <w:bCs/>
          <w:iCs/>
          <w:sz w:val="36"/>
          <w:szCs w:val="36"/>
          <w:lang w:val="nl-NL" w:eastAsia="nl-NL"/>
        </w:rPr>
        <w:t>Hoofdstuk 8</w:t>
      </w:r>
      <w:r w:rsidRPr="005705FF">
        <w:rPr>
          <w:rFonts w:eastAsia="Times New Roman" w:cs="Arial"/>
          <w:b/>
          <w:bCs/>
          <w:iCs/>
          <w:sz w:val="36"/>
          <w:szCs w:val="36"/>
          <w:lang w:val="nl-NL" w:eastAsia="nl-NL"/>
        </w:rPr>
        <w:tab/>
      </w:r>
      <w:bookmarkEnd w:id="15"/>
      <w:bookmarkEnd w:id="16"/>
      <w:bookmarkEnd w:id="17"/>
      <w:bookmarkEnd w:id="18"/>
      <w:bookmarkEnd w:id="19"/>
      <w:r w:rsidRPr="005705FF">
        <w:rPr>
          <w:rFonts w:eastAsia="Times New Roman" w:cs="Arial"/>
          <w:b/>
          <w:bCs/>
          <w:iCs/>
          <w:sz w:val="36"/>
          <w:szCs w:val="36"/>
          <w:lang w:val="nl-NL" w:eastAsia="nl-NL"/>
        </w:rPr>
        <w:t>Schending van de leefregels, preventieve schorsing, tijdelijke en definitieve uitsluiting</w:t>
      </w:r>
      <w:bookmarkStart w:id="20" w:name="_Toc232473257"/>
    </w:p>
    <w:p w14:paraId="55266BF8" w14:textId="00B13621" w:rsidR="00C412CA" w:rsidRPr="005705FF" w:rsidRDefault="00C412CA" w:rsidP="00C412CA">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bCs/>
          <w:i/>
          <w:snapToGrid w:val="0"/>
          <w:sz w:val="24"/>
          <w:szCs w:val="24"/>
          <w:lang w:val="nl-NL" w:eastAsia="nl-NL"/>
        </w:rPr>
      </w:pPr>
      <w:r w:rsidRPr="005705FF">
        <w:rPr>
          <w:rFonts w:eastAsia="Times New Roman" w:cs="Arial"/>
          <w:b/>
          <w:bCs/>
          <w:i/>
          <w:snapToGrid w:val="0"/>
          <w:sz w:val="24"/>
          <w:szCs w:val="24"/>
          <w:lang w:val="nl-NL" w:eastAsia="nl-NL"/>
        </w:rPr>
        <w:t>Artikel 1</w:t>
      </w:r>
      <w:r w:rsidR="00363253">
        <w:rPr>
          <w:rFonts w:eastAsia="Times New Roman" w:cs="Arial"/>
          <w:b/>
          <w:bCs/>
          <w:i/>
          <w:snapToGrid w:val="0"/>
          <w:sz w:val="24"/>
          <w:szCs w:val="24"/>
          <w:lang w:val="nl-NL" w:eastAsia="nl-NL"/>
        </w:rPr>
        <w:t>6</w:t>
      </w:r>
      <w:r w:rsidRPr="005705FF">
        <w:rPr>
          <w:rFonts w:eastAsia="Times New Roman" w:cs="Arial"/>
          <w:b/>
          <w:bCs/>
          <w:i/>
          <w:snapToGrid w:val="0"/>
          <w:sz w:val="24"/>
          <w:szCs w:val="24"/>
          <w:lang w:val="nl-NL" w:eastAsia="nl-NL"/>
        </w:rPr>
        <w:tab/>
        <w:t>Leefregels</w:t>
      </w:r>
    </w:p>
    <w:p w14:paraId="3E08FC69" w14:textId="77777777" w:rsidR="00C412CA" w:rsidRPr="005705FF" w:rsidRDefault="00C412CA" w:rsidP="00C412CA">
      <w:pPr>
        <w:widowControl w:val="0"/>
        <w:spacing w:after="0" w:line="240" w:lineRule="auto"/>
        <w:rPr>
          <w:rFonts w:eastAsia="Times New Roman" w:cs="Arial"/>
          <w:i/>
          <w:snapToGrid w:val="0"/>
          <w:sz w:val="24"/>
          <w:szCs w:val="24"/>
          <w:lang w:val="nl-NL" w:eastAsia="nl-NL"/>
        </w:rPr>
      </w:pPr>
    </w:p>
    <w:p w14:paraId="79C81086"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Ouders stimuleren hun kind om de leefregels van de school na te leven.</w:t>
      </w:r>
    </w:p>
    <w:p w14:paraId="0B2ED05B"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p>
    <w:p w14:paraId="1DFBE749"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Zie afsprakennota</w:t>
      </w:r>
    </w:p>
    <w:p w14:paraId="55C6D659" w14:textId="310DD25D" w:rsidR="00C412CA" w:rsidRDefault="00C412CA" w:rsidP="00C412CA">
      <w:pPr>
        <w:widowControl w:val="0"/>
        <w:spacing w:after="0" w:line="240" w:lineRule="auto"/>
        <w:rPr>
          <w:rFonts w:eastAsia="Times New Roman" w:cs="Arial"/>
          <w:i/>
          <w:snapToGrid w:val="0"/>
          <w:color w:val="00B0F0"/>
          <w:sz w:val="24"/>
          <w:szCs w:val="24"/>
          <w:lang w:val="nl-NL" w:eastAsia="nl-NL"/>
        </w:rPr>
      </w:pPr>
      <w:r w:rsidRPr="005705FF">
        <w:rPr>
          <w:rFonts w:eastAsia="Times New Roman" w:cs="Arial"/>
          <w:i/>
          <w:snapToGrid w:val="0"/>
          <w:color w:val="00B0F0"/>
          <w:sz w:val="24"/>
          <w:szCs w:val="24"/>
          <w:lang w:val="nl-NL" w:eastAsia="nl-NL"/>
        </w:rPr>
        <w:t xml:space="preserve">    </w:t>
      </w:r>
      <w:bookmarkEnd w:id="20"/>
    </w:p>
    <w:p w14:paraId="7A4C1365" w14:textId="77777777" w:rsidR="00001DED" w:rsidRPr="00001DED" w:rsidRDefault="00001DED" w:rsidP="00C412CA">
      <w:pPr>
        <w:widowControl w:val="0"/>
        <w:spacing w:after="0" w:line="240" w:lineRule="auto"/>
        <w:rPr>
          <w:rFonts w:eastAsia="Times New Roman" w:cs="Arial"/>
          <w:i/>
          <w:snapToGrid w:val="0"/>
          <w:color w:val="00B0F0"/>
          <w:sz w:val="24"/>
          <w:szCs w:val="24"/>
          <w:lang w:val="nl-NL" w:eastAsia="nl-NL"/>
        </w:rPr>
      </w:pPr>
    </w:p>
    <w:p w14:paraId="4819E64E"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p>
    <w:p w14:paraId="24A50D3D" w14:textId="38D8FFF9"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1</w:t>
      </w:r>
      <w:r w:rsidR="00363253">
        <w:rPr>
          <w:rFonts w:eastAsia="Times New Roman" w:cs="Arial"/>
          <w:b/>
          <w:bCs/>
          <w:i/>
          <w:iCs/>
          <w:sz w:val="24"/>
          <w:szCs w:val="24"/>
          <w:lang w:val="nl-NL" w:eastAsia="nl-NL"/>
        </w:rPr>
        <w:t>7</w:t>
      </w:r>
      <w:r w:rsidRPr="005705FF">
        <w:rPr>
          <w:rFonts w:eastAsia="Times New Roman" w:cs="Arial"/>
          <w:b/>
          <w:bCs/>
          <w:i/>
          <w:iCs/>
          <w:sz w:val="24"/>
          <w:szCs w:val="24"/>
          <w:lang w:val="nl-NL" w:eastAsia="nl-NL"/>
        </w:rPr>
        <w:tab/>
        <w:t>Schending van de leefregels en ordemaatregelen</w:t>
      </w:r>
      <w:r w:rsidRPr="005705FF">
        <w:rPr>
          <w:rFonts w:eastAsia="Times New Roman" w:cs="Arial"/>
          <w:b/>
          <w:bCs/>
          <w:i/>
          <w:iCs/>
          <w:sz w:val="24"/>
          <w:szCs w:val="24"/>
          <w:lang w:val="nl-NL" w:eastAsia="nl-NL"/>
        </w:rPr>
        <w:br/>
      </w:r>
    </w:p>
    <w:p w14:paraId="6AF99AE6" w14:textId="6F4954B0"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Indien een leerling door zijn</w:t>
      </w:r>
      <w:r w:rsidR="00FE084A">
        <w:rPr>
          <w:rFonts w:eastAsia="Times New Roman" w:cs="Arial"/>
          <w:sz w:val="24"/>
          <w:szCs w:val="24"/>
          <w:lang w:val="nl-NL" w:eastAsia="nl-NL"/>
        </w:rPr>
        <w:t>/haar</w:t>
      </w:r>
      <w:r w:rsidRPr="005705FF">
        <w:rPr>
          <w:rFonts w:eastAsia="Times New Roman" w:cs="Arial"/>
          <w:sz w:val="24"/>
          <w:szCs w:val="24"/>
          <w:lang w:val="nl-NL" w:eastAsia="nl-NL"/>
        </w:rPr>
        <w:t xml:space="preserve"> gedrag de leefregels schendt of de goede orde in de school in het gedrang brengt, kunnen maatregelen worden genomen.</w:t>
      </w:r>
    </w:p>
    <w:p w14:paraId="04B85D2C"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2FDB1EF4"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t>Deze maatregelen kunnen zijn:</w:t>
      </w:r>
    </w:p>
    <w:p w14:paraId="043F3270" w14:textId="77777777" w:rsidR="00C412CA" w:rsidRPr="005705FF" w:rsidRDefault="00C412CA" w:rsidP="00C412CA">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een mondelinge opmerking;</w:t>
      </w:r>
    </w:p>
    <w:p w14:paraId="077EA438" w14:textId="77777777" w:rsidR="00C412CA" w:rsidRPr="005705FF" w:rsidRDefault="00C412CA" w:rsidP="00C412CA">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een schriftelijke opmerking in de schoolagenda of het heen-en-weerschrift die de ouders ondertekenen voor gezien;</w:t>
      </w:r>
    </w:p>
    <w:p w14:paraId="206EAE4B" w14:textId="77777777" w:rsidR="00C412CA" w:rsidRPr="005705FF" w:rsidRDefault="00C412CA" w:rsidP="00C412CA">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een extra taak die de ouders ondertekenen voor gezien;</w:t>
      </w:r>
    </w:p>
    <w:p w14:paraId="512144B1" w14:textId="336109CD" w:rsidR="00C412CA" w:rsidRPr="005705FF" w:rsidRDefault="00FE084A" w:rsidP="00C412CA">
      <w:pPr>
        <w:pStyle w:val="Lijstalinea"/>
        <w:numPr>
          <w:ilvl w:val="0"/>
          <w:numId w:val="13"/>
        </w:numPr>
        <w:tabs>
          <w:tab w:val="left" w:pos="-1440"/>
          <w:tab w:val="left" w:pos="-720"/>
          <w:tab w:val="left" w:pos="1"/>
          <w:tab w:val="left" w:pos="743"/>
          <w:tab w:val="left" w:pos="1134"/>
          <w:tab w:val="left" w:pos="1448"/>
          <w:tab w:val="left" w:pos="2159"/>
          <w:tab w:val="left" w:pos="2867"/>
          <w:tab w:val="left" w:pos="3600"/>
          <w:tab w:val="left" w:pos="4283"/>
          <w:tab w:val="left" w:pos="4320"/>
          <w:tab w:val="left" w:pos="4991"/>
          <w:tab w:val="left" w:pos="5040"/>
          <w:tab w:val="left" w:pos="5699"/>
          <w:tab w:val="left" w:pos="5760"/>
          <w:tab w:val="left" w:pos="6407"/>
          <w:tab w:val="left" w:pos="6480"/>
          <w:tab w:val="left" w:pos="7115"/>
          <w:tab w:val="left" w:pos="7200"/>
          <w:tab w:val="left" w:pos="7823"/>
          <w:tab w:val="left" w:pos="7920"/>
          <w:tab w:val="left" w:pos="8531"/>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overflowPunct w:val="0"/>
        <w:autoSpaceDE w:val="0"/>
        <w:autoSpaceDN w:val="0"/>
        <w:adjustRightInd w:val="0"/>
        <w:spacing w:after="0" w:line="240" w:lineRule="auto"/>
        <w:textAlignment w:val="baseline"/>
        <w:rPr>
          <w:rFonts w:eastAsia="Times New Roman" w:cs="Arial"/>
          <w:i/>
          <w:color w:val="0070C0"/>
          <w:sz w:val="24"/>
          <w:szCs w:val="24"/>
          <w:lang w:val="nl-NL" w:eastAsia="nl-NL"/>
        </w:rPr>
      </w:pPr>
      <w:r>
        <w:rPr>
          <w:rFonts w:cs="Arial"/>
          <w:sz w:val="24"/>
          <w:szCs w:val="24"/>
          <w:lang w:val="nl-NL"/>
        </w:rPr>
        <w:t>de leerling</w:t>
      </w:r>
      <w:r w:rsidR="00C412CA" w:rsidRPr="005705FF">
        <w:rPr>
          <w:rFonts w:cs="Arial"/>
          <w:sz w:val="24"/>
          <w:szCs w:val="24"/>
        </w:rPr>
        <w:t xml:space="preserve"> word</w:t>
      </w:r>
      <w:r>
        <w:rPr>
          <w:rFonts w:cs="Arial"/>
          <w:sz w:val="24"/>
          <w:szCs w:val="24"/>
        </w:rPr>
        <w:t>t</w:t>
      </w:r>
      <w:r w:rsidR="00C412CA" w:rsidRPr="005705FF">
        <w:rPr>
          <w:rFonts w:cs="Arial"/>
          <w:sz w:val="24"/>
          <w:szCs w:val="24"/>
        </w:rPr>
        <w:t xml:space="preserve"> naar de directeur gestuurd en krijg</w:t>
      </w:r>
      <w:r>
        <w:rPr>
          <w:rFonts w:cs="Arial"/>
          <w:sz w:val="24"/>
          <w:szCs w:val="24"/>
        </w:rPr>
        <w:t>t</w:t>
      </w:r>
      <w:r w:rsidR="00C412CA" w:rsidRPr="005705FF">
        <w:rPr>
          <w:rFonts w:cs="Arial"/>
          <w:sz w:val="24"/>
          <w:szCs w:val="24"/>
        </w:rPr>
        <w:t xml:space="preserve"> een rode kaart die </w:t>
      </w:r>
      <w:r>
        <w:rPr>
          <w:rFonts w:cs="Arial"/>
          <w:sz w:val="24"/>
          <w:szCs w:val="24"/>
        </w:rPr>
        <w:t>de</w:t>
      </w:r>
      <w:r w:rsidR="00C412CA" w:rsidRPr="005705FF">
        <w:rPr>
          <w:rFonts w:cs="Arial"/>
          <w:sz w:val="24"/>
          <w:szCs w:val="24"/>
        </w:rPr>
        <w:t xml:space="preserve"> ouders moeten ondertekenen. Er wordt door de directeur eventueel een gepaste sanctie voorzien.</w:t>
      </w:r>
      <w:r w:rsidR="00C412CA" w:rsidRPr="005705FF">
        <w:rPr>
          <w:rFonts w:eastAsia="Times New Roman" w:cs="Arial"/>
          <w:i/>
          <w:color w:val="0070C0"/>
          <w:sz w:val="24"/>
          <w:szCs w:val="24"/>
          <w:lang w:val="nl-NL" w:eastAsia="nl-NL"/>
        </w:rPr>
        <w:br/>
      </w:r>
    </w:p>
    <w:p w14:paraId="04552527"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xml:space="preserve">Deze opsomming sluit niet uit dat een andere maatregel wordt genomen, aangepast aan het onbehoorlijk gedrag van de leerling. </w:t>
      </w:r>
      <w:r w:rsidRPr="005705FF">
        <w:rPr>
          <w:rFonts w:eastAsia="Times New Roman" w:cs="Arial"/>
          <w:sz w:val="24"/>
          <w:szCs w:val="24"/>
          <w:lang w:val="nl-NL" w:eastAsia="nl-NL"/>
        </w:rPr>
        <w:br/>
        <w:t xml:space="preserve">Deze maatregelen kunnen worden genomen door de directeur of elk personeelslid van de school met een </w:t>
      </w:r>
      <w:proofErr w:type="spellStart"/>
      <w:r w:rsidRPr="005705FF">
        <w:rPr>
          <w:rFonts w:eastAsia="Times New Roman" w:cs="Arial"/>
          <w:sz w:val="24"/>
          <w:szCs w:val="24"/>
          <w:lang w:val="nl-NL" w:eastAsia="nl-NL"/>
        </w:rPr>
        <w:t>kindgebonden</w:t>
      </w:r>
      <w:proofErr w:type="spellEnd"/>
      <w:r w:rsidRPr="005705FF">
        <w:rPr>
          <w:rFonts w:eastAsia="Times New Roman" w:cs="Arial"/>
          <w:sz w:val="24"/>
          <w:szCs w:val="24"/>
          <w:lang w:val="nl-NL" w:eastAsia="nl-NL"/>
        </w:rPr>
        <w:t xml:space="preserve"> opdracht.</w:t>
      </w:r>
    </w:p>
    <w:p w14:paraId="517EFD64"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0FCBD653"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19E9DE55"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3</w:t>
      </w:r>
      <w:r w:rsidRPr="005705FF">
        <w:rPr>
          <w:rFonts w:eastAsia="Times New Roman" w:cs="Arial"/>
          <w:sz w:val="24"/>
          <w:szCs w:val="24"/>
          <w:lang w:val="nl-NL" w:eastAsia="nl-NL"/>
        </w:rPr>
        <w:tab/>
        <w:t>Meer verregaande maatregelen kunnen zijn:</w:t>
      </w:r>
    </w:p>
    <w:p w14:paraId="3C0334DA" w14:textId="77777777" w:rsidR="00C412CA" w:rsidRPr="005705FF" w:rsidRDefault="00C412CA" w:rsidP="00C412CA">
      <w:pPr>
        <w:pStyle w:val="Lijstalinea"/>
        <w:numPr>
          <w:ilvl w:val="0"/>
          <w:numId w:val="14"/>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hanging="283"/>
        <w:textAlignment w:val="baseline"/>
        <w:rPr>
          <w:rFonts w:eastAsia="Times New Roman" w:cs="Arial"/>
          <w:sz w:val="24"/>
          <w:szCs w:val="24"/>
          <w:lang w:val="nl-NL" w:eastAsia="nl-NL"/>
        </w:rPr>
      </w:pPr>
      <w:r w:rsidRPr="005705FF">
        <w:rPr>
          <w:rFonts w:eastAsia="Times New Roman" w:cs="Arial"/>
          <w:sz w:val="24"/>
          <w:szCs w:val="24"/>
          <w:lang w:val="nl-NL" w:eastAsia="nl-NL"/>
        </w:rPr>
        <w:t>een gesprek tussen de directeur en de betrokken leerling. De directeur maakt hiervan melding in de schoolagenda of het heen-en-weerschrift. De ouders ondertekenen voor gezien.</w:t>
      </w:r>
    </w:p>
    <w:p w14:paraId="620F5E18" w14:textId="77777777" w:rsidR="00C412CA" w:rsidRPr="005705FF" w:rsidRDefault="00C412CA" w:rsidP="00C412C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textAlignment w:val="baseline"/>
        <w:rPr>
          <w:rFonts w:eastAsia="Times New Roman" w:cs="Arial"/>
          <w:sz w:val="24"/>
          <w:szCs w:val="24"/>
          <w:lang w:val="nl-NL" w:eastAsia="nl-NL"/>
        </w:rPr>
      </w:pPr>
    </w:p>
    <w:p w14:paraId="0299A2D4" w14:textId="77777777" w:rsidR="00C412CA" w:rsidRPr="005705FF" w:rsidRDefault="00C412CA" w:rsidP="00C412CA">
      <w:pPr>
        <w:pStyle w:val="Lijstalinea"/>
        <w:numPr>
          <w:ilvl w:val="0"/>
          <w:numId w:val="14"/>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 w:val="24"/>
          <w:szCs w:val="24"/>
          <w:lang w:val="nl-NL" w:eastAsia="nl-NL"/>
        </w:rPr>
      </w:pPr>
      <w:r w:rsidRPr="005705FF">
        <w:rPr>
          <w:rFonts w:eastAsia="Times New Roman" w:cs="Arial"/>
          <w:sz w:val="24"/>
          <w:szCs w:val="24"/>
          <w:lang w:val="nl-NL" w:eastAsia="nl-NL"/>
        </w:rPr>
        <w:t>De groepsleraar en/of de directeur nemen contact op met de ouders en bespreken het gedrag van de leerling. Van dit contact wordt een verslag gemaakt. Het verslag wordt door de ouders ondertekend voor gezien;</w:t>
      </w:r>
    </w:p>
    <w:p w14:paraId="5B0845E7" w14:textId="77777777" w:rsidR="00C412CA" w:rsidRPr="005705FF" w:rsidRDefault="00C412CA" w:rsidP="00C412C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676E932C" w14:textId="77777777" w:rsidR="00C412CA" w:rsidRPr="005705FF" w:rsidRDefault="00C412CA" w:rsidP="00C412CA">
      <w:pPr>
        <w:pStyle w:val="Lijstalinea"/>
        <w:numPr>
          <w:ilvl w:val="0"/>
          <w:numId w:val="14"/>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 w:val="24"/>
          <w:szCs w:val="24"/>
          <w:lang w:val="nl-NL" w:eastAsia="nl-NL"/>
        </w:rPr>
      </w:pPr>
      <w:r w:rsidRPr="005705FF">
        <w:rPr>
          <w:rFonts w:eastAsia="Times New Roman" w:cs="Arial"/>
          <w:sz w:val="24"/>
          <w:szCs w:val="24"/>
          <w:lang w:val="nl-NL" w:eastAsia="nl-NL"/>
        </w:rPr>
        <w:t>preventieve schorsing :</w:t>
      </w:r>
    </w:p>
    <w:p w14:paraId="5D011E4B" w14:textId="29B29EE1" w:rsidR="00C412CA" w:rsidRPr="005705FF" w:rsidRDefault="00C412CA" w:rsidP="00C412C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701"/>
        <w:rPr>
          <w:rFonts w:eastAsia="Times New Roman" w:cs="Arial"/>
          <w:sz w:val="24"/>
          <w:szCs w:val="24"/>
          <w:lang w:val="nl-NL" w:eastAsia="nl-NL"/>
        </w:rPr>
      </w:pPr>
      <w:r w:rsidRPr="005705FF">
        <w:rPr>
          <w:rFonts w:eastAsia="Times New Roman" w:cs="Arial"/>
          <w:sz w:val="24"/>
          <w:szCs w:val="24"/>
          <w:lang w:val="nl-NL" w:eastAsia="nl-NL"/>
        </w:rPr>
        <w:t xml:space="preserve">Een preventieve schorsing is een uitzonderlijke maatregel die de directeur voor een leerling in het lager onderwijs kan hanteren als bewarende maatregel om de leefregels te handhaven en om te kunnen nagaan of een tuchtsanctie aangewezen is. De leerling mag gedurende maximaal </w:t>
      </w:r>
      <w:r w:rsidR="00937BE3">
        <w:rPr>
          <w:rFonts w:eastAsia="Times New Roman" w:cs="Arial"/>
          <w:sz w:val="24"/>
          <w:szCs w:val="24"/>
          <w:lang w:val="nl-NL" w:eastAsia="nl-NL"/>
        </w:rPr>
        <w:t>vijf</w:t>
      </w:r>
      <w:r w:rsidRPr="005705FF">
        <w:rPr>
          <w:rFonts w:eastAsia="Times New Roman" w:cs="Arial"/>
          <w:sz w:val="24"/>
          <w:szCs w:val="24"/>
          <w:lang w:val="nl-NL" w:eastAsia="nl-NL"/>
        </w:rPr>
        <w:t xml:space="preserve">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0EF40003" w14:textId="77777777" w:rsidR="00C412CA" w:rsidRPr="005705FF" w:rsidRDefault="00C412CA" w:rsidP="00C412C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eastAsia="Times New Roman" w:cs="Arial"/>
          <w:sz w:val="24"/>
          <w:szCs w:val="24"/>
          <w:lang w:val="nl-NL" w:eastAsia="nl-NL"/>
        </w:rPr>
      </w:pPr>
    </w:p>
    <w:p w14:paraId="41B1219F"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 4</w:t>
      </w:r>
      <w:r w:rsidRPr="005705FF">
        <w:rPr>
          <w:rFonts w:eastAsia="Times New Roman" w:cs="Arial"/>
          <w:sz w:val="24"/>
          <w:szCs w:val="24"/>
          <w:lang w:val="nl-NL" w:eastAsia="nl-NL"/>
        </w:rPr>
        <w:tab/>
        <w:t>Indien vermelde maatregelen niet het gewenste effect hebben, kan een individueel begeleidingsplan met meer bindende gedragsregels worden vastgelegd door de directeur.</w:t>
      </w:r>
      <w:r w:rsidRPr="005705FF">
        <w:rPr>
          <w:rFonts w:eastAsia="Times New Roman" w:cs="Arial"/>
          <w:sz w:val="24"/>
          <w:szCs w:val="24"/>
          <w:lang w:val="nl-NL" w:eastAsia="nl-NL"/>
        </w:rPr>
        <w:br/>
        <w:t>Dit moet ertoe bijdragen dat een goede samenwerking met personeelsleden en/of medeleerlingen opnieuw mogelijk wordt.</w:t>
      </w:r>
      <w:r w:rsidRPr="005705FF">
        <w:rPr>
          <w:rFonts w:eastAsia="Times New Roman" w:cs="Arial"/>
          <w:sz w:val="24"/>
          <w:szCs w:val="24"/>
          <w:lang w:val="nl-NL" w:eastAsia="nl-NL"/>
        </w:rPr>
        <w:br/>
        <w:t xml:space="preserve">Dit begeleidingsplan wordt opgesteld </w:t>
      </w:r>
      <w:r w:rsidRPr="00937BE3">
        <w:rPr>
          <w:rFonts w:eastAsia="Times New Roman" w:cs="Arial"/>
          <w:iCs/>
          <w:sz w:val="24"/>
          <w:szCs w:val="24"/>
          <w:lang w:val="nl-NL" w:eastAsia="nl-NL"/>
        </w:rPr>
        <w:t>door de groepsleraar, de zorgcoördinator en de directeur.</w:t>
      </w:r>
      <w:r w:rsidRPr="00937BE3">
        <w:rPr>
          <w:rFonts w:eastAsia="Times New Roman" w:cs="Arial"/>
          <w:iCs/>
          <w:color w:val="00B0F0"/>
          <w:sz w:val="24"/>
          <w:szCs w:val="24"/>
          <w:lang w:val="nl-NL" w:eastAsia="nl-NL"/>
        </w:rPr>
        <w:t xml:space="preserve"> </w:t>
      </w:r>
      <w:r w:rsidRPr="00937BE3">
        <w:rPr>
          <w:rFonts w:eastAsia="Times New Roman" w:cs="Arial"/>
          <w:iCs/>
          <w:sz w:val="24"/>
          <w:szCs w:val="24"/>
          <w:lang w:val="nl-NL" w:eastAsia="nl-NL"/>
        </w:rPr>
        <w:t>Het wordt steeds besp</w:t>
      </w:r>
      <w:r w:rsidRPr="005705FF">
        <w:rPr>
          <w:rFonts w:eastAsia="Times New Roman" w:cs="Arial"/>
          <w:sz w:val="24"/>
          <w:szCs w:val="24"/>
          <w:lang w:val="nl-NL" w:eastAsia="nl-NL"/>
        </w:rPr>
        <w:t>roken met de ouders. Het wordt van kracht van zodra de ouders het begeleidingsplan ondertekenen voor akkoord.</w:t>
      </w:r>
      <w:r w:rsidRPr="005705FF">
        <w:rPr>
          <w:rFonts w:eastAsia="Times New Roman" w:cs="Arial"/>
          <w:sz w:val="24"/>
          <w:szCs w:val="24"/>
          <w:lang w:val="nl-NL" w:eastAsia="nl-NL"/>
        </w:rPr>
        <w:br/>
        <w:t>Indien de ouders niet akkoord gaan met het individueel begeleidingsplan, kan de directeur onmiddellijk overgaan tot het opstarten van een tuchtprocedure.</w:t>
      </w:r>
    </w:p>
    <w:p w14:paraId="4363A2E2"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p>
    <w:p w14:paraId="606C94F0"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5</w:t>
      </w:r>
      <w:r w:rsidRPr="005705FF">
        <w:rPr>
          <w:rFonts w:eastAsia="Times New Roman" w:cs="Arial"/>
          <w:sz w:val="24"/>
          <w:szCs w:val="24"/>
          <w:lang w:val="nl-NL" w:eastAsia="nl-NL"/>
        </w:rPr>
        <w:tab/>
        <w:t>Tegen geen enkele van deze maatregelen is er beroep mogelijk.</w:t>
      </w:r>
    </w:p>
    <w:p w14:paraId="409A970D"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p>
    <w:p w14:paraId="05A19BBA"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23DFE56B" w14:textId="063ABDDF"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1</w:t>
      </w:r>
      <w:r w:rsidR="00363253">
        <w:rPr>
          <w:rFonts w:eastAsia="Times New Roman" w:cs="Arial"/>
          <w:b/>
          <w:bCs/>
          <w:i/>
          <w:iCs/>
          <w:sz w:val="24"/>
          <w:szCs w:val="24"/>
          <w:lang w:val="nl-NL" w:eastAsia="nl-NL"/>
        </w:rPr>
        <w:t>8</w:t>
      </w:r>
      <w:r w:rsidRPr="005705FF">
        <w:rPr>
          <w:rFonts w:eastAsia="Times New Roman" w:cs="Arial"/>
          <w:b/>
          <w:bCs/>
          <w:i/>
          <w:iCs/>
          <w:sz w:val="24"/>
          <w:szCs w:val="24"/>
          <w:lang w:val="nl-NL" w:eastAsia="nl-NL"/>
        </w:rPr>
        <w:tab/>
        <w:t xml:space="preserve">Tuchtmaatregelen: </w:t>
      </w:r>
      <w:r w:rsidRPr="005705FF">
        <w:rPr>
          <w:rFonts w:eastAsia="Times New Roman" w:cs="Arial"/>
          <w:b/>
          <w:i/>
          <w:color w:val="231F20"/>
          <w:spacing w:val="-3"/>
          <w:sz w:val="24"/>
          <w:szCs w:val="24"/>
          <w:lang w:val="nl-NL" w:eastAsia="nl-NL"/>
        </w:rPr>
        <w:t>tijdelij</w:t>
      </w:r>
      <w:r w:rsidRPr="005705FF">
        <w:rPr>
          <w:rFonts w:eastAsia="Times New Roman" w:cs="Arial"/>
          <w:b/>
          <w:i/>
          <w:color w:val="231F20"/>
          <w:spacing w:val="-10"/>
          <w:sz w:val="24"/>
          <w:szCs w:val="24"/>
          <w:lang w:val="nl-NL" w:eastAsia="nl-NL"/>
        </w:rPr>
        <w:t>k</w:t>
      </w:r>
      <w:r w:rsidRPr="005705FF">
        <w:rPr>
          <w:rFonts w:eastAsia="Times New Roman" w:cs="Arial"/>
          <w:b/>
          <w:i/>
          <w:color w:val="231F20"/>
          <w:sz w:val="24"/>
          <w:szCs w:val="24"/>
          <w:lang w:val="nl-NL" w:eastAsia="nl-NL"/>
        </w:rPr>
        <w:t>e</w:t>
      </w:r>
      <w:r w:rsidRPr="005705FF">
        <w:rPr>
          <w:rFonts w:eastAsia="Times New Roman" w:cs="Arial"/>
          <w:b/>
          <w:i/>
          <w:color w:val="231F20"/>
          <w:spacing w:val="16"/>
          <w:sz w:val="24"/>
          <w:szCs w:val="24"/>
          <w:lang w:val="nl-NL" w:eastAsia="nl-NL"/>
        </w:rPr>
        <w:t xml:space="preserve"> </w:t>
      </w:r>
      <w:r w:rsidRPr="005705FF">
        <w:rPr>
          <w:rFonts w:eastAsia="Times New Roman" w:cs="Arial"/>
          <w:b/>
          <w:i/>
          <w:color w:val="231F20"/>
          <w:spacing w:val="-3"/>
          <w:sz w:val="24"/>
          <w:szCs w:val="24"/>
          <w:lang w:val="nl-NL" w:eastAsia="nl-NL"/>
        </w:rPr>
        <w:t>e</w:t>
      </w:r>
      <w:r w:rsidRPr="005705FF">
        <w:rPr>
          <w:rFonts w:eastAsia="Times New Roman" w:cs="Arial"/>
          <w:b/>
          <w:i/>
          <w:color w:val="231F20"/>
          <w:sz w:val="24"/>
          <w:szCs w:val="24"/>
          <w:lang w:val="nl-NL" w:eastAsia="nl-NL"/>
        </w:rPr>
        <w:t>n</w:t>
      </w:r>
      <w:r w:rsidRPr="005705FF">
        <w:rPr>
          <w:rFonts w:eastAsia="Times New Roman" w:cs="Arial"/>
          <w:b/>
          <w:i/>
          <w:color w:val="231F20"/>
          <w:spacing w:val="4"/>
          <w:sz w:val="24"/>
          <w:szCs w:val="24"/>
          <w:lang w:val="nl-NL" w:eastAsia="nl-NL"/>
        </w:rPr>
        <w:t xml:space="preserve"> </w:t>
      </w:r>
      <w:r w:rsidRPr="005705FF">
        <w:rPr>
          <w:rFonts w:eastAsia="Times New Roman" w:cs="Arial"/>
          <w:b/>
          <w:i/>
          <w:color w:val="231F20"/>
          <w:spacing w:val="-3"/>
          <w:sz w:val="24"/>
          <w:szCs w:val="24"/>
          <w:lang w:val="nl-NL" w:eastAsia="nl-NL"/>
        </w:rPr>
        <w:t>definiti</w:t>
      </w:r>
      <w:r w:rsidRPr="005705FF">
        <w:rPr>
          <w:rFonts w:eastAsia="Times New Roman" w:cs="Arial"/>
          <w:b/>
          <w:i/>
          <w:color w:val="231F20"/>
          <w:spacing w:val="-6"/>
          <w:sz w:val="24"/>
          <w:szCs w:val="24"/>
          <w:lang w:val="nl-NL" w:eastAsia="nl-NL"/>
        </w:rPr>
        <w:t>ev</w:t>
      </w:r>
      <w:r w:rsidRPr="005705FF">
        <w:rPr>
          <w:rFonts w:eastAsia="Times New Roman" w:cs="Arial"/>
          <w:b/>
          <w:i/>
          <w:color w:val="231F20"/>
          <w:sz w:val="24"/>
          <w:szCs w:val="24"/>
          <w:lang w:val="nl-NL" w:eastAsia="nl-NL"/>
        </w:rPr>
        <w:t>e</w:t>
      </w:r>
      <w:r w:rsidRPr="005705FF">
        <w:rPr>
          <w:rFonts w:eastAsia="Times New Roman" w:cs="Arial"/>
          <w:b/>
          <w:i/>
          <w:color w:val="231F20"/>
          <w:spacing w:val="17"/>
          <w:sz w:val="24"/>
          <w:szCs w:val="24"/>
          <w:lang w:val="nl-NL" w:eastAsia="nl-NL"/>
        </w:rPr>
        <w:t xml:space="preserve"> </w:t>
      </w:r>
      <w:r w:rsidRPr="005705FF">
        <w:rPr>
          <w:rFonts w:eastAsia="Times New Roman" w:cs="Arial"/>
          <w:b/>
          <w:i/>
          <w:color w:val="231F20"/>
          <w:spacing w:val="-3"/>
          <w:sz w:val="24"/>
          <w:szCs w:val="24"/>
          <w:lang w:val="nl-NL" w:eastAsia="nl-NL"/>
        </w:rPr>
        <w:t>uitsluitin</w:t>
      </w:r>
      <w:r w:rsidRPr="005705FF">
        <w:rPr>
          <w:rFonts w:eastAsia="Times New Roman" w:cs="Arial"/>
          <w:b/>
          <w:i/>
          <w:color w:val="231F20"/>
          <w:sz w:val="24"/>
          <w:szCs w:val="24"/>
          <w:lang w:val="nl-NL" w:eastAsia="nl-NL"/>
        </w:rPr>
        <w:t>g</w:t>
      </w:r>
      <w:r w:rsidRPr="005705FF">
        <w:rPr>
          <w:rFonts w:eastAsia="Times New Roman" w:cs="Arial"/>
          <w:b/>
          <w:i/>
          <w:color w:val="231F20"/>
          <w:spacing w:val="42"/>
          <w:sz w:val="24"/>
          <w:szCs w:val="24"/>
          <w:lang w:val="nl-NL" w:eastAsia="nl-NL"/>
        </w:rPr>
        <w:t xml:space="preserve"> </w:t>
      </w:r>
      <w:r w:rsidRPr="005705FF">
        <w:rPr>
          <w:rFonts w:eastAsia="Times New Roman" w:cs="Arial"/>
          <w:b/>
          <w:i/>
          <w:color w:val="231F20"/>
          <w:spacing w:val="-7"/>
          <w:sz w:val="24"/>
          <w:szCs w:val="24"/>
          <w:lang w:val="nl-NL" w:eastAsia="nl-NL"/>
        </w:rPr>
        <w:t>v</w:t>
      </w:r>
      <w:r w:rsidRPr="005705FF">
        <w:rPr>
          <w:rFonts w:eastAsia="Times New Roman" w:cs="Arial"/>
          <w:b/>
          <w:i/>
          <w:color w:val="231F20"/>
          <w:spacing w:val="-3"/>
          <w:sz w:val="24"/>
          <w:szCs w:val="24"/>
          <w:lang w:val="nl-NL" w:eastAsia="nl-NL"/>
        </w:rPr>
        <w:t>a</w:t>
      </w:r>
      <w:r w:rsidRPr="005705FF">
        <w:rPr>
          <w:rFonts w:eastAsia="Times New Roman" w:cs="Arial"/>
          <w:b/>
          <w:i/>
          <w:color w:val="231F20"/>
          <w:sz w:val="24"/>
          <w:szCs w:val="24"/>
          <w:lang w:val="nl-NL" w:eastAsia="nl-NL"/>
        </w:rPr>
        <w:t>n</w:t>
      </w:r>
      <w:r w:rsidRPr="005705FF">
        <w:rPr>
          <w:rFonts w:eastAsia="Times New Roman" w:cs="Arial"/>
          <w:b/>
          <w:i/>
          <w:color w:val="231F20"/>
          <w:spacing w:val="18"/>
          <w:sz w:val="24"/>
          <w:szCs w:val="24"/>
          <w:lang w:val="nl-NL" w:eastAsia="nl-NL"/>
        </w:rPr>
        <w:t xml:space="preserve"> </w:t>
      </w:r>
      <w:r w:rsidRPr="005705FF">
        <w:rPr>
          <w:rFonts w:eastAsia="Times New Roman" w:cs="Arial"/>
          <w:b/>
          <w:i/>
          <w:color w:val="231F20"/>
          <w:spacing w:val="-3"/>
          <w:w w:val="97"/>
          <w:sz w:val="24"/>
          <w:szCs w:val="24"/>
          <w:lang w:val="nl-NL" w:eastAsia="nl-NL"/>
        </w:rPr>
        <w:t>l</w:t>
      </w:r>
      <w:r w:rsidRPr="005705FF">
        <w:rPr>
          <w:rFonts w:eastAsia="Times New Roman" w:cs="Arial"/>
          <w:b/>
          <w:i/>
          <w:color w:val="231F20"/>
          <w:spacing w:val="-3"/>
          <w:w w:val="98"/>
          <w:sz w:val="24"/>
          <w:szCs w:val="24"/>
          <w:lang w:val="nl-NL" w:eastAsia="nl-NL"/>
        </w:rPr>
        <w:t>ee</w:t>
      </w:r>
      <w:r w:rsidRPr="005705FF">
        <w:rPr>
          <w:rFonts w:eastAsia="Times New Roman" w:cs="Arial"/>
          <w:b/>
          <w:i/>
          <w:color w:val="231F20"/>
          <w:spacing w:val="-4"/>
          <w:w w:val="115"/>
          <w:sz w:val="24"/>
          <w:szCs w:val="24"/>
          <w:lang w:val="nl-NL" w:eastAsia="nl-NL"/>
        </w:rPr>
        <w:t>r</w:t>
      </w:r>
      <w:r w:rsidRPr="005705FF">
        <w:rPr>
          <w:rFonts w:eastAsia="Times New Roman" w:cs="Arial"/>
          <w:b/>
          <w:i/>
          <w:color w:val="231F20"/>
          <w:spacing w:val="-3"/>
          <w:w w:val="97"/>
          <w:sz w:val="24"/>
          <w:szCs w:val="24"/>
          <w:lang w:val="nl-NL" w:eastAsia="nl-NL"/>
        </w:rPr>
        <w:t>li</w:t>
      </w:r>
      <w:r w:rsidRPr="005705FF">
        <w:rPr>
          <w:rFonts w:eastAsia="Times New Roman" w:cs="Arial"/>
          <w:b/>
          <w:i/>
          <w:color w:val="231F20"/>
          <w:spacing w:val="-3"/>
          <w:w w:val="110"/>
          <w:sz w:val="24"/>
          <w:szCs w:val="24"/>
          <w:lang w:val="nl-NL" w:eastAsia="nl-NL"/>
        </w:rPr>
        <w:t>n</w:t>
      </w:r>
      <w:r w:rsidRPr="005705FF">
        <w:rPr>
          <w:rFonts w:eastAsia="Times New Roman" w:cs="Arial"/>
          <w:b/>
          <w:i/>
          <w:color w:val="231F20"/>
          <w:spacing w:val="-3"/>
          <w:sz w:val="24"/>
          <w:szCs w:val="24"/>
          <w:lang w:val="nl-NL" w:eastAsia="nl-NL"/>
        </w:rPr>
        <w:t>g</w:t>
      </w:r>
      <w:r w:rsidRPr="005705FF">
        <w:rPr>
          <w:rFonts w:eastAsia="Times New Roman" w:cs="Arial"/>
          <w:b/>
          <w:i/>
          <w:color w:val="231F20"/>
          <w:spacing w:val="-3"/>
          <w:w w:val="98"/>
          <w:sz w:val="24"/>
          <w:szCs w:val="24"/>
          <w:lang w:val="nl-NL" w:eastAsia="nl-NL"/>
        </w:rPr>
        <w:t>e</w:t>
      </w:r>
      <w:r w:rsidRPr="005705FF">
        <w:rPr>
          <w:rFonts w:eastAsia="Times New Roman" w:cs="Arial"/>
          <w:b/>
          <w:i/>
          <w:color w:val="231F20"/>
          <w:spacing w:val="-3"/>
          <w:w w:val="110"/>
          <w:sz w:val="24"/>
          <w:szCs w:val="24"/>
          <w:lang w:val="nl-NL" w:eastAsia="nl-NL"/>
        </w:rPr>
        <w:t>n</w:t>
      </w:r>
    </w:p>
    <w:p w14:paraId="5F711236"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p>
    <w:p w14:paraId="0FD48161"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Het onbehoorlijk  gedrag van een leerling kan uitzonderlijk een tuchtmaatregel noodzakelijk maken.</w:t>
      </w:r>
    </w:p>
    <w:p w14:paraId="66741EF5"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 xml:space="preserve">                          </w:t>
      </w:r>
    </w:p>
    <w:p w14:paraId="67C2CCE7"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t>Een tuchtmaatregel kan worden opgelegd indien de leerling:</w:t>
      </w:r>
    </w:p>
    <w:p w14:paraId="373BA25E" w14:textId="77777777" w:rsidR="00C412CA" w:rsidRPr="005705FF" w:rsidRDefault="00C412CA" w:rsidP="00C412CA">
      <w:pPr>
        <w:pStyle w:val="Lijstalinea"/>
        <w:numPr>
          <w:ilvl w:val="0"/>
          <w:numId w:val="15"/>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het verstrekken van opvoeding en onderwijs in gevaar brengt;</w:t>
      </w:r>
    </w:p>
    <w:p w14:paraId="05D0D1EF" w14:textId="77777777" w:rsidR="00C412CA" w:rsidRPr="005705FF" w:rsidRDefault="00C412CA" w:rsidP="00C412CA">
      <w:pPr>
        <w:pStyle w:val="Lijstalinea"/>
        <w:numPr>
          <w:ilvl w:val="0"/>
          <w:numId w:val="15"/>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de verwezenlijking van het pedagogisch project van de school in het gedrang brengt;</w:t>
      </w:r>
    </w:p>
    <w:p w14:paraId="371272E0" w14:textId="77777777" w:rsidR="00C412CA" w:rsidRPr="005705FF" w:rsidRDefault="00C412CA" w:rsidP="00C412CA">
      <w:pPr>
        <w:pStyle w:val="Lijstalinea"/>
        <w:numPr>
          <w:ilvl w:val="0"/>
          <w:numId w:val="15"/>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ernstige of wettelijk strafbare feiten pleegt;</w:t>
      </w:r>
    </w:p>
    <w:p w14:paraId="59CDC5ED" w14:textId="77777777" w:rsidR="00C412CA" w:rsidRPr="005705FF" w:rsidRDefault="00C412CA" w:rsidP="00C412CA">
      <w:pPr>
        <w:pStyle w:val="Lijstalinea"/>
        <w:numPr>
          <w:ilvl w:val="0"/>
          <w:numId w:val="15"/>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zich niet houdt aan het eventueel opgesteld individueel begeleidingsplan;</w:t>
      </w:r>
    </w:p>
    <w:p w14:paraId="462F0B09" w14:textId="77777777" w:rsidR="00C412CA" w:rsidRPr="005705FF" w:rsidRDefault="00C412CA" w:rsidP="00C412CA">
      <w:pPr>
        <w:pStyle w:val="Lijstalinea"/>
        <w:numPr>
          <w:ilvl w:val="0"/>
          <w:numId w:val="15"/>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de naam van de school of de waardigheid van het personeel aantast;</w:t>
      </w:r>
    </w:p>
    <w:p w14:paraId="15C72E5D" w14:textId="77777777" w:rsidR="00C412CA" w:rsidRPr="005705FF" w:rsidRDefault="00C412CA" w:rsidP="00C412CA">
      <w:pPr>
        <w:pStyle w:val="Lijstalinea"/>
        <w:numPr>
          <w:ilvl w:val="0"/>
          <w:numId w:val="15"/>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de school materiële schade toebrengt.</w:t>
      </w:r>
    </w:p>
    <w:p w14:paraId="154A7450" w14:textId="77777777" w:rsidR="00C412CA" w:rsidRPr="005705FF" w:rsidRDefault="00C412CA" w:rsidP="00C412CA">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645CE253"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3</w:t>
      </w:r>
      <w:r w:rsidRPr="005705FF">
        <w:rPr>
          <w:rFonts w:eastAsia="Times New Roman" w:cs="Arial"/>
          <w:sz w:val="24"/>
          <w:szCs w:val="24"/>
          <w:lang w:val="nl-NL" w:eastAsia="nl-NL"/>
        </w:rPr>
        <w:tab/>
        <w:t>Tuchtmaatregelen zijn:</w:t>
      </w:r>
    </w:p>
    <w:p w14:paraId="5A636C02"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33336B1C" w14:textId="77777777" w:rsidR="00C412CA" w:rsidRPr="005705FF" w:rsidRDefault="00C412CA" w:rsidP="00C412CA">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 w:val="24"/>
          <w:szCs w:val="24"/>
          <w:lang w:val="nl-NL" w:eastAsia="nl-NL"/>
        </w:rPr>
      </w:pPr>
      <w:r w:rsidRPr="005705FF">
        <w:rPr>
          <w:rFonts w:eastAsia="Times New Roman" w:cs="Arial"/>
          <w:sz w:val="24"/>
          <w:szCs w:val="24"/>
          <w:lang w:val="nl-NL" w:eastAsia="nl-NL"/>
        </w:rPr>
        <w:t>Tijdelijke uitsluiting</w:t>
      </w:r>
    </w:p>
    <w:p w14:paraId="56A0D79A" w14:textId="77777777" w:rsidR="00C412CA" w:rsidRPr="005705FF" w:rsidRDefault="00C412CA" w:rsidP="00C412CA">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 w:val="24"/>
          <w:szCs w:val="24"/>
          <w:lang w:val="nl-NL" w:eastAsia="nl-NL"/>
        </w:rPr>
      </w:pPr>
    </w:p>
    <w:p w14:paraId="737C2541" w14:textId="4CA469AE" w:rsidR="00C412CA" w:rsidRPr="005705FF" w:rsidRDefault="00C412CA" w:rsidP="00C412CA">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val="nl-NL" w:eastAsia="nl-NL"/>
        </w:rPr>
      </w:pPr>
      <w:r w:rsidRPr="005705FF">
        <w:rPr>
          <w:rFonts w:eastAsia="Times New Roman" w:cs="Arial"/>
          <w:sz w:val="24"/>
          <w:szCs w:val="24"/>
          <w:lang w:val="nl-NL" w:eastAsia="nl-NL"/>
        </w:rPr>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w:t>
      </w:r>
      <w:r w:rsidR="00FE084A">
        <w:rPr>
          <w:rFonts w:eastAsia="Times New Roman" w:cs="Arial"/>
          <w:sz w:val="24"/>
          <w:szCs w:val="24"/>
          <w:lang w:val="nl-NL" w:eastAsia="nl-NL"/>
        </w:rPr>
        <w:t xml:space="preserve">/haar </w:t>
      </w:r>
      <w:r w:rsidRPr="005705FF">
        <w:rPr>
          <w:rFonts w:eastAsia="Times New Roman" w:cs="Arial"/>
          <w:sz w:val="24"/>
          <w:szCs w:val="24"/>
          <w:lang w:val="nl-NL" w:eastAsia="nl-NL"/>
        </w:rPr>
        <w:t>leerlingengroep niet mag volgen. Dit volgt na advies van de klassenraad. Dit wordt schriftelijk aan de ouders meegedeeld. De ouders worden gehoord en hebben recht op inzage in het tuchtdossier. Een nieuwe tijdelijke uitsluiting kan enkel na een nieuw feit. De school voorziet opvang voor de leerling, tenzij de school aan de ouders motiveert waarom dit niet haalbaar is.</w:t>
      </w:r>
    </w:p>
    <w:p w14:paraId="7CAE278B" w14:textId="77777777" w:rsidR="00C412CA" w:rsidRPr="005705FF" w:rsidRDefault="00C412CA" w:rsidP="00C412CA">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val="nl-NL" w:eastAsia="nl-NL"/>
        </w:rPr>
      </w:pPr>
    </w:p>
    <w:p w14:paraId="4030064B" w14:textId="77777777" w:rsidR="00C412CA" w:rsidRPr="005705FF" w:rsidRDefault="00C412CA" w:rsidP="00C412CA">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Definitieve uitsluiting</w:t>
      </w:r>
    </w:p>
    <w:p w14:paraId="0D6E3C66"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590FBDAA" w14:textId="34714C5C"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val="nl-NL" w:eastAsia="nl-NL"/>
        </w:rPr>
      </w:pPr>
      <w:r w:rsidRPr="005705FF">
        <w:rPr>
          <w:rFonts w:eastAsia="Times New Roman" w:cs="Arial"/>
          <w:sz w:val="24"/>
          <w:szCs w:val="24"/>
          <w:lang w:val="nl-NL" w:eastAsia="nl-NL"/>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w:t>
      </w:r>
    </w:p>
    <w:p w14:paraId="4BEC0DD4"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val="nl-NL" w:eastAsia="nl-NL"/>
        </w:rPr>
      </w:pPr>
    </w:p>
    <w:p w14:paraId="39DB6D82" w14:textId="09318323"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val="nl-NL" w:eastAsia="nl-NL"/>
        </w:rPr>
      </w:pPr>
      <w:r w:rsidRPr="005705FF">
        <w:rPr>
          <w:rFonts w:eastAsia="Times New Roman" w:cs="Arial"/>
          <w:sz w:val="24"/>
          <w:szCs w:val="24"/>
          <w:lang w:val="nl-NL" w:eastAsia="nl-NL"/>
        </w:rPr>
        <w:t>In afwachting van een inschrijving in een andere school mag de gesanctioneerde leerling de lessen en activiteiten van zijn</w:t>
      </w:r>
      <w:r w:rsidR="00FE084A">
        <w:rPr>
          <w:rFonts w:eastAsia="Times New Roman" w:cs="Arial"/>
          <w:sz w:val="24"/>
          <w:szCs w:val="24"/>
          <w:lang w:val="nl-NL" w:eastAsia="nl-NL"/>
        </w:rPr>
        <w:t>/haar</w:t>
      </w:r>
      <w:r w:rsidRPr="005705FF">
        <w:rPr>
          <w:rFonts w:eastAsia="Times New Roman" w:cs="Arial"/>
          <w:sz w:val="24"/>
          <w:szCs w:val="24"/>
          <w:lang w:val="nl-NL" w:eastAsia="nl-NL"/>
        </w:rPr>
        <w:t xml:space="preserve"> leerlingengroep niet volgen. De school voorziet opvang voor de leerling, tenzij de school aan de ouders motiveert waarom dit niet haalbaar is.</w:t>
      </w:r>
    </w:p>
    <w:p w14:paraId="3204F8DB" w14:textId="77777777" w:rsidR="00C412CA" w:rsidRPr="005705FF" w:rsidRDefault="00C412CA" w:rsidP="00C412CA">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03CBC13B"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 4</w:t>
      </w:r>
      <w:r w:rsidRPr="005705FF">
        <w:rPr>
          <w:rFonts w:eastAsia="Times New Roman" w:cs="Arial"/>
          <w:sz w:val="24"/>
          <w:szCs w:val="24"/>
          <w:lang w:val="nl-NL" w:eastAsia="nl-NL"/>
        </w:rPr>
        <w:tab/>
        <w:t>Er is geen mogelijkheid tot collectieve uitsluiting: elke leerling moet afzonderlijk worden behandeld.</w:t>
      </w:r>
    </w:p>
    <w:p w14:paraId="3AC0957A"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 w:val="24"/>
          <w:szCs w:val="24"/>
          <w:lang w:val="nl-NL" w:eastAsia="nl-NL"/>
        </w:rPr>
      </w:pPr>
    </w:p>
    <w:p w14:paraId="09334722"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 5</w:t>
      </w:r>
      <w:r w:rsidRPr="005705FF">
        <w:rPr>
          <w:rFonts w:eastAsia="Times New Roman" w:cs="Arial"/>
          <w:sz w:val="24"/>
          <w:szCs w:val="24"/>
          <w:lang w:val="nl-NL" w:eastAsia="nl-NL"/>
        </w:rPr>
        <w:tab/>
        <w:t>Het schoolbestuur kan de inschrijving weigeren in een school waar de betrokken leerling het huidige, vorige of het daaraan voorafgaande schooljaar definitief werd uitgesloten.</w:t>
      </w:r>
    </w:p>
    <w:p w14:paraId="0F3CA6B7"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24D47946"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063D2E27"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742038B9" w14:textId="1646EBBE"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1</w:t>
      </w:r>
      <w:r w:rsidR="00363253">
        <w:rPr>
          <w:rFonts w:eastAsia="Times New Roman" w:cs="Arial"/>
          <w:b/>
          <w:bCs/>
          <w:i/>
          <w:iCs/>
          <w:sz w:val="24"/>
          <w:szCs w:val="24"/>
          <w:lang w:val="nl-NL" w:eastAsia="nl-NL"/>
        </w:rPr>
        <w:t>9</w:t>
      </w:r>
      <w:r w:rsidRPr="005705FF">
        <w:rPr>
          <w:rFonts w:eastAsia="Times New Roman" w:cs="Arial"/>
          <w:b/>
          <w:bCs/>
          <w:i/>
          <w:iCs/>
          <w:sz w:val="24"/>
          <w:szCs w:val="24"/>
          <w:lang w:val="nl-NL" w:eastAsia="nl-NL"/>
        </w:rPr>
        <w:tab/>
        <w:t>Tuchtprocedure</w:t>
      </w:r>
    </w:p>
    <w:p w14:paraId="132D1802"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43FEAF83"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0070C0"/>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De directeur kan beslissen tot een tijdelijke of definitieve uitsluiting.</w:t>
      </w:r>
      <w:r w:rsidRPr="005705FF">
        <w:rPr>
          <w:rFonts w:eastAsia="Times New Roman" w:cs="Arial"/>
          <w:i/>
          <w:color w:val="0070C0"/>
          <w:sz w:val="24"/>
          <w:szCs w:val="24"/>
          <w:lang w:val="nl-NL" w:eastAsia="nl-NL"/>
        </w:rPr>
        <w:t xml:space="preserve">            </w:t>
      </w:r>
      <w:r w:rsidRPr="005705FF">
        <w:rPr>
          <w:rFonts w:eastAsia="Times New Roman" w:cs="Arial"/>
          <w:color w:val="0070C0"/>
          <w:sz w:val="24"/>
          <w:szCs w:val="24"/>
          <w:lang w:val="nl-NL" w:eastAsia="nl-NL"/>
        </w:rPr>
        <w:t xml:space="preserve"> </w:t>
      </w:r>
    </w:p>
    <w:p w14:paraId="1CA00391"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41B59663"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t>De directeur volgt daarbij volgende procedure:</w:t>
      </w:r>
    </w:p>
    <w:p w14:paraId="6E571D18"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1F04065A" w14:textId="77777777" w:rsidR="00C412CA" w:rsidRPr="005705FF" w:rsidRDefault="00C412CA" w:rsidP="00C412CA">
      <w:pPr>
        <w:spacing w:after="0" w:line="240" w:lineRule="auto"/>
        <w:ind w:right="72"/>
        <w:rPr>
          <w:rFonts w:eastAsia="Times New Roman" w:cs="Arial"/>
          <w:b/>
          <w:sz w:val="24"/>
          <w:szCs w:val="24"/>
          <w:lang w:val="nl-NL" w:eastAsia="nl-NL"/>
        </w:rPr>
      </w:pPr>
      <w:r w:rsidRPr="005705FF">
        <w:rPr>
          <w:rFonts w:eastAsia="Times New Roman" w:cs="Arial"/>
          <w:b/>
          <w:color w:val="231F20"/>
          <w:spacing w:val="-24"/>
          <w:sz w:val="24"/>
          <w:szCs w:val="24"/>
          <w:lang w:val="nl-NL" w:eastAsia="nl-NL"/>
        </w:rPr>
        <w:t xml:space="preserve"> </w:t>
      </w:r>
    </w:p>
    <w:p w14:paraId="78745C12" w14:textId="77777777" w:rsidR="00C412CA" w:rsidRPr="005705FF" w:rsidRDefault="00C412CA" w:rsidP="00FE084A">
      <w:pPr>
        <w:spacing w:after="0" w:line="240" w:lineRule="auto"/>
        <w:ind w:left="709" w:right="76"/>
        <w:jc w:val="both"/>
        <w:rPr>
          <w:rFonts w:eastAsia="Times New Roman" w:cs="Arial"/>
          <w:color w:val="231F20"/>
          <w:w w:val="103"/>
          <w:sz w:val="24"/>
          <w:szCs w:val="24"/>
          <w:lang w:val="nl-NL" w:eastAsia="nl-NL"/>
        </w:rPr>
      </w:pPr>
      <w:r w:rsidRPr="005705FF">
        <w:rPr>
          <w:rFonts w:eastAsia="Times New Roman" w:cs="Arial"/>
          <w:color w:val="231F20"/>
          <w:sz w:val="24"/>
          <w:szCs w:val="24"/>
          <w:lang w:val="nl-NL" w:eastAsia="nl-NL"/>
        </w:rPr>
        <w:t>1°</w:t>
      </w:r>
      <w:r w:rsidRPr="005705FF">
        <w:rPr>
          <w:rFonts w:eastAsia="Times New Roman" w:cs="Arial"/>
          <w:color w:val="231F20"/>
          <w:spacing w:val="29"/>
          <w:sz w:val="24"/>
          <w:szCs w:val="24"/>
          <w:lang w:val="nl-NL" w:eastAsia="nl-NL"/>
        </w:rPr>
        <w:t xml:space="preserve"> </w:t>
      </w:r>
      <w:r w:rsidRPr="005705FF">
        <w:rPr>
          <w:rFonts w:eastAsia="Times New Roman" w:cs="Arial"/>
          <w:color w:val="231F20"/>
          <w:spacing w:val="2"/>
          <w:sz w:val="24"/>
          <w:szCs w:val="24"/>
          <w:lang w:val="nl-NL" w:eastAsia="nl-NL"/>
        </w:rPr>
        <w:t>he</w:t>
      </w:r>
      <w:r w:rsidRPr="005705FF">
        <w:rPr>
          <w:rFonts w:eastAsia="Times New Roman" w:cs="Arial"/>
          <w:color w:val="231F20"/>
          <w:sz w:val="24"/>
          <w:szCs w:val="24"/>
          <w:lang w:val="nl-NL" w:eastAsia="nl-NL"/>
        </w:rPr>
        <w:t>t</w:t>
      </w:r>
      <w:r w:rsidRPr="005705FF">
        <w:rPr>
          <w:rFonts w:eastAsia="Times New Roman" w:cs="Arial"/>
          <w:color w:val="231F20"/>
          <w:spacing w:val="28"/>
          <w:sz w:val="24"/>
          <w:szCs w:val="24"/>
          <w:lang w:val="nl-NL" w:eastAsia="nl-NL"/>
        </w:rPr>
        <w:t xml:space="preserve"> </w:t>
      </w:r>
      <w:r w:rsidRPr="005705FF">
        <w:rPr>
          <w:rFonts w:eastAsia="Times New Roman" w:cs="Arial"/>
          <w:color w:val="231F20"/>
          <w:spacing w:val="-4"/>
          <w:w w:val="105"/>
          <w:sz w:val="24"/>
          <w:szCs w:val="24"/>
          <w:lang w:val="nl-NL" w:eastAsia="nl-NL"/>
        </w:rPr>
        <w:t>v</w:t>
      </w:r>
      <w:r w:rsidRPr="005705FF">
        <w:rPr>
          <w:rFonts w:eastAsia="Times New Roman" w:cs="Arial"/>
          <w:color w:val="231F20"/>
          <w:spacing w:val="2"/>
          <w:w w:val="105"/>
          <w:sz w:val="24"/>
          <w:szCs w:val="24"/>
          <w:lang w:val="nl-NL" w:eastAsia="nl-NL"/>
        </w:rPr>
        <w:t>oo</w:t>
      </w:r>
      <w:r w:rsidRPr="005705FF">
        <w:rPr>
          <w:rFonts w:eastAsia="Times New Roman" w:cs="Arial"/>
          <w:color w:val="231F20"/>
          <w:spacing w:val="1"/>
          <w:w w:val="105"/>
          <w:sz w:val="24"/>
          <w:szCs w:val="24"/>
          <w:lang w:val="nl-NL" w:eastAsia="nl-NL"/>
        </w:rPr>
        <w:t>r</w:t>
      </w:r>
      <w:r w:rsidRPr="005705FF">
        <w:rPr>
          <w:rFonts w:eastAsia="Times New Roman" w:cs="Arial"/>
          <w:color w:val="231F20"/>
          <w:spacing w:val="2"/>
          <w:w w:val="105"/>
          <w:sz w:val="24"/>
          <w:szCs w:val="24"/>
          <w:lang w:val="nl-NL" w:eastAsia="nl-NL"/>
        </w:rPr>
        <w:t>afgaandelij</w:t>
      </w:r>
      <w:r w:rsidRPr="005705FF">
        <w:rPr>
          <w:rFonts w:eastAsia="Times New Roman" w:cs="Arial"/>
          <w:color w:val="231F20"/>
          <w:spacing w:val="-5"/>
          <w:w w:val="105"/>
          <w:sz w:val="24"/>
          <w:szCs w:val="24"/>
          <w:lang w:val="nl-NL" w:eastAsia="nl-NL"/>
        </w:rPr>
        <w:t>k</w:t>
      </w:r>
      <w:r w:rsidRPr="005705FF">
        <w:rPr>
          <w:rFonts w:eastAsia="Times New Roman" w:cs="Arial"/>
          <w:color w:val="231F20"/>
          <w:w w:val="105"/>
          <w:sz w:val="24"/>
          <w:szCs w:val="24"/>
          <w:lang w:val="nl-NL" w:eastAsia="nl-NL"/>
        </w:rPr>
        <w:t>e</w:t>
      </w:r>
      <w:r w:rsidRPr="005705FF">
        <w:rPr>
          <w:rFonts w:eastAsia="Times New Roman" w:cs="Arial"/>
          <w:color w:val="231F20"/>
          <w:spacing w:val="16"/>
          <w:w w:val="105"/>
          <w:sz w:val="24"/>
          <w:szCs w:val="24"/>
          <w:lang w:val="nl-NL" w:eastAsia="nl-NL"/>
        </w:rPr>
        <w:t xml:space="preserve"> </w:t>
      </w:r>
      <w:r w:rsidRPr="005705FF">
        <w:rPr>
          <w:rFonts w:eastAsia="Times New Roman" w:cs="Arial"/>
          <w:color w:val="231F20"/>
          <w:spacing w:val="2"/>
          <w:sz w:val="24"/>
          <w:szCs w:val="24"/>
          <w:lang w:val="nl-NL" w:eastAsia="nl-NL"/>
        </w:rPr>
        <w:t>a</w:t>
      </w:r>
      <w:r w:rsidRPr="005705FF">
        <w:rPr>
          <w:rFonts w:eastAsia="Times New Roman" w:cs="Arial"/>
          <w:color w:val="231F20"/>
          <w:spacing w:val="-2"/>
          <w:sz w:val="24"/>
          <w:szCs w:val="24"/>
          <w:lang w:val="nl-NL" w:eastAsia="nl-NL"/>
        </w:rPr>
        <w:t>d</w:t>
      </w:r>
      <w:r w:rsidRPr="005705FF">
        <w:rPr>
          <w:rFonts w:eastAsia="Times New Roman" w:cs="Arial"/>
          <w:color w:val="231F20"/>
          <w:spacing w:val="2"/>
          <w:sz w:val="24"/>
          <w:szCs w:val="24"/>
          <w:lang w:val="nl-NL" w:eastAsia="nl-NL"/>
        </w:rPr>
        <w:t>vie</w:t>
      </w:r>
      <w:r w:rsidRPr="005705FF">
        <w:rPr>
          <w:rFonts w:eastAsia="Times New Roman" w:cs="Arial"/>
          <w:color w:val="231F20"/>
          <w:sz w:val="24"/>
          <w:szCs w:val="24"/>
          <w:lang w:val="nl-NL" w:eastAsia="nl-NL"/>
        </w:rPr>
        <w:t>s</w:t>
      </w:r>
      <w:r w:rsidRPr="005705FF">
        <w:rPr>
          <w:rFonts w:eastAsia="Times New Roman" w:cs="Arial"/>
          <w:color w:val="231F20"/>
          <w:spacing w:val="24"/>
          <w:sz w:val="24"/>
          <w:szCs w:val="24"/>
          <w:lang w:val="nl-NL" w:eastAsia="nl-NL"/>
        </w:rPr>
        <w:t xml:space="preserve"> </w:t>
      </w:r>
      <w:r w:rsidRPr="005705FF">
        <w:rPr>
          <w:rFonts w:eastAsia="Times New Roman" w:cs="Arial"/>
          <w:color w:val="231F20"/>
          <w:spacing w:val="-2"/>
          <w:sz w:val="24"/>
          <w:szCs w:val="24"/>
          <w:lang w:val="nl-NL" w:eastAsia="nl-NL"/>
        </w:rPr>
        <w:t>v</w:t>
      </w:r>
      <w:r w:rsidRPr="005705FF">
        <w:rPr>
          <w:rFonts w:eastAsia="Times New Roman" w:cs="Arial"/>
          <w:color w:val="231F20"/>
          <w:spacing w:val="2"/>
          <w:sz w:val="24"/>
          <w:szCs w:val="24"/>
          <w:lang w:val="nl-NL" w:eastAsia="nl-NL"/>
        </w:rPr>
        <w:t>a</w:t>
      </w:r>
      <w:r w:rsidRPr="005705FF">
        <w:rPr>
          <w:rFonts w:eastAsia="Times New Roman" w:cs="Arial"/>
          <w:color w:val="231F20"/>
          <w:sz w:val="24"/>
          <w:szCs w:val="24"/>
          <w:lang w:val="nl-NL" w:eastAsia="nl-NL"/>
        </w:rPr>
        <w:t>n</w:t>
      </w:r>
      <w:r w:rsidRPr="005705FF">
        <w:rPr>
          <w:rFonts w:eastAsia="Times New Roman" w:cs="Arial"/>
          <w:color w:val="231F20"/>
          <w:spacing w:val="30"/>
          <w:sz w:val="24"/>
          <w:szCs w:val="24"/>
          <w:lang w:val="nl-NL" w:eastAsia="nl-NL"/>
        </w:rPr>
        <w:t xml:space="preserve"> </w:t>
      </w:r>
      <w:r w:rsidRPr="005705FF">
        <w:rPr>
          <w:rFonts w:eastAsia="Times New Roman" w:cs="Arial"/>
          <w:color w:val="231F20"/>
          <w:spacing w:val="2"/>
          <w:sz w:val="24"/>
          <w:szCs w:val="24"/>
          <w:lang w:val="nl-NL" w:eastAsia="nl-NL"/>
        </w:rPr>
        <w:t>d</w:t>
      </w:r>
      <w:r w:rsidRPr="005705FF">
        <w:rPr>
          <w:rFonts w:eastAsia="Times New Roman" w:cs="Arial"/>
          <w:color w:val="231F20"/>
          <w:sz w:val="24"/>
          <w:szCs w:val="24"/>
          <w:lang w:val="nl-NL" w:eastAsia="nl-NL"/>
        </w:rPr>
        <w:t>e</w:t>
      </w:r>
      <w:r w:rsidRPr="005705FF">
        <w:rPr>
          <w:rFonts w:eastAsia="Times New Roman" w:cs="Arial"/>
          <w:color w:val="231F20"/>
          <w:spacing w:val="16"/>
          <w:sz w:val="24"/>
          <w:szCs w:val="24"/>
          <w:lang w:val="nl-NL" w:eastAsia="nl-NL"/>
        </w:rPr>
        <w:t xml:space="preserve"> </w:t>
      </w:r>
      <w:r w:rsidRPr="005705FF">
        <w:rPr>
          <w:rFonts w:eastAsia="Times New Roman" w:cs="Arial"/>
          <w:color w:val="231F20"/>
          <w:spacing w:val="2"/>
          <w:w w:val="106"/>
          <w:sz w:val="24"/>
          <w:szCs w:val="24"/>
          <w:lang w:val="nl-NL" w:eastAsia="nl-NL"/>
        </w:rPr>
        <w:t>klassen</w:t>
      </w:r>
      <w:r w:rsidRPr="005705FF">
        <w:rPr>
          <w:rFonts w:eastAsia="Times New Roman" w:cs="Arial"/>
          <w:color w:val="231F20"/>
          <w:spacing w:val="1"/>
          <w:w w:val="106"/>
          <w:sz w:val="24"/>
          <w:szCs w:val="24"/>
          <w:lang w:val="nl-NL" w:eastAsia="nl-NL"/>
        </w:rPr>
        <w:t>r</w:t>
      </w:r>
      <w:r w:rsidRPr="005705FF">
        <w:rPr>
          <w:rFonts w:eastAsia="Times New Roman" w:cs="Arial"/>
          <w:color w:val="231F20"/>
          <w:spacing w:val="2"/>
          <w:w w:val="106"/>
          <w:sz w:val="24"/>
          <w:szCs w:val="24"/>
          <w:lang w:val="nl-NL" w:eastAsia="nl-NL"/>
        </w:rPr>
        <w:t>aa</w:t>
      </w:r>
      <w:r w:rsidRPr="005705FF">
        <w:rPr>
          <w:rFonts w:eastAsia="Times New Roman" w:cs="Arial"/>
          <w:color w:val="231F20"/>
          <w:w w:val="106"/>
          <w:sz w:val="24"/>
          <w:szCs w:val="24"/>
          <w:lang w:val="nl-NL" w:eastAsia="nl-NL"/>
        </w:rPr>
        <w:t>d</w:t>
      </w:r>
      <w:r w:rsidRPr="005705FF">
        <w:rPr>
          <w:rFonts w:eastAsia="Times New Roman" w:cs="Arial"/>
          <w:color w:val="231F20"/>
          <w:spacing w:val="13"/>
          <w:w w:val="106"/>
          <w:sz w:val="24"/>
          <w:szCs w:val="24"/>
          <w:lang w:val="nl-NL" w:eastAsia="nl-NL"/>
        </w:rPr>
        <w:t xml:space="preserve"> </w:t>
      </w:r>
      <w:r w:rsidRPr="005705FF">
        <w:rPr>
          <w:rFonts w:eastAsia="Times New Roman" w:cs="Arial"/>
          <w:color w:val="231F20"/>
          <w:spacing w:val="2"/>
          <w:sz w:val="24"/>
          <w:szCs w:val="24"/>
          <w:lang w:val="nl-NL" w:eastAsia="nl-NL"/>
        </w:rPr>
        <w:t>moe</w:t>
      </w:r>
      <w:r w:rsidRPr="005705FF">
        <w:rPr>
          <w:rFonts w:eastAsia="Times New Roman" w:cs="Arial"/>
          <w:color w:val="231F20"/>
          <w:sz w:val="24"/>
          <w:szCs w:val="24"/>
          <w:lang w:val="nl-NL" w:eastAsia="nl-NL"/>
        </w:rPr>
        <w:t>t</w:t>
      </w:r>
      <w:r w:rsidRPr="005705FF">
        <w:rPr>
          <w:rFonts w:eastAsia="Times New Roman" w:cs="Arial"/>
          <w:color w:val="231F20"/>
          <w:spacing w:val="36"/>
          <w:sz w:val="24"/>
          <w:szCs w:val="24"/>
          <w:lang w:val="nl-NL" w:eastAsia="nl-NL"/>
        </w:rPr>
        <w:t xml:space="preserve"> </w:t>
      </w:r>
      <w:r w:rsidRPr="005705FF">
        <w:rPr>
          <w:rFonts w:eastAsia="Times New Roman" w:cs="Arial"/>
          <w:color w:val="231F20"/>
          <w:spacing w:val="-5"/>
          <w:sz w:val="24"/>
          <w:szCs w:val="24"/>
          <w:lang w:val="nl-NL" w:eastAsia="nl-NL"/>
        </w:rPr>
        <w:t>w</w:t>
      </w:r>
      <w:r w:rsidRPr="005705FF">
        <w:rPr>
          <w:rFonts w:eastAsia="Times New Roman" w:cs="Arial"/>
          <w:color w:val="231F20"/>
          <w:spacing w:val="2"/>
          <w:sz w:val="24"/>
          <w:szCs w:val="24"/>
          <w:lang w:val="nl-NL" w:eastAsia="nl-NL"/>
        </w:rPr>
        <w:t>o</w:t>
      </w:r>
      <w:r w:rsidRPr="005705FF">
        <w:rPr>
          <w:rFonts w:eastAsia="Times New Roman" w:cs="Arial"/>
          <w:color w:val="231F20"/>
          <w:spacing w:val="-1"/>
          <w:sz w:val="24"/>
          <w:szCs w:val="24"/>
          <w:lang w:val="nl-NL" w:eastAsia="nl-NL"/>
        </w:rPr>
        <w:t>r</w:t>
      </w:r>
      <w:r w:rsidRPr="005705FF">
        <w:rPr>
          <w:rFonts w:eastAsia="Times New Roman" w:cs="Arial"/>
          <w:color w:val="231F20"/>
          <w:spacing w:val="2"/>
          <w:sz w:val="24"/>
          <w:szCs w:val="24"/>
          <w:lang w:val="nl-NL" w:eastAsia="nl-NL"/>
        </w:rPr>
        <w:t>de</w:t>
      </w:r>
      <w:r w:rsidRPr="005705FF">
        <w:rPr>
          <w:rFonts w:eastAsia="Times New Roman" w:cs="Arial"/>
          <w:color w:val="231F20"/>
          <w:sz w:val="24"/>
          <w:szCs w:val="24"/>
          <w:lang w:val="nl-NL" w:eastAsia="nl-NL"/>
        </w:rPr>
        <w:t>n</w:t>
      </w:r>
      <w:r w:rsidRPr="005705FF">
        <w:rPr>
          <w:rFonts w:eastAsia="Times New Roman" w:cs="Arial"/>
          <w:color w:val="231F20"/>
          <w:spacing w:val="47"/>
          <w:sz w:val="24"/>
          <w:szCs w:val="24"/>
          <w:lang w:val="nl-NL" w:eastAsia="nl-NL"/>
        </w:rPr>
        <w:t xml:space="preserve"> </w:t>
      </w:r>
      <w:r w:rsidRPr="005705FF">
        <w:rPr>
          <w:rFonts w:eastAsia="Times New Roman" w:cs="Arial"/>
          <w:color w:val="231F20"/>
          <w:spacing w:val="2"/>
          <w:sz w:val="24"/>
          <w:szCs w:val="24"/>
          <w:lang w:val="nl-NL" w:eastAsia="nl-NL"/>
        </w:rPr>
        <w:t>ing</w:t>
      </w:r>
      <w:r w:rsidRPr="005705FF">
        <w:rPr>
          <w:rFonts w:eastAsia="Times New Roman" w:cs="Arial"/>
          <w:color w:val="231F20"/>
          <w:spacing w:val="-1"/>
          <w:sz w:val="24"/>
          <w:szCs w:val="24"/>
          <w:lang w:val="nl-NL" w:eastAsia="nl-NL"/>
        </w:rPr>
        <w:t>e</w:t>
      </w:r>
      <w:r w:rsidRPr="005705FF">
        <w:rPr>
          <w:rFonts w:eastAsia="Times New Roman" w:cs="Arial"/>
          <w:color w:val="231F20"/>
          <w:spacing w:val="-5"/>
          <w:sz w:val="24"/>
          <w:szCs w:val="24"/>
          <w:lang w:val="nl-NL" w:eastAsia="nl-NL"/>
        </w:rPr>
        <w:t>w</w:t>
      </w:r>
      <w:r w:rsidRPr="005705FF">
        <w:rPr>
          <w:rFonts w:eastAsia="Times New Roman" w:cs="Arial"/>
          <w:color w:val="231F20"/>
          <w:spacing w:val="2"/>
          <w:sz w:val="24"/>
          <w:szCs w:val="24"/>
          <w:lang w:val="nl-NL" w:eastAsia="nl-NL"/>
        </w:rPr>
        <w:t>onnen</w:t>
      </w:r>
      <w:r w:rsidRPr="005705FF">
        <w:rPr>
          <w:rFonts w:eastAsia="Times New Roman" w:cs="Arial"/>
          <w:color w:val="231F20"/>
          <w:sz w:val="24"/>
          <w:szCs w:val="24"/>
          <w:lang w:val="nl-NL" w:eastAsia="nl-NL"/>
        </w:rPr>
        <w:t xml:space="preserve">. </w:t>
      </w:r>
      <w:r w:rsidRPr="005705FF">
        <w:rPr>
          <w:rFonts w:eastAsia="Times New Roman" w:cs="Arial"/>
          <w:color w:val="231F20"/>
          <w:spacing w:val="2"/>
          <w:sz w:val="24"/>
          <w:szCs w:val="24"/>
          <w:lang w:val="nl-NL" w:eastAsia="nl-NL"/>
        </w:rPr>
        <w:t>I</w:t>
      </w:r>
      <w:r w:rsidRPr="005705FF">
        <w:rPr>
          <w:rFonts w:eastAsia="Times New Roman" w:cs="Arial"/>
          <w:color w:val="231F20"/>
          <w:sz w:val="24"/>
          <w:szCs w:val="24"/>
          <w:lang w:val="nl-NL" w:eastAsia="nl-NL"/>
        </w:rPr>
        <w:t>n</w:t>
      </w:r>
      <w:r w:rsidRPr="005705FF">
        <w:rPr>
          <w:rFonts w:eastAsia="Times New Roman" w:cs="Arial"/>
          <w:color w:val="231F20"/>
          <w:spacing w:val="29"/>
          <w:sz w:val="24"/>
          <w:szCs w:val="24"/>
          <w:lang w:val="nl-NL" w:eastAsia="nl-NL"/>
        </w:rPr>
        <w:t xml:space="preserve"> </w:t>
      </w:r>
      <w:r w:rsidRPr="005705FF">
        <w:rPr>
          <w:rFonts w:eastAsia="Times New Roman" w:cs="Arial"/>
          <w:color w:val="231F20"/>
          <w:spacing w:val="2"/>
          <w:sz w:val="24"/>
          <w:szCs w:val="24"/>
          <w:lang w:val="nl-NL" w:eastAsia="nl-NL"/>
        </w:rPr>
        <w:t>g</w:t>
      </w:r>
      <w:r w:rsidRPr="005705FF">
        <w:rPr>
          <w:rFonts w:eastAsia="Times New Roman" w:cs="Arial"/>
          <w:color w:val="231F20"/>
          <w:spacing w:val="-1"/>
          <w:w w:val="98"/>
          <w:sz w:val="24"/>
          <w:szCs w:val="24"/>
          <w:lang w:val="nl-NL" w:eastAsia="nl-NL"/>
        </w:rPr>
        <w:t>e</w:t>
      </w:r>
      <w:r w:rsidRPr="005705FF">
        <w:rPr>
          <w:rFonts w:eastAsia="Times New Roman" w:cs="Arial"/>
          <w:color w:val="231F20"/>
          <w:spacing w:val="-2"/>
          <w:sz w:val="24"/>
          <w:szCs w:val="24"/>
          <w:lang w:val="nl-NL" w:eastAsia="nl-NL"/>
        </w:rPr>
        <w:t>v</w:t>
      </w:r>
      <w:r w:rsidRPr="005705FF">
        <w:rPr>
          <w:rFonts w:eastAsia="Times New Roman" w:cs="Arial"/>
          <w:color w:val="231F20"/>
          <w:spacing w:val="2"/>
          <w:w w:val="112"/>
          <w:sz w:val="24"/>
          <w:szCs w:val="24"/>
          <w:lang w:val="nl-NL" w:eastAsia="nl-NL"/>
        </w:rPr>
        <w:t>a</w:t>
      </w:r>
      <w:r w:rsidRPr="005705FF">
        <w:rPr>
          <w:rFonts w:eastAsia="Times New Roman" w:cs="Arial"/>
          <w:color w:val="231F20"/>
          <w:w w:val="97"/>
          <w:sz w:val="24"/>
          <w:szCs w:val="24"/>
          <w:lang w:val="nl-NL" w:eastAsia="nl-NL"/>
        </w:rPr>
        <w:t xml:space="preserve">l </w:t>
      </w:r>
      <w:r w:rsidRPr="005705FF">
        <w:rPr>
          <w:rFonts w:eastAsia="Times New Roman" w:cs="Arial"/>
          <w:color w:val="231F20"/>
          <w:spacing w:val="-2"/>
          <w:sz w:val="24"/>
          <w:szCs w:val="24"/>
          <w:lang w:val="nl-NL" w:eastAsia="nl-NL"/>
        </w:rPr>
        <w:t>v</w:t>
      </w:r>
      <w:r w:rsidRPr="005705FF">
        <w:rPr>
          <w:rFonts w:eastAsia="Times New Roman" w:cs="Arial"/>
          <w:color w:val="231F20"/>
          <w:spacing w:val="2"/>
          <w:sz w:val="24"/>
          <w:szCs w:val="24"/>
          <w:lang w:val="nl-NL" w:eastAsia="nl-NL"/>
        </w:rPr>
        <w:t>a</w:t>
      </w:r>
      <w:r w:rsidRPr="005705FF">
        <w:rPr>
          <w:rFonts w:eastAsia="Times New Roman" w:cs="Arial"/>
          <w:color w:val="231F20"/>
          <w:sz w:val="24"/>
          <w:szCs w:val="24"/>
          <w:lang w:val="nl-NL" w:eastAsia="nl-NL"/>
        </w:rPr>
        <w:t>n</w:t>
      </w:r>
      <w:r w:rsidRPr="005705FF">
        <w:rPr>
          <w:rFonts w:eastAsia="Times New Roman" w:cs="Arial"/>
          <w:color w:val="231F20"/>
          <w:spacing w:val="30"/>
          <w:sz w:val="24"/>
          <w:szCs w:val="24"/>
          <w:lang w:val="nl-NL" w:eastAsia="nl-NL"/>
        </w:rPr>
        <w:t xml:space="preserve"> de intentie tot </w:t>
      </w:r>
      <w:r w:rsidRPr="005705FF">
        <w:rPr>
          <w:rFonts w:eastAsia="Times New Roman" w:cs="Arial"/>
          <w:color w:val="231F20"/>
          <w:spacing w:val="2"/>
          <w:sz w:val="24"/>
          <w:szCs w:val="24"/>
          <w:lang w:val="nl-NL" w:eastAsia="nl-NL"/>
        </w:rPr>
        <w:t>ee</w:t>
      </w:r>
      <w:r w:rsidRPr="005705FF">
        <w:rPr>
          <w:rFonts w:eastAsia="Times New Roman" w:cs="Arial"/>
          <w:color w:val="231F20"/>
          <w:sz w:val="24"/>
          <w:szCs w:val="24"/>
          <w:lang w:val="nl-NL" w:eastAsia="nl-NL"/>
        </w:rPr>
        <w:t>n</w:t>
      </w:r>
      <w:r w:rsidRPr="005705FF">
        <w:rPr>
          <w:rFonts w:eastAsia="Times New Roman" w:cs="Arial"/>
          <w:color w:val="231F20"/>
          <w:spacing w:val="14"/>
          <w:sz w:val="24"/>
          <w:szCs w:val="24"/>
          <w:lang w:val="nl-NL" w:eastAsia="nl-NL"/>
        </w:rPr>
        <w:t xml:space="preserve"> </w:t>
      </w:r>
      <w:r w:rsidRPr="005705FF">
        <w:rPr>
          <w:rFonts w:eastAsia="Times New Roman" w:cs="Arial"/>
          <w:color w:val="231F20"/>
          <w:spacing w:val="2"/>
          <w:sz w:val="24"/>
          <w:szCs w:val="24"/>
          <w:lang w:val="nl-NL" w:eastAsia="nl-NL"/>
        </w:rPr>
        <w:t>definiti</w:t>
      </w:r>
      <w:r w:rsidRPr="005705FF">
        <w:rPr>
          <w:rFonts w:eastAsia="Times New Roman" w:cs="Arial"/>
          <w:color w:val="231F20"/>
          <w:spacing w:val="-1"/>
          <w:sz w:val="24"/>
          <w:szCs w:val="24"/>
          <w:lang w:val="nl-NL" w:eastAsia="nl-NL"/>
        </w:rPr>
        <w:t>ev</w:t>
      </w:r>
      <w:r w:rsidRPr="005705FF">
        <w:rPr>
          <w:rFonts w:eastAsia="Times New Roman" w:cs="Arial"/>
          <w:color w:val="231F20"/>
          <w:sz w:val="24"/>
          <w:szCs w:val="24"/>
          <w:lang w:val="nl-NL" w:eastAsia="nl-NL"/>
        </w:rPr>
        <w:t>e</w:t>
      </w:r>
      <w:r w:rsidRPr="005705FF">
        <w:rPr>
          <w:rFonts w:eastAsia="Times New Roman" w:cs="Arial"/>
          <w:color w:val="231F20"/>
          <w:spacing w:val="29"/>
          <w:sz w:val="24"/>
          <w:szCs w:val="24"/>
          <w:lang w:val="nl-NL" w:eastAsia="nl-NL"/>
        </w:rPr>
        <w:t xml:space="preserve"> </w:t>
      </w:r>
      <w:r w:rsidRPr="005705FF">
        <w:rPr>
          <w:rFonts w:eastAsia="Times New Roman" w:cs="Arial"/>
          <w:color w:val="231F20"/>
          <w:spacing w:val="2"/>
          <w:sz w:val="24"/>
          <w:szCs w:val="24"/>
          <w:lang w:val="nl-NL" w:eastAsia="nl-NL"/>
        </w:rPr>
        <w:t>uitsluitin</w:t>
      </w:r>
      <w:r w:rsidRPr="005705FF">
        <w:rPr>
          <w:rFonts w:eastAsia="Times New Roman" w:cs="Arial"/>
          <w:color w:val="231F20"/>
          <w:sz w:val="24"/>
          <w:szCs w:val="24"/>
          <w:lang w:val="nl-NL" w:eastAsia="nl-NL"/>
        </w:rPr>
        <w:t>g</w:t>
      </w:r>
      <w:r w:rsidRPr="005705FF">
        <w:rPr>
          <w:rFonts w:eastAsia="Times New Roman" w:cs="Arial"/>
          <w:color w:val="231F20"/>
          <w:spacing w:val="54"/>
          <w:sz w:val="24"/>
          <w:szCs w:val="24"/>
          <w:lang w:val="nl-NL" w:eastAsia="nl-NL"/>
        </w:rPr>
        <w:t xml:space="preserve"> </w:t>
      </w:r>
      <w:r w:rsidRPr="005705FF">
        <w:rPr>
          <w:rFonts w:eastAsia="Times New Roman" w:cs="Arial"/>
          <w:color w:val="231F20"/>
          <w:spacing w:val="2"/>
          <w:sz w:val="24"/>
          <w:szCs w:val="24"/>
          <w:lang w:val="nl-NL" w:eastAsia="nl-NL"/>
        </w:rPr>
        <w:t>moe</w:t>
      </w:r>
      <w:r w:rsidRPr="005705FF">
        <w:rPr>
          <w:rFonts w:eastAsia="Times New Roman" w:cs="Arial"/>
          <w:color w:val="231F20"/>
          <w:sz w:val="24"/>
          <w:szCs w:val="24"/>
          <w:lang w:val="nl-NL" w:eastAsia="nl-NL"/>
        </w:rPr>
        <w:t>t</w:t>
      </w:r>
      <w:r w:rsidRPr="005705FF">
        <w:rPr>
          <w:rFonts w:eastAsia="Times New Roman" w:cs="Arial"/>
          <w:color w:val="231F20"/>
          <w:spacing w:val="36"/>
          <w:sz w:val="24"/>
          <w:szCs w:val="24"/>
          <w:lang w:val="nl-NL" w:eastAsia="nl-NL"/>
        </w:rPr>
        <w:t xml:space="preserve"> </w:t>
      </w:r>
      <w:r w:rsidRPr="005705FF">
        <w:rPr>
          <w:rFonts w:eastAsia="Times New Roman" w:cs="Arial"/>
          <w:color w:val="231F20"/>
          <w:spacing w:val="2"/>
          <w:sz w:val="24"/>
          <w:szCs w:val="24"/>
          <w:lang w:val="nl-NL" w:eastAsia="nl-NL"/>
        </w:rPr>
        <w:t>d</w:t>
      </w:r>
      <w:r w:rsidRPr="005705FF">
        <w:rPr>
          <w:rFonts w:eastAsia="Times New Roman" w:cs="Arial"/>
          <w:color w:val="231F20"/>
          <w:sz w:val="24"/>
          <w:szCs w:val="24"/>
          <w:lang w:val="nl-NL" w:eastAsia="nl-NL"/>
        </w:rPr>
        <w:t>e</w:t>
      </w:r>
      <w:r w:rsidRPr="005705FF">
        <w:rPr>
          <w:rFonts w:eastAsia="Times New Roman" w:cs="Arial"/>
          <w:color w:val="231F20"/>
          <w:spacing w:val="16"/>
          <w:sz w:val="24"/>
          <w:szCs w:val="24"/>
          <w:lang w:val="nl-NL" w:eastAsia="nl-NL"/>
        </w:rPr>
        <w:t xml:space="preserve"> </w:t>
      </w:r>
      <w:r w:rsidRPr="005705FF">
        <w:rPr>
          <w:rFonts w:eastAsia="Times New Roman" w:cs="Arial"/>
          <w:color w:val="231F20"/>
          <w:spacing w:val="2"/>
          <w:w w:val="106"/>
          <w:sz w:val="24"/>
          <w:szCs w:val="24"/>
          <w:lang w:val="nl-NL" w:eastAsia="nl-NL"/>
        </w:rPr>
        <w:t>klassen</w:t>
      </w:r>
      <w:r w:rsidRPr="005705FF">
        <w:rPr>
          <w:rFonts w:eastAsia="Times New Roman" w:cs="Arial"/>
          <w:color w:val="231F20"/>
          <w:spacing w:val="1"/>
          <w:w w:val="106"/>
          <w:sz w:val="24"/>
          <w:szCs w:val="24"/>
          <w:lang w:val="nl-NL" w:eastAsia="nl-NL"/>
        </w:rPr>
        <w:t>r</w:t>
      </w:r>
      <w:r w:rsidRPr="005705FF">
        <w:rPr>
          <w:rFonts w:eastAsia="Times New Roman" w:cs="Arial"/>
          <w:color w:val="231F20"/>
          <w:spacing w:val="2"/>
          <w:w w:val="106"/>
          <w:sz w:val="24"/>
          <w:szCs w:val="24"/>
          <w:lang w:val="nl-NL" w:eastAsia="nl-NL"/>
        </w:rPr>
        <w:t>aa</w:t>
      </w:r>
      <w:r w:rsidRPr="005705FF">
        <w:rPr>
          <w:rFonts w:eastAsia="Times New Roman" w:cs="Arial"/>
          <w:color w:val="231F20"/>
          <w:w w:val="106"/>
          <w:sz w:val="24"/>
          <w:szCs w:val="24"/>
          <w:lang w:val="nl-NL" w:eastAsia="nl-NL"/>
        </w:rPr>
        <w:t>d</w:t>
      </w:r>
      <w:r w:rsidRPr="005705FF">
        <w:rPr>
          <w:rFonts w:eastAsia="Times New Roman" w:cs="Arial"/>
          <w:color w:val="231F20"/>
          <w:spacing w:val="13"/>
          <w:w w:val="106"/>
          <w:sz w:val="24"/>
          <w:szCs w:val="24"/>
          <w:lang w:val="nl-NL" w:eastAsia="nl-NL"/>
        </w:rPr>
        <w:t xml:space="preserve"> </w:t>
      </w:r>
      <w:r w:rsidRPr="005705FF">
        <w:rPr>
          <w:rFonts w:eastAsia="Times New Roman" w:cs="Arial"/>
          <w:color w:val="231F20"/>
          <w:spacing w:val="2"/>
          <w:sz w:val="24"/>
          <w:szCs w:val="24"/>
          <w:lang w:val="nl-NL" w:eastAsia="nl-NL"/>
        </w:rPr>
        <w:t>uitg</w:t>
      </w:r>
      <w:r w:rsidRPr="005705FF">
        <w:rPr>
          <w:rFonts w:eastAsia="Times New Roman" w:cs="Arial"/>
          <w:color w:val="231F20"/>
          <w:spacing w:val="-1"/>
          <w:sz w:val="24"/>
          <w:szCs w:val="24"/>
          <w:lang w:val="nl-NL" w:eastAsia="nl-NL"/>
        </w:rPr>
        <w:t>e</w:t>
      </w:r>
      <w:r w:rsidRPr="005705FF">
        <w:rPr>
          <w:rFonts w:eastAsia="Times New Roman" w:cs="Arial"/>
          <w:color w:val="231F20"/>
          <w:spacing w:val="2"/>
          <w:sz w:val="24"/>
          <w:szCs w:val="24"/>
          <w:lang w:val="nl-NL" w:eastAsia="nl-NL"/>
        </w:rPr>
        <w:t>b</w:t>
      </w:r>
      <w:r w:rsidRPr="005705FF">
        <w:rPr>
          <w:rFonts w:eastAsia="Times New Roman" w:cs="Arial"/>
          <w:color w:val="231F20"/>
          <w:spacing w:val="-1"/>
          <w:sz w:val="24"/>
          <w:szCs w:val="24"/>
          <w:lang w:val="nl-NL" w:eastAsia="nl-NL"/>
        </w:rPr>
        <w:t>r</w:t>
      </w:r>
      <w:r w:rsidRPr="005705FF">
        <w:rPr>
          <w:rFonts w:eastAsia="Times New Roman" w:cs="Arial"/>
          <w:color w:val="231F20"/>
          <w:spacing w:val="2"/>
          <w:sz w:val="24"/>
          <w:szCs w:val="24"/>
          <w:lang w:val="nl-NL" w:eastAsia="nl-NL"/>
        </w:rPr>
        <w:t>ei</w:t>
      </w:r>
      <w:r w:rsidRPr="005705FF">
        <w:rPr>
          <w:rFonts w:eastAsia="Times New Roman" w:cs="Arial"/>
          <w:color w:val="231F20"/>
          <w:sz w:val="24"/>
          <w:szCs w:val="24"/>
          <w:lang w:val="nl-NL" w:eastAsia="nl-NL"/>
        </w:rPr>
        <w:t xml:space="preserve">d </w:t>
      </w:r>
      <w:r w:rsidRPr="005705FF">
        <w:rPr>
          <w:rFonts w:eastAsia="Times New Roman" w:cs="Arial"/>
          <w:color w:val="231F20"/>
          <w:spacing w:val="-5"/>
          <w:sz w:val="24"/>
          <w:szCs w:val="24"/>
          <w:lang w:val="nl-NL" w:eastAsia="nl-NL"/>
        </w:rPr>
        <w:t>w</w:t>
      </w:r>
      <w:r w:rsidRPr="005705FF">
        <w:rPr>
          <w:rFonts w:eastAsia="Times New Roman" w:cs="Arial"/>
          <w:color w:val="231F20"/>
          <w:spacing w:val="2"/>
          <w:sz w:val="24"/>
          <w:szCs w:val="24"/>
          <w:lang w:val="nl-NL" w:eastAsia="nl-NL"/>
        </w:rPr>
        <w:t>o</w:t>
      </w:r>
      <w:r w:rsidRPr="005705FF">
        <w:rPr>
          <w:rFonts w:eastAsia="Times New Roman" w:cs="Arial"/>
          <w:color w:val="231F20"/>
          <w:spacing w:val="-1"/>
          <w:sz w:val="24"/>
          <w:szCs w:val="24"/>
          <w:lang w:val="nl-NL" w:eastAsia="nl-NL"/>
        </w:rPr>
        <w:t>r</w:t>
      </w:r>
      <w:r w:rsidRPr="005705FF">
        <w:rPr>
          <w:rFonts w:eastAsia="Times New Roman" w:cs="Arial"/>
          <w:color w:val="231F20"/>
          <w:spacing w:val="2"/>
          <w:sz w:val="24"/>
          <w:szCs w:val="24"/>
          <w:lang w:val="nl-NL" w:eastAsia="nl-NL"/>
        </w:rPr>
        <w:t>de</w:t>
      </w:r>
      <w:r w:rsidRPr="005705FF">
        <w:rPr>
          <w:rFonts w:eastAsia="Times New Roman" w:cs="Arial"/>
          <w:color w:val="231F20"/>
          <w:sz w:val="24"/>
          <w:szCs w:val="24"/>
          <w:lang w:val="nl-NL" w:eastAsia="nl-NL"/>
        </w:rPr>
        <w:t>n</w:t>
      </w:r>
      <w:r w:rsidRPr="005705FF">
        <w:rPr>
          <w:rFonts w:eastAsia="Times New Roman" w:cs="Arial"/>
          <w:color w:val="231F20"/>
          <w:spacing w:val="47"/>
          <w:sz w:val="24"/>
          <w:szCs w:val="24"/>
          <w:lang w:val="nl-NL" w:eastAsia="nl-NL"/>
        </w:rPr>
        <w:t xml:space="preserve"> </w:t>
      </w:r>
      <w:r w:rsidRPr="005705FF">
        <w:rPr>
          <w:rFonts w:eastAsia="Times New Roman" w:cs="Arial"/>
          <w:color w:val="231F20"/>
          <w:spacing w:val="2"/>
          <w:sz w:val="24"/>
          <w:szCs w:val="24"/>
          <w:lang w:val="nl-NL" w:eastAsia="nl-NL"/>
        </w:rPr>
        <w:t>me</w:t>
      </w:r>
      <w:r w:rsidRPr="005705FF">
        <w:rPr>
          <w:rFonts w:eastAsia="Times New Roman" w:cs="Arial"/>
          <w:color w:val="231F20"/>
          <w:sz w:val="24"/>
          <w:szCs w:val="24"/>
          <w:lang w:val="nl-NL" w:eastAsia="nl-NL"/>
        </w:rPr>
        <w:t>t</w:t>
      </w:r>
      <w:r w:rsidRPr="005705FF">
        <w:rPr>
          <w:rFonts w:eastAsia="Times New Roman" w:cs="Arial"/>
          <w:color w:val="231F20"/>
          <w:spacing w:val="25"/>
          <w:sz w:val="24"/>
          <w:szCs w:val="24"/>
          <w:lang w:val="nl-NL" w:eastAsia="nl-NL"/>
        </w:rPr>
        <w:t xml:space="preserve"> </w:t>
      </w:r>
      <w:r w:rsidRPr="005705FF">
        <w:rPr>
          <w:rFonts w:eastAsia="Times New Roman" w:cs="Arial"/>
          <w:color w:val="231F20"/>
          <w:spacing w:val="2"/>
          <w:sz w:val="24"/>
          <w:szCs w:val="24"/>
          <w:lang w:val="nl-NL" w:eastAsia="nl-NL"/>
        </w:rPr>
        <w:t>ee</w:t>
      </w:r>
      <w:r w:rsidRPr="005705FF">
        <w:rPr>
          <w:rFonts w:eastAsia="Times New Roman" w:cs="Arial"/>
          <w:color w:val="231F20"/>
          <w:sz w:val="24"/>
          <w:szCs w:val="24"/>
          <w:lang w:val="nl-NL" w:eastAsia="nl-NL"/>
        </w:rPr>
        <w:t>n</w:t>
      </w:r>
      <w:r w:rsidRPr="005705FF">
        <w:rPr>
          <w:rFonts w:eastAsia="Times New Roman" w:cs="Arial"/>
          <w:color w:val="231F20"/>
          <w:spacing w:val="14"/>
          <w:sz w:val="24"/>
          <w:szCs w:val="24"/>
          <w:lang w:val="nl-NL" w:eastAsia="nl-NL"/>
        </w:rPr>
        <w:t xml:space="preserve"> </w:t>
      </w:r>
      <w:r w:rsidRPr="005705FF">
        <w:rPr>
          <w:rFonts w:eastAsia="Times New Roman" w:cs="Arial"/>
          <w:color w:val="231F20"/>
          <w:spacing w:val="-1"/>
          <w:sz w:val="24"/>
          <w:szCs w:val="24"/>
          <w:lang w:val="nl-NL" w:eastAsia="nl-NL"/>
        </w:rPr>
        <w:t>v</w:t>
      </w:r>
      <w:r w:rsidRPr="005705FF">
        <w:rPr>
          <w:rFonts w:eastAsia="Times New Roman" w:cs="Arial"/>
          <w:color w:val="231F20"/>
          <w:spacing w:val="2"/>
          <w:w w:val="98"/>
          <w:sz w:val="24"/>
          <w:szCs w:val="24"/>
          <w:lang w:val="nl-NL" w:eastAsia="nl-NL"/>
        </w:rPr>
        <w:t>e</w:t>
      </w:r>
      <w:r w:rsidRPr="005705FF">
        <w:rPr>
          <w:rFonts w:eastAsia="Times New Roman" w:cs="Arial"/>
          <w:color w:val="231F20"/>
          <w:spacing w:val="2"/>
          <w:w w:val="115"/>
          <w:sz w:val="24"/>
          <w:szCs w:val="24"/>
          <w:lang w:val="nl-NL" w:eastAsia="nl-NL"/>
        </w:rPr>
        <w:t>r</w:t>
      </w:r>
      <w:r w:rsidRPr="005705FF">
        <w:rPr>
          <w:rFonts w:eastAsia="Times New Roman" w:cs="Arial"/>
          <w:color w:val="231F20"/>
          <w:spacing w:val="2"/>
          <w:w w:val="119"/>
          <w:sz w:val="24"/>
          <w:szCs w:val="24"/>
          <w:lang w:val="nl-NL" w:eastAsia="nl-NL"/>
        </w:rPr>
        <w:t>t</w:t>
      </w:r>
      <w:r w:rsidRPr="005705FF">
        <w:rPr>
          <w:rFonts w:eastAsia="Times New Roman" w:cs="Arial"/>
          <w:color w:val="231F20"/>
          <w:spacing w:val="6"/>
          <w:w w:val="98"/>
          <w:sz w:val="24"/>
          <w:szCs w:val="24"/>
          <w:lang w:val="nl-NL" w:eastAsia="nl-NL"/>
        </w:rPr>
        <w:t>e</w:t>
      </w:r>
      <w:r w:rsidRPr="005705FF">
        <w:rPr>
          <w:rFonts w:eastAsia="Times New Roman" w:cs="Arial"/>
          <w:color w:val="231F20"/>
          <w:sz w:val="24"/>
          <w:szCs w:val="24"/>
          <w:lang w:val="nl-NL" w:eastAsia="nl-NL"/>
        </w:rPr>
        <w:t>gen</w:t>
      </w:r>
      <w:r w:rsidRPr="005705FF">
        <w:rPr>
          <w:rFonts w:eastAsia="Times New Roman" w:cs="Arial"/>
          <w:color w:val="231F20"/>
          <w:spacing w:val="-7"/>
          <w:sz w:val="24"/>
          <w:szCs w:val="24"/>
          <w:lang w:val="nl-NL" w:eastAsia="nl-NL"/>
        </w:rPr>
        <w:t>w</w:t>
      </w:r>
      <w:r w:rsidRPr="005705FF">
        <w:rPr>
          <w:rFonts w:eastAsia="Times New Roman" w:cs="Arial"/>
          <w:color w:val="231F20"/>
          <w:sz w:val="24"/>
          <w:szCs w:val="24"/>
          <w:lang w:val="nl-NL" w:eastAsia="nl-NL"/>
        </w:rPr>
        <w:t>oo</w:t>
      </w:r>
      <w:r w:rsidRPr="005705FF">
        <w:rPr>
          <w:rFonts w:eastAsia="Times New Roman" w:cs="Arial"/>
          <w:color w:val="231F20"/>
          <w:spacing w:val="-3"/>
          <w:sz w:val="24"/>
          <w:szCs w:val="24"/>
          <w:lang w:val="nl-NL" w:eastAsia="nl-NL"/>
        </w:rPr>
        <w:t>r</w:t>
      </w:r>
      <w:r w:rsidRPr="005705FF">
        <w:rPr>
          <w:rFonts w:eastAsia="Times New Roman" w:cs="Arial"/>
          <w:color w:val="231F20"/>
          <w:sz w:val="24"/>
          <w:szCs w:val="24"/>
          <w:lang w:val="nl-NL" w:eastAsia="nl-NL"/>
        </w:rPr>
        <w:t xml:space="preserve">diger </w:t>
      </w:r>
      <w:r w:rsidRPr="005705FF">
        <w:rPr>
          <w:rFonts w:eastAsia="Times New Roman" w:cs="Arial"/>
          <w:color w:val="231F20"/>
          <w:spacing w:val="-4"/>
          <w:sz w:val="24"/>
          <w:szCs w:val="24"/>
          <w:lang w:val="nl-NL" w:eastAsia="nl-NL"/>
        </w:rPr>
        <w:t>v</w:t>
      </w:r>
      <w:r w:rsidRPr="005705FF">
        <w:rPr>
          <w:rFonts w:eastAsia="Times New Roman" w:cs="Arial"/>
          <w:color w:val="231F20"/>
          <w:sz w:val="24"/>
          <w:szCs w:val="24"/>
          <w:lang w:val="nl-NL" w:eastAsia="nl-NL"/>
        </w:rPr>
        <w:t>an</w:t>
      </w:r>
      <w:r w:rsidRPr="005705FF">
        <w:rPr>
          <w:rFonts w:eastAsia="Times New Roman" w:cs="Arial"/>
          <w:color w:val="231F20"/>
          <w:spacing w:val="23"/>
          <w:sz w:val="24"/>
          <w:szCs w:val="24"/>
          <w:lang w:val="nl-NL" w:eastAsia="nl-NL"/>
        </w:rPr>
        <w:t xml:space="preserve"> </w:t>
      </w:r>
      <w:r w:rsidRPr="005705FF">
        <w:rPr>
          <w:rFonts w:eastAsia="Times New Roman" w:cs="Arial"/>
          <w:color w:val="231F20"/>
          <w:sz w:val="24"/>
          <w:szCs w:val="24"/>
          <w:lang w:val="nl-NL" w:eastAsia="nl-NL"/>
        </w:rPr>
        <w:t>het</w:t>
      </w:r>
      <w:r w:rsidRPr="005705FF">
        <w:rPr>
          <w:rFonts w:eastAsia="Times New Roman" w:cs="Arial"/>
          <w:color w:val="231F20"/>
          <w:spacing w:val="22"/>
          <w:sz w:val="24"/>
          <w:szCs w:val="24"/>
          <w:lang w:val="nl-NL" w:eastAsia="nl-NL"/>
        </w:rPr>
        <w:t xml:space="preserve"> </w:t>
      </w:r>
      <w:r w:rsidRPr="005705FF">
        <w:rPr>
          <w:rFonts w:eastAsia="Times New Roman" w:cs="Arial"/>
          <w:color w:val="231F20"/>
          <w:sz w:val="24"/>
          <w:szCs w:val="24"/>
          <w:lang w:val="nl-NL" w:eastAsia="nl-NL"/>
        </w:rPr>
        <w:t>CLB</w:t>
      </w:r>
      <w:r w:rsidRPr="005705FF">
        <w:rPr>
          <w:rFonts w:eastAsia="Times New Roman" w:cs="Arial"/>
          <w:color w:val="231F20"/>
          <w:spacing w:val="21"/>
          <w:sz w:val="24"/>
          <w:szCs w:val="24"/>
          <w:lang w:val="nl-NL" w:eastAsia="nl-NL"/>
        </w:rPr>
        <w:t xml:space="preserve"> </w:t>
      </w:r>
      <w:r w:rsidRPr="005705FF">
        <w:rPr>
          <w:rFonts w:eastAsia="Times New Roman" w:cs="Arial"/>
          <w:color w:val="231F20"/>
          <w:sz w:val="24"/>
          <w:szCs w:val="24"/>
          <w:lang w:val="nl-NL" w:eastAsia="nl-NL"/>
        </w:rPr>
        <w:t>die</w:t>
      </w:r>
      <w:r w:rsidRPr="005705FF">
        <w:rPr>
          <w:rFonts w:eastAsia="Times New Roman" w:cs="Arial"/>
          <w:color w:val="231F20"/>
          <w:spacing w:val="8"/>
          <w:sz w:val="24"/>
          <w:szCs w:val="24"/>
          <w:lang w:val="nl-NL" w:eastAsia="nl-NL"/>
        </w:rPr>
        <w:t xml:space="preserve"> </w:t>
      </w:r>
      <w:r w:rsidRPr="005705FF">
        <w:rPr>
          <w:rFonts w:eastAsia="Times New Roman" w:cs="Arial"/>
          <w:color w:val="231F20"/>
          <w:sz w:val="24"/>
          <w:szCs w:val="24"/>
          <w:lang w:val="nl-NL" w:eastAsia="nl-NL"/>
        </w:rPr>
        <w:t>een</w:t>
      </w:r>
      <w:r w:rsidRPr="005705FF">
        <w:rPr>
          <w:rFonts w:eastAsia="Times New Roman" w:cs="Arial"/>
          <w:color w:val="231F20"/>
          <w:spacing w:val="6"/>
          <w:sz w:val="24"/>
          <w:szCs w:val="24"/>
          <w:lang w:val="nl-NL" w:eastAsia="nl-NL"/>
        </w:rPr>
        <w:t xml:space="preserve"> </w:t>
      </w:r>
      <w:r w:rsidRPr="005705FF">
        <w:rPr>
          <w:rFonts w:eastAsia="Times New Roman" w:cs="Arial"/>
          <w:color w:val="231F20"/>
          <w:sz w:val="24"/>
          <w:szCs w:val="24"/>
          <w:lang w:val="nl-NL" w:eastAsia="nl-NL"/>
        </w:rPr>
        <w:t>a</w:t>
      </w:r>
      <w:r w:rsidRPr="005705FF">
        <w:rPr>
          <w:rFonts w:eastAsia="Times New Roman" w:cs="Arial"/>
          <w:color w:val="231F20"/>
          <w:spacing w:val="-5"/>
          <w:sz w:val="24"/>
          <w:szCs w:val="24"/>
          <w:lang w:val="nl-NL" w:eastAsia="nl-NL"/>
        </w:rPr>
        <w:t>d</w:t>
      </w:r>
      <w:r w:rsidRPr="005705FF">
        <w:rPr>
          <w:rFonts w:eastAsia="Times New Roman" w:cs="Arial"/>
          <w:color w:val="231F20"/>
          <w:sz w:val="24"/>
          <w:szCs w:val="24"/>
          <w:lang w:val="nl-NL" w:eastAsia="nl-NL"/>
        </w:rPr>
        <w:t>vise</w:t>
      </w:r>
      <w:r w:rsidRPr="005705FF">
        <w:rPr>
          <w:rFonts w:eastAsia="Times New Roman" w:cs="Arial"/>
          <w:color w:val="231F20"/>
          <w:spacing w:val="-3"/>
          <w:sz w:val="24"/>
          <w:szCs w:val="24"/>
          <w:lang w:val="nl-NL" w:eastAsia="nl-NL"/>
        </w:rPr>
        <w:t>r</w:t>
      </w:r>
      <w:r w:rsidRPr="005705FF">
        <w:rPr>
          <w:rFonts w:eastAsia="Times New Roman" w:cs="Arial"/>
          <w:color w:val="231F20"/>
          <w:sz w:val="24"/>
          <w:szCs w:val="24"/>
          <w:lang w:val="nl-NL" w:eastAsia="nl-NL"/>
        </w:rPr>
        <w:t>ende</w:t>
      </w:r>
      <w:r w:rsidRPr="005705FF">
        <w:rPr>
          <w:rFonts w:eastAsia="Times New Roman" w:cs="Arial"/>
          <w:color w:val="231F20"/>
          <w:spacing w:val="44"/>
          <w:sz w:val="24"/>
          <w:szCs w:val="24"/>
          <w:lang w:val="nl-NL" w:eastAsia="nl-NL"/>
        </w:rPr>
        <w:t xml:space="preserve"> </w:t>
      </w:r>
      <w:r w:rsidRPr="005705FF">
        <w:rPr>
          <w:rFonts w:eastAsia="Times New Roman" w:cs="Arial"/>
          <w:color w:val="231F20"/>
          <w:sz w:val="24"/>
          <w:szCs w:val="24"/>
          <w:lang w:val="nl-NL" w:eastAsia="nl-NL"/>
        </w:rPr>
        <w:t>stem</w:t>
      </w:r>
      <w:r w:rsidRPr="005705FF">
        <w:rPr>
          <w:rFonts w:eastAsia="Times New Roman" w:cs="Arial"/>
          <w:color w:val="231F20"/>
          <w:spacing w:val="17"/>
          <w:sz w:val="24"/>
          <w:szCs w:val="24"/>
          <w:lang w:val="nl-NL" w:eastAsia="nl-NL"/>
        </w:rPr>
        <w:t xml:space="preserve"> </w:t>
      </w:r>
      <w:r w:rsidRPr="005705FF">
        <w:rPr>
          <w:rFonts w:eastAsia="Times New Roman" w:cs="Arial"/>
          <w:color w:val="231F20"/>
          <w:w w:val="103"/>
          <w:sz w:val="24"/>
          <w:szCs w:val="24"/>
          <w:lang w:val="nl-NL" w:eastAsia="nl-NL"/>
        </w:rPr>
        <w:t>heeft;</w:t>
      </w:r>
    </w:p>
    <w:p w14:paraId="22FD1348" w14:textId="77777777" w:rsidR="00C412CA" w:rsidRPr="005705FF" w:rsidRDefault="00C412CA" w:rsidP="00C412CA">
      <w:pPr>
        <w:spacing w:after="0" w:line="240" w:lineRule="auto"/>
        <w:ind w:left="709" w:right="76"/>
        <w:rPr>
          <w:rFonts w:eastAsia="Times New Roman" w:cs="Arial"/>
          <w:color w:val="231F20"/>
          <w:w w:val="103"/>
          <w:sz w:val="24"/>
          <w:szCs w:val="24"/>
          <w:lang w:val="nl-NL" w:eastAsia="nl-NL"/>
        </w:rPr>
      </w:pPr>
    </w:p>
    <w:p w14:paraId="61D964A1" w14:textId="77777777" w:rsidR="00C412CA" w:rsidRPr="005705FF" w:rsidRDefault="00C412CA" w:rsidP="00FE084A">
      <w:pPr>
        <w:spacing w:before="3" w:after="0" w:line="240" w:lineRule="auto"/>
        <w:ind w:left="709" w:right="73"/>
        <w:rPr>
          <w:rFonts w:eastAsia="Times New Roman" w:cs="Arial"/>
          <w:b/>
          <w:color w:val="231F20"/>
          <w:spacing w:val="20"/>
          <w:sz w:val="24"/>
          <w:szCs w:val="24"/>
          <w:lang w:val="nl-NL" w:eastAsia="nl-NL"/>
        </w:rPr>
      </w:pPr>
      <w:r w:rsidRPr="005705FF">
        <w:rPr>
          <w:rFonts w:eastAsia="Times New Roman" w:cs="Arial"/>
          <w:color w:val="231F20"/>
          <w:sz w:val="24"/>
          <w:szCs w:val="24"/>
          <w:lang w:val="nl-NL" w:eastAsia="nl-NL"/>
        </w:rPr>
        <w:t>2°</w:t>
      </w:r>
      <w:r w:rsidRPr="005705FF">
        <w:rPr>
          <w:rFonts w:eastAsia="Times New Roman" w:cs="Arial"/>
          <w:color w:val="231F20"/>
          <w:spacing w:val="29"/>
          <w:sz w:val="24"/>
          <w:szCs w:val="24"/>
          <w:lang w:val="nl-NL" w:eastAsia="nl-NL"/>
        </w:rPr>
        <w:t xml:space="preserve"> </w:t>
      </w:r>
      <w:r w:rsidRPr="005705FF">
        <w:rPr>
          <w:rFonts w:eastAsia="Times New Roman" w:cs="Arial"/>
          <w:color w:val="231F20"/>
          <w:spacing w:val="4"/>
          <w:sz w:val="24"/>
          <w:szCs w:val="24"/>
          <w:lang w:val="nl-NL" w:eastAsia="nl-NL"/>
        </w:rPr>
        <w:t>d</w:t>
      </w:r>
      <w:r w:rsidRPr="005705FF">
        <w:rPr>
          <w:rFonts w:eastAsia="Times New Roman" w:cs="Arial"/>
          <w:color w:val="231F20"/>
          <w:sz w:val="24"/>
          <w:szCs w:val="24"/>
          <w:lang w:val="nl-NL" w:eastAsia="nl-NL"/>
        </w:rPr>
        <w:t>e</w:t>
      </w:r>
      <w:r w:rsidRPr="005705FF">
        <w:rPr>
          <w:rFonts w:eastAsia="Times New Roman" w:cs="Arial"/>
          <w:color w:val="231F20"/>
          <w:spacing w:val="20"/>
          <w:sz w:val="24"/>
          <w:szCs w:val="24"/>
          <w:lang w:val="nl-NL" w:eastAsia="nl-NL"/>
        </w:rPr>
        <w:t xml:space="preserve"> intentie tot een tuchtmaatregel wordt na bijeenkomst van de klassenraad aangetekend aan de ouders bezorgd, binnen de drie schooldagen.</w:t>
      </w:r>
      <w:r w:rsidRPr="005705FF">
        <w:rPr>
          <w:rFonts w:eastAsia="Times New Roman" w:cs="Arial"/>
          <w:b/>
          <w:color w:val="231F20"/>
          <w:spacing w:val="20"/>
          <w:sz w:val="24"/>
          <w:szCs w:val="24"/>
          <w:lang w:val="nl-NL" w:eastAsia="nl-NL"/>
        </w:rPr>
        <w:t xml:space="preserve"> </w:t>
      </w:r>
      <w:r w:rsidRPr="005705FF">
        <w:rPr>
          <w:rFonts w:eastAsia="Times New Roman" w:cs="Arial"/>
          <w:color w:val="231F20"/>
          <w:sz w:val="24"/>
          <w:szCs w:val="24"/>
          <w:lang w:val="nl-NL" w:eastAsia="nl-NL"/>
        </w:rPr>
        <w:t>De</w:t>
      </w:r>
      <w:r w:rsidRPr="005705FF">
        <w:rPr>
          <w:rFonts w:eastAsia="Times New Roman" w:cs="Arial"/>
          <w:color w:val="231F20"/>
          <w:spacing w:val="19"/>
          <w:sz w:val="24"/>
          <w:szCs w:val="24"/>
          <w:lang w:val="nl-NL" w:eastAsia="nl-NL"/>
        </w:rPr>
        <w:t xml:space="preserve"> </w:t>
      </w:r>
      <w:r w:rsidRPr="005705FF">
        <w:rPr>
          <w:rFonts w:eastAsia="Times New Roman" w:cs="Arial"/>
          <w:color w:val="231F20"/>
          <w:sz w:val="24"/>
          <w:szCs w:val="24"/>
          <w:lang w:val="nl-NL" w:eastAsia="nl-NL"/>
        </w:rPr>
        <w:t>school</w:t>
      </w:r>
      <w:r w:rsidRPr="005705FF">
        <w:rPr>
          <w:rFonts w:eastAsia="Times New Roman" w:cs="Arial"/>
          <w:color w:val="231F20"/>
          <w:spacing w:val="27"/>
          <w:sz w:val="24"/>
          <w:szCs w:val="24"/>
          <w:lang w:val="nl-NL" w:eastAsia="nl-NL"/>
        </w:rPr>
        <w:t xml:space="preserve"> </w:t>
      </w:r>
      <w:r w:rsidRPr="005705FF">
        <w:rPr>
          <w:rFonts w:eastAsia="Times New Roman" w:cs="Arial"/>
          <w:color w:val="231F20"/>
          <w:spacing w:val="-3"/>
          <w:sz w:val="24"/>
          <w:szCs w:val="24"/>
          <w:lang w:val="nl-NL" w:eastAsia="nl-NL"/>
        </w:rPr>
        <w:t>v</w:t>
      </w:r>
      <w:r w:rsidRPr="005705FF">
        <w:rPr>
          <w:rFonts w:eastAsia="Times New Roman" w:cs="Arial"/>
          <w:color w:val="231F20"/>
          <w:sz w:val="24"/>
          <w:szCs w:val="24"/>
          <w:lang w:val="nl-NL" w:eastAsia="nl-NL"/>
        </w:rPr>
        <w:t>erwijst</w:t>
      </w:r>
      <w:r w:rsidRPr="005705FF">
        <w:rPr>
          <w:rFonts w:eastAsia="Times New Roman" w:cs="Arial"/>
          <w:color w:val="231F20"/>
          <w:spacing w:val="10"/>
          <w:sz w:val="24"/>
          <w:szCs w:val="24"/>
          <w:lang w:val="nl-NL" w:eastAsia="nl-NL"/>
        </w:rPr>
        <w:t xml:space="preserve"> </w:t>
      </w:r>
      <w:r w:rsidRPr="005705FF">
        <w:rPr>
          <w:rFonts w:eastAsia="Times New Roman" w:cs="Arial"/>
          <w:color w:val="231F20"/>
          <w:sz w:val="24"/>
          <w:szCs w:val="24"/>
          <w:lang w:val="nl-NL" w:eastAsia="nl-NL"/>
        </w:rPr>
        <w:t>in</w:t>
      </w:r>
      <w:r w:rsidRPr="005705FF">
        <w:rPr>
          <w:rFonts w:eastAsia="Times New Roman" w:cs="Arial"/>
          <w:color w:val="231F20"/>
          <w:spacing w:val="7"/>
          <w:sz w:val="24"/>
          <w:szCs w:val="24"/>
          <w:lang w:val="nl-NL" w:eastAsia="nl-NL"/>
        </w:rPr>
        <w:t xml:space="preserve"> </w:t>
      </w:r>
      <w:r w:rsidRPr="005705FF">
        <w:rPr>
          <w:rFonts w:eastAsia="Times New Roman" w:cs="Arial"/>
          <w:color w:val="231F20"/>
          <w:sz w:val="24"/>
          <w:szCs w:val="24"/>
          <w:lang w:val="nl-NL" w:eastAsia="nl-NL"/>
        </w:rPr>
        <w:t>de</w:t>
      </w:r>
      <w:r w:rsidRPr="005705FF">
        <w:rPr>
          <w:rFonts w:eastAsia="Times New Roman" w:cs="Arial"/>
          <w:color w:val="231F20"/>
          <w:spacing w:val="6"/>
          <w:sz w:val="24"/>
          <w:szCs w:val="24"/>
          <w:lang w:val="nl-NL" w:eastAsia="nl-NL"/>
        </w:rPr>
        <w:t xml:space="preserve"> </w:t>
      </w:r>
      <w:r w:rsidRPr="005705FF">
        <w:rPr>
          <w:rFonts w:eastAsia="Times New Roman" w:cs="Arial"/>
          <w:color w:val="231F20"/>
          <w:spacing w:val="-7"/>
          <w:sz w:val="24"/>
          <w:szCs w:val="24"/>
          <w:lang w:val="nl-NL" w:eastAsia="nl-NL"/>
        </w:rPr>
        <w:t>k</w:t>
      </w:r>
      <w:r w:rsidRPr="005705FF">
        <w:rPr>
          <w:rFonts w:eastAsia="Times New Roman" w:cs="Arial"/>
          <w:color w:val="231F20"/>
          <w:sz w:val="24"/>
          <w:szCs w:val="24"/>
          <w:lang w:val="nl-NL" w:eastAsia="nl-NL"/>
        </w:rPr>
        <w:t>ennisg</w:t>
      </w:r>
      <w:r w:rsidRPr="005705FF">
        <w:rPr>
          <w:rFonts w:eastAsia="Times New Roman" w:cs="Arial"/>
          <w:color w:val="231F20"/>
          <w:spacing w:val="-3"/>
          <w:sz w:val="24"/>
          <w:szCs w:val="24"/>
          <w:lang w:val="nl-NL" w:eastAsia="nl-NL"/>
        </w:rPr>
        <w:t>e</w:t>
      </w:r>
      <w:r w:rsidRPr="005705FF">
        <w:rPr>
          <w:rFonts w:eastAsia="Times New Roman" w:cs="Arial"/>
          <w:color w:val="231F20"/>
          <w:sz w:val="24"/>
          <w:szCs w:val="24"/>
          <w:lang w:val="nl-NL" w:eastAsia="nl-NL"/>
        </w:rPr>
        <w:t>ving</w:t>
      </w:r>
      <w:r w:rsidRPr="005705FF">
        <w:rPr>
          <w:rFonts w:eastAsia="Times New Roman" w:cs="Arial"/>
          <w:color w:val="231F20"/>
          <w:spacing w:val="30"/>
          <w:sz w:val="24"/>
          <w:szCs w:val="24"/>
          <w:lang w:val="nl-NL" w:eastAsia="nl-NL"/>
        </w:rPr>
        <w:t xml:space="preserve"> </w:t>
      </w:r>
      <w:r w:rsidRPr="005705FF">
        <w:rPr>
          <w:rFonts w:eastAsia="Times New Roman" w:cs="Arial"/>
          <w:color w:val="231F20"/>
          <w:sz w:val="24"/>
          <w:szCs w:val="24"/>
          <w:lang w:val="nl-NL" w:eastAsia="nl-NL"/>
        </w:rPr>
        <w:t>naar</w:t>
      </w:r>
      <w:r w:rsidRPr="005705FF">
        <w:rPr>
          <w:rFonts w:eastAsia="Times New Roman" w:cs="Arial"/>
          <w:color w:val="231F20"/>
          <w:spacing w:val="43"/>
          <w:sz w:val="24"/>
          <w:szCs w:val="24"/>
          <w:lang w:val="nl-NL" w:eastAsia="nl-NL"/>
        </w:rPr>
        <w:t xml:space="preserve"> </w:t>
      </w:r>
      <w:r w:rsidRPr="005705FF">
        <w:rPr>
          <w:rFonts w:eastAsia="Times New Roman" w:cs="Arial"/>
          <w:color w:val="231F20"/>
          <w:sz w:val="24"/>
          <w:szCs w:val="24"/>
          <w:lang w:val="nl-NL" w:eastAsia="nl-NL"/>
        </w:rPr>
        <w:t>de</w:t>
      </w:r>
      <w:r w:rsidRPr="005705FF">
        <w:rPr>
          <w:rFonts w:eastAsia="Times New Roman" w:cs="Arial"/>
          <w:color w:val="231F20"/>
          <w:spacing w:val="6"/>
          <w:sz w:val="24"/>
          <w:szCs w:val="24"/>
          <w:lang w:val="nl-NL" w:eastAsia="nl-NL"/>
        </w:rPr>
        <w:t xml:space="preserve"> </w:t>
      </w:r>
      <w:r w:rsidRPr="005705FF">
        <w:rPr>
          <w:rFonts w:eastAsia="Times New Roman" w:cs="Arial"/>
          <w:color w:val="231F20"/>
          <w:w w:val="107"/>
          <w:sz w:val="24"/>
          <w:szCs w:val="24"/>
          <w:lang w:val="nl-NL" w:eastAsia="nl-NL"/>
        </w:rPr>
        <w:t>m</w:t>
      </w:r>
      <w:r w:rsidRPr="005705FF">
        <w:rPr>
          <w:rFonts w:eastAsia="Times New Roman" w:cs="Arial"/>
          <w:color w:val="231F20"/>
          <w:spacing w:val="-5"/>
          <w:w w:val="107"/>
          <w:sz w:val="24"/>
          <w:szCs w:val="24"/>
          <w:lang w:val="nl-NL" w:eastAsia="nl-NL"/>
        </w:rPr>
        <w:t>o</w:t>
      </w:r>
      <w:r w:rsidRPr="005705FF">
        <w:rPr>
          <w:rFonts w:eastAsia="Times New Roman" w:cs="Arial"/>
          <w:color w:val="231F20"/>
          <w:w w:val="99"/>
          <w:sz w:val="24"/>
          <w:szCs w:val="24"/>
          <w:lang w:val="nl-NL" w:eastAsia="nl-NL"/>
        </w:rPr>
        <w:t>ge</w:t>
      </w:r>
      <w:r w:rsidRPr="005705FF">
        <w:rPr>
          <w:rFonts w:eastAsia="Times New Roman" w:cs="Arial"/>
          <w:color w:val="231F20"/>
          <w:spacing w:val="-1"/>
          <w:sz w:val="24"/>
          <w:szCs w:val="24"/>
          <w:lang w:val="nl-NL" w:eastAsia="nl-NL"/>
        </w:rPr>
        <w:t>lijkhei</w:t>
      </w:r>
      <w:r w:rsidRPr="005705FF">
        <w:rPr>
          <w:rFonts w:eastAsia="Times New Roman" w:cs="Arial"/>
          <w:color w:val="231F20"/>
          <w:sz w:val="24"/>
          <w:szCs w:val="24"/>
          <w:lang w:val="nl-NL" w:eastAsia="nl-NL"/>
        </w:rPr>
        <w:t xml:space="preserve">d tot inzage in het </w:t>
      </w:r>
      <w:r w:rsidRPr="005705FF">
        <w:rPr>
          <w:rFonts w:eastAsia="Times New Roman" w:cs="Arial"/>
          <w:sz w:val="24"/>
          <w:szCs w:val="24"/>
          <w:lang w:val="nl-NL" w:eastAsia="nl-NL"/>
        </w:rPr>
        <w:t>tuchtdossier</w:t>
      </w:r>
      <w:r w:rsidRPr="005705FF">
        <w:rPr>
          <w:rFonts w:eastAsia="Times New Roman" w:cs="Arial"/>
          <w:color w:val="231F20"/>
          <w:w w:val="106"/>
          <w:sz w:val="24"/>
          <w:szCs w:val="24"/>
          <w:lang w:val="nl-NL" w:eastAsia="nl-NL"/>
        </w:rPr>
        <w:t xml:space="preserve">, </w:t>
      </w:r>
      <w:r w:rsidRPr="005705FF">
        <w:rPr>
          <w:rFonts w:eastAsia="Times New Roman" w:cs="Arial"/>
          <w:color w:val="231F20"/>
          <w:sz w:val="24"/>
          <w:szCs w:val="24"/>
          <w:lang w:val="nl-NL" w:eastAsia="nl-NL"/>
        </w:rPr>
        <w:t>met</w:t>
      </w:r>
      <w:r w:rsidRPr="005705FF">
        <w:rPr>
          <w:rFonts w:eastAsia="Times New Roman" w:cs="Arial"/>
          <w:color w:val="231F20"/>
          <w:spacing w:val="16"/>
          <w:sz w:val="24"/>
          <w:szCs w:val="24"/>
          <w:lang w:val="nl-NL" w:eastAsia="nl-NL"/>
        </w:rPr>
        <w:t xml:space="preserve"> </w:t>
      </w:r>
      <w:r w:rsidRPr="005705FF">
        <w:rPr>
          <w:rFonts w:eastAsia="Times New Roman" w:cs="Arial"/>
          <w:color w:val="231F20"/>
          <w:w w:val="97"/>
          <w:sz w:val="24"/>
          <w:szCs w:val="24"/>
          <w:lang w:val="nl-NL" w:eastAsia="nl-NL"/>
        </w:rPr>
        <w:t>i</w:t>
      </w:r>
      <w:r w:rsidRPr="005705FF">
        <w:rPr>
          <w:rFonts w:eastAsia="Times New Roman" w:cs="Arial"/>
          <w:color w:val="231F20"/>
          <w:w w:val="110"/>
          <w:sz w:val="24"/>
          <w:szCs w:val="24"/>
          <w:lang w:val="nl-NL" w:eastAsia="nl-NL"/>
        </w:rPr>
        <w:t>nb</w:t>
      </w:r>
      <w:r w:rsidRPr="005705FF">
        <w:rPr>
          <w:rFonts w:eastAsia="Times New Roman" w:cs="Arial"/>
          <w:color w:val="231F20"/>
          <w:w w:val="98"/>
          <w:sz w:val="24"/>
          <w:szCs w:val="24"/>
          <w:lang w:val="nl-NL" w:eastAsia="nl-NL"/>
        </w:rPr>
        <w:t>e</w:t>
      </w:r>
      <w:r w:rsidRPr="005705FF">
        <w:rPr>
          <w:rFonts w:eastAsia="Times New Roman" w:cs="Arial"/>
          <w:color w:val="231F20"/>
          <w:sz w:val="24"/>
          <w:szCs w:val="24"/>
          <w:lang w:val="nl-NL" w:eastAsia="nl-NL"/>
        </w:rPr>
        <w:t>g</w:t>
      </w:r>
      <w:r w:rsidRPr="005705FF">
        <w:rPr>
          <w:rFonts w:eastAsia="Times New Roman" w:cs="Arial"/>
          <w:color w:val="231F20"/>
          <w:w w:val="115"/>
          <w:sz w:val="24"/>
          <w:szCs w:val="24"/>
          <w:lang w:val="nl-NL" w:eastAsia="nl-NL"/>
        </w:rPr>
        <w:t>r</w:t>
      </w:r>
      <w:r w:rsidRPr="005705FF">
        <w:rPr>
          <w:rFonts w:eastAsia="Times New Roman" w:cs="Arial"/>
          <w:color w:val="231F20"/>
          <w:w w:val="97"/>
          <w:sz w:val="24"/>
          <w:szCs w:val="24"/>
          <w:lang w:val="nl-NL" w:eastAsia="nl-NL"/>
        </w:rPr>
        <w:t>i</w:t>
      </w:r>
      <w:r w:rsidRPr="005705FF">
        <w:rPr>
          <w:rFonts w:eastAsia="Times New Roman" w:cs="Arial"/>
          <w:color w:val="231F20"/>
          <w:w w:val="110"/>
          <w:sz w:val="24"/>
          <w:szCs w:val="24"/>
          <w:lang w:val="nl-NL" w:eastAsia="nl-NL"/>
        </w:rPr>
        <w:t xml:space="preserve">p </w:t>
      </w:r>
      <w:r w:rsidRPr="005705FF">
        <w:rPr>
          <w:rFonts w:eastAsia="Times New Roman" w:cs="Arial"/>
          <w:color w:val="231F20"/>
          <w:spacing w:val="-4"/>
          <w:sz w:val="24"/>
          <w:szCs w:val="24"/>
          <w:lang w:val="nl-NL" w:eastAsia="nl-NL"/>
        </w:rPr>
        <w:t>v</w:t>
      </w:r>
      <w:r w:rsidRPr="005705FF">
        <w:rPr>
          <w:rFonts w:eastAsia="Times New Roman" w:cs="Arial"/>
          <w:color w:val="231F20"/>
          <w:spacing w:val="1"/>
          <w:sz w:val="24"/>
          <w:szCs w:val="24"/>
          <w:lang w:val="nl-NL" w:eastAsia="nl-NL"/>
        </w:rPr>
        <w:t>a</w:t>
      </w:r>
      <w:r w:rsidRPr="005705FF">
        <w:rPr>
          <w:rFonts w:eastAsia="Times New Roman" w:cs="Arial"/>
          <w:color w:val="231F20"/>
          <w:sz w:val="24"/>
          <w:szCs w:val="24"/>
          <w:lang w:val="nl-NL" w:eastAsia="nl-NL"/>
        </w:rPr>
        <w:t>n</w:t>
      </w:r>
      <w:r w:rsidRPr="005705FF">
        <w:rPr>
          <w:rFonts w:eastAsia="Times New Roman" w:cs="Arial"/>
          <w:color w:val="231F20"/>
          <w:spacing w:val="26"/>
          <w:sz w:val="24"/>
          <w:szCs w:val="24"/>
          <w:lang w:val="nl-NL" w:eastAsia="nl-NL"/>
        </w:rPr>
        <w:t xml:space="preserve"> </w:t>
      </w:r>
      <w:r w:rsidRPr="005705FF">
        <w:rPr>
          <w:rFonts w:eastAsia="Times New Roman" w:cs="Arial"/>
          <w:color w:val="231F20"/>
          <w:spacing w:val="1"/>
          <w:sz w:val="24"/>
          <w:szCs w:val="24"/>
          <w:lang w:val="nl-NL" w:eastAsia="nl-NL"/>
        </w:rPr>
        <w:t>he</w:t>
      </w:r>
      <w:r w:rsidRPr="005705FF">
        <w:rPr>
          <w:rFonts w:eastAsia="Times New Roman" w:cs="Arial"/>
          <w:color w:val="231F20"/>
          <w:sz w:val="24"/>
          <w:szCs w:val="24"/>
          <w:lang w:val="nl-NL" w:eastAsia="nl-NL"/>
        </w:rPr>
        <w:t>t</w:t>
      </w:r>
      <w:r w:rsidRPr="005705FF">
        <w:rPr>
          <w:rFonts w:eastAsia="Times New Roman" w:cs="Arial"/>
          <w:color w:val="231F20"/>
          <w:spacing w:val="24"/>
          <w:sz w:val="24"/>
          <w:szCs w:val="24"/>
          <w:lang w:val="nl-NL" w:eastAsia="nl-NL"/>
        </w:rPr>
        <w:t xml:space="preserve"> </w:t>
      </w:r>
      <w:r w:rsidRPr="005705FF">
        <w:rPr>
          <w:rFonts w:eastAsia="Times New Roman" w:cs="Arial"/>
          <w:color w:val="231F20"/>
          <w:spacing w:val="1"/>
          <w:sz w:val="24"/>
          <w:szCs w:val="24"/>
          <w:lang w:val="nl-NL" w:eastAsia="nl-NL"/>
        </w:rPr>
        <w:t>a</w:t>
      </w:r>
      <w:r w:rsidRPr="005705FF">
        <w:rPr>
          <w:rFonts w:eastAsia="Times New Roman" w:cs="Arial"/>
          <w:color w:val="231F20"/>
          <w:spacing w:val="-4"/>
          <w:sz w:val="24"/>
          <w:szCs w:val="24"/>
          <w:lang w:val="nl-NL" w:eastAsia="nl-NL"/>
        </w:rPr>
        <w:t>d</w:t>
      </w:r>
      <w:r w:rsidRPr="005705FF">
        <w:rPr>
          <w:rFonts w:eastAsia="Times New Roman" w:cs="Arial"/>
          <w:color w:val="231F20"/>
          <w:spacing w:val="1"/>
          <w:sz w:val="24"/>
          <w:szCs w:val="24"/>
          <w:lang w:val="nl-NL" w:eastAsia="nl-NL"/>
        </w:rPr>
        <w:t>vie</w:t>
      </w:r>
      <w:r w:rsidRPr="005705FF">
        <w:rPr>
          <w:rFonts w:eastAsia="Times New Roman" w:cs="Arial"/>
          <w:color w:val="231F20"/>
          <w:sz w:val="24"/>
          <w:szCs w:val="24"/>
          <w:lang w:val="nl-NL" w:eastAsia="nl-NL"/>
        </w:rPr>
        <w:t>s</w:t>
      </w:r>
      <w:r w:rsidRPr="005705FF">
        <w:rPr>
          <w:rFonts w:eastAsia="Times New Roman" w:cs="Arial"/>
          <w:color w:val="231F20"/>
          <w:spacing w:val="20"/>
          <w:sz w:val="24"/>
          <w:szCs w:val="24"/>
          <w:lang w:val="nl-NL" w:eastAsia="nl-NL"/>
        </w:rPr>
        <w:t xml:space="preserve"> </w:t>
      </w:r>
      <w:r w:rsidRPr="005705FF">
        <w:rPr>
          <w:rFonts w:eastAsia="Times New Roman" w:cs="Arial"/>
          <w:color w:val="231F20"/>
          <w:spacing w:val="-4"/>
          <w:sz w:val="24"/>
          <w:szCs w:val="24"/>
          <w:lang w:val="nl-NL" w:eastAsia="nl-NL"/>
        </w:rPr>
        <w:t>v</w:t>
      </w:r>
      <w:r w:rsidRPr="005705FF">
        <w:rPr>
          <w:rFonts w:eastAsia="Times New Roman" w:cs="Arial"/>
          <w:color w:val="231F20"/>
          <w:spacing w:val="1"/>
          <w:sz w:val="24"/>
          <w:szCs w:val="24"/>
          <w:lang w:val="nl-NL" w:eastAsia="nl-NL"/>
        </w:rPr>
        <w:t>a</w:t>
      </w:r>
      <w:r w:rsidRPr="005705FF">
        <w:rPr>
          <w:rFonts w:eastAsia="Times New Roman" w:cs="Arial"/>
          <w:color w:val="231F20"/>
          <w:sz w:val="24"/>
          <w:szCs w:val="24"/>
          <w:lang w:val="nl-NL" w:eastAsia="nl-NL"/>
        </w:rPr>
        <w:t>n</w:t>
      </w:r>
      <w:r w:rsidRPr="005705FF">
        <w:rPr>
          <w:rFonts w:eastAsia="Times New Roman" w:cs="Arial"/>
          <w:color w:val="231F20"/>
          <w:spacing w:val="26"/>
          <w:sz w:val="24"/>
          <w:szCs w:val="24"/>
          <w:lang w:val="nl-NL" w:eastAsia="nl-NL"/>
        </w:rPr>
        <w:t xml:space="preserve"> </w:t>
      </w:r>
      <w:r w:rsidRPr="005705FF">
        <w:rPr>
          <w:rFonts w:eastAsia="Times New Roman" w:cs="Arial"/>
          <w:color w:val="231F20"/>
          <w:spacing w:val="1"/>
          <w:sz w:val="24"/>
          <w:szCs w:val="24"/>
          <w:lang w:val="nl-NL" w:eastAsia="nl-NL"/>
        </w:rPr>
        <w:t>d</w:t>
      </w:r>
      <w:r w:rsidRPr="005705FF">
        <w:rPr>
          <w:rFonts w:eastAsia="Times New Roman" w:cs="Arial"/>
          <w:color w:val="231F20"/>
          <w:sz w:val="24"/>
          <w:szCs w:val="24"/>
          <w:lang w:val="nl-NL" w:eastAsia="nl-NL"/>
        </w:rPr>
        <w:t>e</w:t>
      </w:r>
      <w:r w:rsidRPr="005705FF">
        <w:rPr>
          <w:rFonts w:eastAsia="Times New Roman" w:cs="Arial"/>
          <w:color w:val="231F20"/>
          <w:spacing w:val="12"/>
          <w:sz w:val="24"/>
          <w:szCs w:val="24"/>
          <w:lang w:val="nl-NL" w:eastAsia="nl-NL"/>
        </w:rPr>
        <w:t xml:space="preserve"> </w:t>
      </w:r>
      <w:r w:rsidRPr="005705FF">
        <w:rPr>
          <w:rFonts w:eastAsia="Times New Roman" w:cs="Arial"/>
          <w:color w:val="231F20"/>
          <w:spacing w:val="1"/>
          <w:w w:val="107"/>
          <w:sz w:val="24"/>
          <w:szCs w:val="24"/>
          <w:lang w:val="nl-NL" w:eastAsia="nl-NL"/>
        </w:rPr>
        <w:t>klassen</w:t>
      </w:r>
      <w:r w:rsidRPr="005705FF">
        <w:rPr>
          <w:rFonts w:eastAsia="Times New Roman" w:cs="Arial"/>
          <w:color w:val="231F20"/>
          <w:spacing w:val="-1"/>
          <w:w w:val="107"/>
          <w:sz w:val="24"/>
          <w:szCs w:val="24"/>
          <w:lang w:val="nl-NL" w:eastAsia="nl-NL"/>
        </w:rPr>
        <w:t>r</w:t>
      </w:r>
      <w:r w:rsidRPr="005705FF">
        <w:rPr>
          <w:rFonts w:eastAsia="Times New Roman" w:cs="Arial"/>
          <w:color w:val="231F20"/>
          <w:spacing w:val="1"/>
          <w:w w:val="107"/>
          <w:sz w:val="24"/>
          <w:szCs w:val="24"/>
          <w:lang w:val="nl-NL" w:eastAsia="nl-NL"/>
        </w:rPr>
        <w:t>aad</w:t>
      </w:r>
      <w:r w:rsidRPr="005705FF">
        <w:rPr>
          <w:rFonts w:eastAsia="Times New Roman" w:cs="Arial"/>
          <w:color w:val="231F20"/>
          <w:w w:val="106"/>
          <w:sz w:val="24"/>
          <w:szCs w:val="24"/>
          <w:lang w:val="nl-NL" w:eastAsia="nl-NL"/>
        </w:rPr>
        <w:t>, na afspraak.</w:t>
      </w:r>
    </w:p>
    <w:p w14:paraId="6BF66C85" w14:textId="77777777" w:rsidR="00C412CA" w:rsidRPr="005705FF" w:rsidRDefault="00C412CA" w:rsidP="000B1607">
      <w:pPr>
        <w:spacing w:before="3" w:after="0" w:line="240" w:lineRule="auto"/>
        <w:ind w:left="709" w:right="77"/>
        <w:rPr>
          <w:rFonts w:eastAsia="Times New Roman" w:cs="Arial"/>
          <w:color w:val="231F20"/>
          <w:w w:val="105"/>
          <w:sz w:val="24"/>
          <w:szCs w:val="24"/>
          <w:lang w:val="nl-NL" w:eastAsia="nl-NL"/>
        </w:rPr>
      </w:pPr>
      <w:r w:rsidRPr="005705FF">
        <w:rPr>
          <w:rFonts w:eastAsia="Times New Roman" w:cs="Arial"/>
          <w:color w:val="231F20"/>
          <w:spacing w:val="1"/>
          <w:sz w:val="24"/>
          <w:szCs w:val="24"/>
          <w:lang w:val="nl-NL" w:eastAsia="nl-NL"/>
        </w:rPr>
        <w:t xml:space="preserve">De ouders hebben het recht </w:t>
      </w:r>
      <w:r w:rsidRPr="005705FF">
        <w:rPr>
          <w:rFonts w:eastAsia="Times New Roman" w:cs="Arial"/>
          <w:color w:val="231F20"/>
          <w:spacing w:val="-6"/>
          <w:sz w:val="24"/>
          <w:szCs w:val="24"/>
          <w:lang w:val="nl-NL" w:eastAsia="nl-NL"/>
        </w:rPr>
        <w:t xml:space="preserve">om te worden </w:t>
      </w:r>
      <w:r w:rsidRPr="005705FF">
        <w:rPr>
          <w:rFonts w:eastAsia="Times New Roman" w:cs="Arial"/>
          <w:color w:val="231F20"/>
          <w:spacing w:val="1"/>
          <w:sz w:val="24"/>
          <w:szCs w:val="24"/>
          <w:lang w:val="nl-NL" w:eastAsia="nl-NL"/>
        </w:rPr>
        <w:t>gehoo</w:t>
      </w:r>
      <w:r w:rsidRPr="005705FF">
        <w:rPr>
          <w:rFonts w:eastAsia="Times New Roman" w:cs="Arial"/>
          <w:color w:val="231F20"/>
          <w:spacing w:val="-2"/>
          <w:sz w:val="24"/>
          <w:szCs w:val="24"/>
          <w:lang w:val="nl-NL" w:eastAsia="nl-NL"/>
        </w:rPr>
        <w:t>r</w:t>
      </w:r>
      <w:r w:rsidRPr="005705FF">
        <w:rPr>
          <w:rFonts w:eastAsia="Times New Roman" w:cs="Arial"/>
          <w:color w:val="231F20"/>
          <w:spacing w:val="1"/>
          <w:sz w:val="24"/>
          <w:szCs w:val="24"/>
          <w:lang w:val="nl-NL" w:eastAsia="nl-NL"/>
        </w:rPr>
        <w:t>d</w:t>
      </w:r>
      <w:r w:rsidRPr="005705FF">
        <w:rPr>
          <w:rFonts w:eastAsia="Times New Roman" w:cs="Arial"/>
          <w:color w:val="231F20"/>
          <w:sz w:val="24"/>
          <w:szCs w:val="24"/>
          <w:lang w:val="nl-NL" w:eastAsia="nl-NL"/>
        </w:rPr>
        <w:t xml:space="preserve">, </w:t>
      </w:r>
      <w:r w:rsidRPr="005705FF">
        <w:rPr>
          <w:rFonts w:eastAsia="Times New Roman" w:cs="Arial"/>
          <w:color w:val="231F20"/>
          <w:spacing w:val="-2"/>
          <w:sz w:val="24"/>
          <w:szCs w:val="24"/>
          <w:lang w:val="nl-NL" w:eastAsia="nl-NL"/>
        </w:rPr>
        <w:t>ev</w:t>
      </w:r>
      <w:r w:rsidRPr="005705FF">
        <w:rPr>
          <w:rFonts w:eastAsia="Times New Roman" w:cs="Arial"/>
          <w:color w:val="231F20"/>
          <w:spacing w:val="1"/>
          <w:sz w:val="24"/>
          <w:szCs w:val="24"/>
          <w:lang w:val="nl-NL" w:eastAsia="nl-NL"/>
        </w:rPr>
        <w:t>entuee</w:t>
      </w:r>
      <w:r w:rsidRPr="005705FF">
        <w:rPr>
          <w:rFonts w:eastAsia="Times New Roman" w:cs="Arial"/>
          <w:color w:val="231F20"/>
          <w:sz w:val="24"/>
          <w:szCs w:val="24"/>
          <w:lang w:val="nl-NL" w:eastAsia="nl-NL"/>
        </w:rPr>
        <w:t>l</w:t>
      </w:r>
      <w:r w:rsidRPr="005705FF">
        <w:rPr>
          <w:rFonts w:eastAsia="Times New Roman" w:cs="Arial"/>
          <w:color w:val="231F20"/>
          <w:spacing w:val="28"/>
          <w:sz w:val="24"/>
          <w:szCs w:val="24"/>
          <w:lang w:val="nl-NL" w:eastAsia="nl-NL"/>
        </w:rPr>
        <w:t xml:space="preserve"> </w:t>
      </w:r>
      <w:r w:rsidRPr="005705FF">
        <w:rPr>
          <w:rFonts w:eastAsia="Times New Roman" w:cs="Arial"/>
          <w:color w:val="231F20"/>
          <w:spacing w:val="1"/>
          <w:sz w:val="24"/>
          <w:szCs w:val="24"/>
          <w:lang w:val="nl-NL" w:eastAsia="nl-NL"/>
        </w:rPr>
        <w:t>bijgestaa</w:t>
      </w:r>
      <w:r w:rsidRPr="005705FF">
        <w:rPr>
          <w:rFonts w:eastAsia="Times New Roman" w:cs="Arial"/>
          <w:color w:val="231F20"/>
          <w:sz w:val="24"/>
          <w:szCs w:val="24"/>
          <w:lang w:val="nl-NL" w:eastAsia="nl-NL"/>
        </w:rPr>
        <w:t>n</w:t>
      </w:r>
      <w:r w:rsidRPr="005705FF">
        <w:rPr>
          <w:rFonts w:eastAsia="Times New Roman" w:cs="Arial"/>
          <w:color w:val="231F20"/>
          <w:spacing w:val="53"/>
          <w:sz w:val="24"/>
          <w:szCs w:val="24"/>
          <w:lang w:val="nl-NL" w:eastAsia="nl-NL"/>
        </w:rPr>
        <w:t xml:space="preserve"> </w:t>
      </w:r>
      <w:r w:rsidRPr="005705FF">
        <w:rPr>
          <w:rFonts w:eastAsia="Times New Roman" w:cs="Arial"/>
          <w:color w:val="231F20"/>
          <w:spacing w:val="1"/>
          <w:sz w:val="24"/>
          <w:szCs w:val="24"/>
          <w:lang w:val="nl-NL" w:eastAsia="nl-NL"/>
        </w:rPr>
        <w:t>doo</w:t>
      </w:r>
      <w:r w:rsidRPr="005705FF">
        <w:rPr>
          <w:rFonts w:eastAsia="Times New Roman" w:cs="Arial"/>
          <w:color w:val="231F20"/>
          <w:sz w:val="24"/>
          <w:szCs w:val="24"/>
          <w:lang w:val="nl-NL" w:eastAsia="nl-NL"/>
        </w:rPr>
        <w:t>r</w:t>
      </w:r>
      <w:r w:rsidRPr="005705FF">
        <w:rPr>
          <w:rFonts w:eastAsia="Times New Roman" w:cs="Arial"/>
          <w:color w:val="231F20"/>
          <w:spacing w:val="47"/>
          <w:sz w:val="24"/>
          <w:szCs w:val="24"/>
          <w:lang w:val="nl-NL" w:eastAsia="nl-NL"/>
        </w:rPr>
        <w:t xml:space="preserve"> </w:t>
      </w:r>
      <w:r w:rsidRPr="005705FF">
        <w:rPr>
          <w:rFonts w:eastAsia="Times New Roman" w:cs="Arial"/>
          <w:color w:val="231F20"/>
          <w:spacing w:val="1"/>
          <w:w w:val="98"/>
          <w:sz w:val="24"/>
          <w:szCs w:val="24"/>
          <w:lang w:val="nl-NL" w:eastAsia="nl-NL"/>
        </w:rPr>
        <w:t>ee</w:t>
      </w:r>
      <w:r w:rsidRPr="005705FF">
        <w:rPr>
          <w:rFonts w:eastAsia="Times New Roman" w:cs="Arial"/>
          <w:color w:val="231F20"/>
          <w:w w:val="110"/>
          <w:sz w:val="24"/>
          <w:szCs w:val="24"/>
          <w:lang w:val="nl-NL" w:eastAsia="nl-NL"/>
        </w:rPr>
        <w:t xml:space="preserve">n </w:t>
      </w:r>
      <w:r w:rsidRPr="005705FF">
        <w:rPr>
          <w:rFonts w:eastAsia="Times New Roman" w:cs="Arial"/>
          <w:color w:val="231F20"/>
          <w:spacing w:val="-3"/>
          <w:sz w:val="24"/>
          <w:szCs w:val="24"/>
          <w:lang w:val="nl-NL" w:eastAsia="nl-NL"/>
        </w:rPr>
        <w:t>v</w:t>
      </w:r>
      <w:r w:rsidRPr="005705FF">
        <w:rPr>
          <w:rFonts w:eastAsia="Times New Roman" w:cs="Arial"/>
          <w:color w:val="231F20"/>
          <w:w w:val="111"/>
          <w:sz w:val="24"/>
          <w:szCs w:val="24"/>
          <w:lang w:val="nl-NL" w:eastAsia="nl-NL"/>
        </w:rPr>
        <w:t>ert</w:t>
      </w:r>
      <w:r w:rsidRPr="005705FF">
        <w:rPr>
          <w:rFonts w:eastAsia="Times New Roman" w:cs="Arial"/>
          <w:color w:val="231F20"/>
          <w:spacing w:val="-7"/>
          <w:w w:val="111"/>
          <w:sz w:val="24"/>
          <w:szCs w:val="24"/>
          <w:lang w:val="nl-NL" w:eastAsia="nl-NL"/>
        </w:rPr>
        <w:t>r</w:t>
      </w:r>
      <w:r w:rsidRPr="005705FF">
        <w:rPr>
          <w:rFonts w:eastAsia="Times New Roman" w:cs="Arial"/>
          <w:color w:val="231F20"/>
          <w:w w:val="105"/>
          <w:sz w:val="24"/>
          <w:szCs w:val="24"/>
          <w:lang w:val="nl-NL" w:eastAsia="nl-NL"/>
        </w:rPr>
        <w:t>ou</w:t>
      </w:r>
      <w:r w:rsidRPr="005705FF">
        <w:rPr>
          <w:rFonts w:eastAsia="Times New Roman" w:cs="Arial"/>
          <w:color w:val="231F20"/>
          <w:spacing w:val="-3"/>
          <w:w w:val="105"/>
          <w:sz w:val="24"/>
          <w:szCs w:val="24"/>
          <w:lang w:val="nl-NL" w:eastAsia="nl-NL"/>
        </w:rPr>
        <w:t>w</w:t>
      </w:r>
      <w:r w:rsidRPr="005705FF">
        <w:rPr>
          <w:rFonts w:eastAsia="Times New Roman" w:cs="Arial"/>
          <w:color w:val="231F20"/>
          <w:w w:val="105"/>
          <w:sz w:val="24"/>
          <w:szCs w:val="24"/>
          <w:lang w:val="nl-NL" w:eastAsia="nl-NL"/>
        </w:rPr>
        <w:t>enspersoon.</w:t>
      </w:r>
    </w:p>
    <w:p w14:paraId="67AE2A11" w14:textId="77777777" w:rsidR="00C412CA" w:rsidRPr="005705FF" w:rsidRDefault="00C412CA" w:rsidP="00C412CA">
      <w:pPr>
        <w:spacing w:before="3" w:after="0" w:line="240" w:lineRule="auto"/>
        <w:ind w:left="709" w:right="77"/>
        <w:rPr>
          <w:rFonts w:eastAsia="Times New Roman" w:cs="Arial"/>
          <w:color w:val="231F20"/>
          <w:w w:val="105"/>
          <w:sz w:val="24"/>
          <w:szCs w:val="24"/>
          <w:lang w:val="nl-NL" w:eastAsia="nl-NL"/>
        </w:rPr>
      </w:pPr>
    </w:p>
    <w:p w14:paraId="1F90C2D7" w14:textId="77777777" w:rsidR="00C412CA" w:rsidRPr="005705FF" w:rsidRDefault="00C412CA" w:rsidP="00C412CA">
      <w:pPr>
        <w:spacing w:before="3" w:after="0" w:line="240" w:lineRule="auto"/>
        <w:ind w:left="709" w:right="77"/>
        <w:rPr>
          <w:rFonts w:eastAsia="Times New Roman" w:cs="Arial"/>
          <w:sz w:val="24"/>
          <w:szCs w:val="24"/>
          <w:lang w:val="nl-NL" w:eastAsia="nl-NL"/>
        </w:rPr>
      </w:pPr>
      <w:r w:rsidRPr="005705FF">
        <w:rPr>
          <w:rFonts w:eastAsia="Times New Roman" w:cs="Arial"/>
          <w:color w:val="231F20"/>
          <w:spacing w:val="1"/>
          <w:sz w:val="24"/>
          <w:szCs w:val="24"/>
          <w:lang w:val="nl-NL" w:eastAsia="nl-NL"/>
        </w:rPr>
        <w:t>Dit gesprek moet uiterlijk vijf schooldagen na ontvangst van de kennisgeving plaatsvinden</w:t>
      </w:r>
      <w:r w:rsidRPr="005705FF">
        <w:rPr>
          <w:rFonts w:eastAsia="Times New Roman" w:cs="Arial"/>
          <w:sz w:val="24"/>
          <w:szCs w:val="24"/>
          <w:lang w:val="nl-NL" w:eastAsia="nl-NL"/>
        </w:rPr>
        <w:t>.</w:t>
      </w:r>
    </w:p>
    <w:p w14:paraId="0F8F84D4"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textAlignment w:val="baseline"/>
        <w:rPr>
          <w:rFonts w:eastAsia="Times New Roman" w:cs="Arial"/>
          <w:color w:val="000000" w:themeColor="text1"/>
          <w:sz w:val="24"/>
          <w:szCs w:val="24"/>
          <w:lang w:val="nl-NL" w:eastAsia="nl-NL"/>
        </w:rPr>
      </w:pPr>
      <w:r w:rsidRPr="005705FF">
        <w:rPr>
          <w:rFonts w:eastAsia="Times New Roman" w:cs="Arial"/>
          <w:sz w:val="24"/>
          <w:szCs w:val="24"/>
          <w:lang w:val="nl-NL" w:eastAsia="nl-NL"/>
        </w:rPr>
        <w:t xml:space="preserve">3°  </w:t>
      </w:r>
      <w:r w:rsidRPr="005705FF">
        <w:rPr>
          <w:rFonts w:eastAsia="Times New Roman" w:cs="Arial"/>
          <w:color w:val="000000" w:themeColor="text1"/>
          <w:sz w:val="24"/>
          <w:szCs w:val="24"/>
          <w:lang w:val="nl-NL" w:eastAsia="nl-NL"/>
        </w:rPr>
        <w:t>De tuchtstraf moet in overeenstemming zijn met de ernst van de feiten.</w:t>
      </w:r>
    </w:p>
    <w:p w14:paraId="0FE780E0" w14:textId="77777777" w:rsidR="00C412CA" w:rsidRPr="005705FF" w:rsidRDefault="00C412CA" w:rsidP="00C412CA">
      <w:pPr>
        <w:spacing w:before="3" w:after="0" w:line="240" w:lineRule="auto"/>
        <w:ind w:left="709" w:right="77"/>
        <w:rPr>
          <w:rFonts w:eastAsia="Times New Roman" w:cs="Arial"/>
          <w:sz w:val="24"/>
          <w:szCs w:val="24"/>
          <w:lang w:val="nl-NL" w:eastAsia="nl-NL"/>
        </w:rPr>
      </w:pPr>
    </w:p>
    <w:p w14:paraId="3F47CC45" w14:textId="77777777" w:rsidR="00C412CA" w:rsidRPr="005705FF" w:rsidRDefault="00C412CA" w:rsidP="00C412CA">
      <w:pPr>
        <w:spacing w:before="3" w:after="0" w:line="240" w:lineRule="auto"/>
        <w:ind w:left="709" w:right="73"/>
        <w:rPr>
          <w:rFonts w:eastAsia="Times New Roman" w:cs="Arial"/>
          <w:color w:val="231F20"/>
          <w:w w:val="105"/>
          <w:sz w:val="24"/>
          <w:szCs w:val="24"/>
          <w:lang w:val="nl-NL" w:eastAsia="nl-NL"/>
        </w:rPr>
      </w:pPr>
      <w:r w:rsidRPr="005705FF">
        <w:rPr>
          <w:rFonts w:eastAsia="Times New Roman" w:cs="Arial"/>
          <w:sz w:val="24"/>
          <w:szCs w:val="24"/>
          <w:lang w:val="nl-NL" w:eastAsia="nl-NL"/>
        </w:rPr>
        <w:t>4° De genomen beslissing van de directeur wordt schriftelijk gemotiveerd en binnen de drie schooldagen</w:t>
      </w:r>
      <w:r w:rsidRPr="005705FF">
        <w:rPr>
          <w:rFonts w:eastAsia="Times New Roman" w:cs="Arial"/>
          <w:b/>
          <w:sz w:val="24"/>
          <w:szCs w:val="24"/>
          <w:lang w:val="nl-NL" w:eastAsia="nl-NL"/>
        </w:rPr>
        <w:t xml:space="preserve"> </w:t>
      </w:r>
      <w:r w:rsidRPr="005705FF">
        <w:rPr>
          <w:rFonts w:eastAsia="Times New Roman" w:cs="Arial"/>
          <w:sz w:val="24"/>
          <w:szCs w:val="24"/>
          <w:lang w:val="nl-NL" w:eastAsia="nl-NL"/>
        </w:rPr>
        <w:t>aangetek</w:t>
      </w:r>
      <w:r w:rsidRPr="005705FF">
        <w:rPr>
          <w:rFonts w:eastAsia="Times New Roman" w:cs="Arial"/>
          <w:color w:val="231F20"/>
          <w:spacing w:val="-1"/>
          <w:sz w:val="24"/>
          <w:szCs w:val="24"/>
          <w:lang w:val="nl-NL" w:eastAsia="nl-NL"/>
        </w:rPr>
        <w:t>end</w:t>
      </w:r>
      <w:r w:rsidRPr="005705FF">
        <w:rPr>
          <w:rFonts w:eastAsia="Times New Roman" w:cs="Arial"/>
          <w:b/>
          <w:color w:val="231F20"/>
          <w:spacing w:val="-1"/>
          <w:sz w:val="24"/>
          <w:szCs w:val="24"/>
          <w:lang w:val="nl-NL" w:eastAsia="nl-NL"/>
        </w:rPr>
        <w:t xml:space="preserve"> </w:t>
      </w:r>
      <w:r w:rsidRPr="005705FF">
        <w:rPr>
          <w:rFonts w:eastAsia="Times New Roman" w:cs="Arial"/>
          <w:color w:val="231F20"/>
          <w:spacing w:val="17"/>
          <w:sz w:val="24"/>
          <w:szCs w:val="24"/>
          <w:lang w:val="nl-NL" w:eastAsia="nl-NL"/>
        </w:rPr>
        <w:t xml:space="preserve"> aan de ouders bezorgd. </w:t>
      </w:r>
    </w:p>
    <w:p w14:paraId="40744410" w14:textId="77777777" w:rsidR="00C412CA" w:rsidRPr="005705FF" w:rsidRDefault="00C412CA" w:rsidP="00C412CA">
      <w:pPr>
        <w:spacing w:before="3" w:after="0" w:line="240" w:lineRule="auto"/>
        <w:ind w:left="709" w:right="73"/>
        <w:rPr>
          <w:rFonts w:eastAsia="Times New Roman" w:cs="Arial"/>
          <w:i/>
          <w:color w:val="00B0F0"/>
          <w:sz w:val="24"/>
          <w:szCs w:val="24"/>
          <w:lang w:val="nl-NL" w:eastAsia="nl-NL"/>
        </w:rPr>
      </w:pPr>
    </w:p>
    <w:p w14:paraId="47640137" w14:textId="130C96AA"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 xml:space="preserve">Artikel </w:t>
      </w:r>
      <w:r w:rsidR="00363253">
        <w:rPr>
          <w:rFonts w:eastAsia="Times New Roman" w:cs="Arial"/>
          <w:b/>
          <w:bCs/>
          <w:i/>
          <w:iCs/>
          <w:sz w:val="24"/>
          <w:szCs w:val="24"/>
          <w:lang w:val="nl-NL" w:eastAsia="nl-NL"/>
        </w:rPr>
        <w:t>20</w:t>
      </w:r>
      <w:r w:rsidRPr="005705FF">
        <w:rPr>
          <w:rFonts w:eastAsia="Times New Roman" w:cs="Arial"/>
          <w:b/>
          <w:bCs/>
          <w:i/>
          <w:iCs/>
          <w:sz w:val="24"/>
          <w:szCs w:val="24"/>
          <w:lang w:val="nl-NL" w:eastAsia="nl-NL"/>
        </w:rPr>
        <w:tab/>
        <w:t>Tuchtdossier</w:t>
      </w:r>
    </w:p>
    <w:p w14:paraId="628F67EE"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ab/>
        <w:t xml:space="preserve">Een tuchtdossier van een leerling wordt opgesteld en bijgehouden door de </w:t>
      </w:r>
    </w:p>
    <w:p w14:paraId="32930435"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708"/>
        <w:rPr>
          <w:rFonts w:eastAsia="Times New Roman" w:cs="Arial"/>
          <w:sz w:val="24"/>
          <w:szCs w:val="24"/>
          <w:lang w:val="nl-NL" w:eastAsia="nl-NL"/>
        </w:rPr>
      </w:pPr>
      <w:r w:rsidRPr="005705FF">
        <w:rPr>
          <w:rFonts w:eastAsia="Times New Roman" w:cs="Arial"/>
          <w:sz w:val="24"/>
          <w:szCs w:val="24"/>
          <w:lang w:val="nl-NL" w:eastAsia="nl-NL"/>
        </w:rPr>
        <w:t>directeur.</w:t>
      </w:r>
    </w:p>
    <w:p w14:paraId="4D152A90"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708"/>
        <w:rPr>
          <w:rFonts w:eastAsia="Times New Roman" w:cs="Arial"/>
          <w:sz w:val="24"/>
          <w:szCs w:val="24"/>
          <w:lang w:val="nl-NL" w:eastAsia="nl-NL"/>
        </w:rPr>
      </w:pPr>
    </w:p>
    <w:p w14:paraId="400EB0D4"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sz w:val="24"/>
          <w:szCs w:val="24"/>
          <w:lang w:val="nl-NL" w:eastAsia="nl-NL"/>
        </w:rPr>
        <w:tab/>
      </w:r>
      <w:r w:rsidRPr="005705FF">
        <w:rPr>
          <w:rFonts w:eastAsia="Times New Roman" w:cs="Arial"/>
          <w:i/>
          <w:sz w:val="24"/>
          <w:szCs w:val="24"/>
          <w:lang w:val="nl-NL" w:eastAsia="nl-NL"/>
        </w:rPr>
        <w:t>Het tuchtdossier omvat een opsomming van:</w:t>
      </w:r>
    </w:p>
    <w:p w14:paraId="0EA278AE" w14:textId="77777777" w:rsidR="00C412CA" w:rsidRPr="005705FF" w:rsidRDefault="00C412CA" w:rsidP="00C412CA">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 xml:space="preserve">de gedragingen </w:t>
      </w:r>
    </w:p>
    <w:p w14:paraId="09FC5F84" w14:textId="77777777" w:rsidR="00C412CA" w:rsidRPr="005705FF" w:rsidRDefault="00C412CA" w:rsidP="00C412CA">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de reeds genomen ordemaatregelen;</w:t>
      </w:r>
    </w:p>
    <w:p w14:paraId="31E8F630" w14:textId="77777777" w:rsidR="00C412CA" w:rsidRPr="005705FF" w:rsidRDefault="00C412CA" w:rsidP="00C412CA">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de gedragingen die niet overeenstemmen met het individueel begeleidingsplan;</w:t>
      </w:r>
    </w:p>
    <w:p w14:paraId="513961DC" w14:textId="77777777" w:rsidR="00C412CA" w:rsidRPr="005705FF" w:rsidRDefault="00C412CA" w:rsidP="00C412CA">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de reacties van de ouders op eerder genomen maatregelen;</w:t>
      </w:r>
    </w:p>
    <w:p w14:paraId="216C0745" w14:textId="77777777" w:rsidR="00C412CA" w:rsidRPr="005705FF" w:rsidRDefault="00C412CA" w:rsidP="00C412CA">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het gemotiveerd advies van de klassenraad;</w:t>
      </w:r>
    </w:p>
    <w:p w14:paraId="485FAD72" w14:textId="77777777" w:rsidR="00C412CA" w:rsidRPr="005705FF" w:rsidRDefault="00C412CA" w:rsidP="00C412CA">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het tuchtvoorstel en de bewijsvoering ter zake</w:t>
      </w:r>
      <w:r w:rsidRPr="005705FF">
        <w:rPr>
          <w:rFonts w:eastAsia="Times New Roman" w:cs="Arial"/>
          <w:sz w:val="24"/>
          <w:szCs w:val="24"/>
          <w:lang w:val="nl-NL" w:eastAsia="nl-NL"/>
        </w:rPr>
        <w:t>.</w:t>
      </w:r>
    </w:p>
    <w:p w14:paraId="0AD185FE" w14:textId="77777777" w:rsidR="00D05A0F" w:rsidRPr="005705FF" w:rsidRDefault="00D05A0F"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 w:val="24"/>
          <w:szCs w:val="24"/>
          <w:lang w:val="nl-NL" w:eastAsia="nl-NL"/>
        </w:rPr>
      </w:pPr>
    </w:p>
    <w:p w14:paraId="198DBDEA" w14:textId="4DDCFBF9"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2</w:t>
      </w:r>
      <w:r w:rsidR="00363253">
        <w:rPr>
          <w:rFonts w:eastAsia="Times New Roman" w:cs="Arial"/>
          <w:b/>
          <w:bCs/>
          <w:i/>
          <w:iCs/>
          <w:sz w:val="24"/>
          <w:szCs w:val="24"/>
          <w:lang w:val="nl-NL" w:eastAsia="nl-NL"/>
        </w:rPr>
        <w:t>1</w:t>
      </w:r>
      <w:r w:rsidRPr="005705FF">
        <w:rPr>
          <w:rFonts w:eastAsia="Times New Roman" w:cs="Arial"/>
          <w:b/>
          <w:bCs/>
          <w:i/>
          <w:iCs/>
          <w:sz w:val="24"/>
          <w:szCs w:val="24"/>
          <w:lang w:val="nl-NL" w:eastAsia="nl-NL"/>
        </w:rPr>
        <w:tab/>
        <w:t>Beroepsprocedure tegen definitieve uitsluiting</w:t>
      </w:r>
    </w:p>
    <w:p w14:paraId="6DBB8921"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 xml:space="preserve">Ouders kunnen een beslissing tot definitieve uitsluiting betwisten en kunnen een beroepsprocedure instellen. De ouders stellen het beroep in bij het schoolbestuur. </w:t>
      </w:r>
    </w:p>
    <w:p w14:paraId="4E88AFFF"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 w:val="24"/>
          <w:szCs w:val="24"/>
          <w:lang w:val="nl-NL" w:eastAsia="nl-NL"/>
        </w:rPr>
      </w:pPr>
      <w:r w:rsidRPr="005705FF">
        <w:rPr>
          <w:rFonts w:eastAsia="Times New Roman" w:cs="Arial"/>
          <w:sz w:val="24"/>
          <w:szCs w:val="24"/>
          <w:lang w:val="nl-NL" w:eastAsia="nl-NL"/>
        </w:rPr>
        <w:t>Dit beroep moet binnen de vijf schooldagen na kennisneming van de feiten aangetekend ingediend worden bij het schoolbestuur.</w:t>
      </w:r>
    </w:p>
    <w:p w14:paraId="6CD4B0F6"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 w:val="24"/>
          <w:szCs w:val="24"/>
          <w:lang w:val="nl-NL" w:eastAsia="nl-NL"/>
        </w:rPr>
      </w:pPr>
    </w:p>
    <w:p w14:paraId="3695B9B7"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ab/>
        <w:t>Het beroep:</w:t>
      </w:r>
    </w:p>
    <w:p w14:paraId="29026E22" w14:textId="77777777" w:rsidR="00C412CA" w:rsidRPr="005705FF" w:rsidRDefault="00C412CA" w:rsidP="00C412CA">
      <w:pPr>
        <w:pStyle w:val="Lijstalinea"/>
        <w:numPr>
          <w:ilvl w:val="2"/>
          <w:numId w:val="17"/>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wordt gedateerd en ondertekend </w:t>
      </w:r>
    </w:p>
    <w:p w14:paraId="5D47E139" w14:textId="77777777" w:rsidR="00C412CA" w:rsidRPr="005705FF" w:rsidRDefault="00C412CA" w:rsidP="00C412CA">
      <w:pPr>
        <w:pStyle w:val="Lijstalinea"/>
        <w:numPr>
          <w:ilvl w:val="2"/>
          <w:numId w:val="17"/>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vermeldt ten minste het voorwerp van beroep met omschrijving en motivering van de ingeroepen bezwaren</w:t>
      </w:r>
    </w:p>
    <w:p w14:paraId="29981D80" w14:textId="77777777" w:rsidR="00C412CA" w:rsidRPr="005705FF" w:rsidRDefault="00C412CA" w:rsidP="00C412CA">
      <w:pPr>
        <w:pStyle w:val="Lijstalinea"/>
        <w:numPr>
          <w:ilvl w:val="2"/>
          <w:numId w:val="17"/>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kan aangevuld worden met overtuigingsstukken </w:t>
      </w:r>
    </w:p>
    <w:p w14:paraId="4BB09084" w14:textId="77777777" w:rsidR="00C412CA" w:rsidRPr="005705FF" w:rsidRDefault="00C412CA" w:rsidP="00C412CA">
      <w:pPr>
        <w:pStyle w:val="Lijstalinea"/>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60"/>
        <w:rPr>
          <w:rFonts w:eastAsia="Times New Roman" w:cs="Arial"/>
          <w:color w:val="00B0F0"/>
          <w:sz w:val="24"/>
          <w:szCs w:val="24"/>
          <w:lang w:val="nl-NL" w:eastAsia="nl-NL"/>
        </w:rPr>
      </w:pPr>
    </w:p>
    <w:p w14:paraId="4FA4E9B3"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t xml:space="preserve">Het beroep wordt behandeld door een beroepscommissie, opgericht door het </w:t>
      </w:r>
    </w:p>
    <w:p w14:paraId="04A65864"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708"/>
        <w:rPr>
          <w:rFonts w:eastAsia="Times New Roman" w:cs="Arial"/>
          <w:sz w:val="24"/>
          <w:szCs w:val="24"/>
          <w:lang w:val="nl-NL" w:eastAsia="nl-NL"/>
        </w:rPr>
      </w:pPr>
      <w:r w:rsidRPr="005705FF">
        <w:rPr>
          <w:rFonts w:eastAsia="Times New Roman" w:cs="Arial"/>
          <w:sz w:val="24"/>
          <w:szCs w:val="24"/>
          <w:lang w:val="nl-NL" w:eastAsia="nl-NL"/>
        </w:rPr>
        <w:t>schoolbestuur.</w:t>
      </w:r>
    </w:p>
    <w:p w14:paraId="7C999811"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708"/>
        <w:rPr>
          <w:rFonts w:eastAsia="Times New Roman" w:cs="Arial"/>
          <w:sz w:val="24"/>
          <w:szCs w:val="24"/>
          <w:lang w:val="nl-NL" w:eastAsia="nl-NL"/>
        </w:rPr>
      </w:pPr>
    </w:p>
    <w:p w14:paraId="2B6BB6AB" w14:textId="41289CDB"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 w:val="24"/>
          <w:szCs w:val="24"/>
          <w:lang w:val="nl-NL" w:eastAsia="nl-NL"/>
        </w:rPr>
      </w:pPr>
      <w:r w:rsidRPr="005705FF">
        <w:rPr>
          <w:rFonts w:eastAsia="Times New Roman" w:cs="Arial"/>
          <w:color w:val="000000" w:themeColor="text1"/>
          <w:sz w:val="24"/>
          <w:szCs w:val="24"/>
          <w:lang w:val="nl-NL" w:eastAsia="nl-NL"/>
        </w:rPr>
        <w:t>§ 3</w:t>
      </w:r>
      <w:r w:rsidRPr="005705FF">
        <w:rPr>
          <w:rFonts w:eastAsia="Times New Roman" w:cs="Arial"/>
          <w:color w:val="000000" w:themeColor="text1"/>
          <w:sz w:val="24"/>
          <w:szCs w:val="24"/>
          <w:lang w:val="nl-NL" w:eastAsia="nl-NL"/>
        </w:rPr>
        <w:tab/>
        <w:t xml:space="preserve">De beroepscommissie bestaat uit een delegatie van externe leden en een delegatie van interne leden en wordt in functie van een concreet beroep samengesteld door het </w:t>
      </w:r>
      <w:r w:rsidR="00FE084A">
        <w:rPr>
          <w:rFonts w:eastAsia="Times New Roman" w:cs="Arial"/>
          <w:color w:val="000000" w:themeColor="text1"/>
          <w:sz w:val="24"/>
          <w:szCs w:val="24"/>
          <w:lang w:val="nl-NL" w:eastAsia="nl-NL"/>
        </w:rPr>
        <w:t>C</w:t>
      </w:r>
      <w:r w:rsidRPr="005705FF">
        <w:rPr>
          <w:rFonts w:eastAsia="Times New Roman" w:cs="Arial"/>
          <w:color w:val="000000" w:themeColor="text1"/>
          <w:sz w:val="24"/>
          <w:szCs w:val="24"/>
          <w:lang w:val="nl-NL" w:eastAsia="nl-NL"/>
        </w:rPr>
        <w:t>ollege van burgemeester en schepenen.</w:t>
      </w:r>
    </w:p>
    <w:p w14:paraId="5E4B8693"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 w:val="24"/>
          <w:szCs w:val="24"/>
          <w:lang w:val="nl-NL" w:eastAsia="nl-NL"/>
        </w:rPr>
      </w:pPr>
    </w:p>
    <w:p w14:paraId="1276A80C"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 w:val="24"/>
          <w:szCs w:val="24"/>
          <w:lang w:val="nl-NL" w:eastAsia="nl-NL"/>
        </w:rPr>
      </w:pPr>
      <w:r w:rsidRPr="005705FF">
        <w:rPr>
          <w:rFonts w:eastAsia="Times New Roman" w:cs="Arial"/>
          <w:color w:val="000000" w:themeColor="text1"/>
          <w:sz w:val="24"/>
          <w:szCs w:val="24"/>
          <w:lang w:val="nl-NL" w:eastAsia="nl-NL"/>
        </w:rPr>
        <w:t>§ 4</w:t>
      </w:r>
      <w:r w:rsidRPr="005705FF">
        <w:rPr>
          <w:rFonts w:eastAsia="Times New Roman" w:cs="Arial"/>
          <w:color w:val="000000" w:themeColor="text1"/>
          <w:sz w:val="24"/>
          <w:szCs w:val="24"/>
          <w:lang w:val="nl-NL" w:eastAsia="nl-NL"/>
        </w:rPr>
        <w:tab/>
        <w:t>De voorzitter wordt door het College van burgemeester en schepenen onder de externe leden aangeduid.</w:t>
      </w:r>
    </w:p>
    <w:p w14:paraId="6D198463"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B0F0"/>
          <w:sz w:val="24"/>
          <w:szCs w:val="24"/>
          <w:lang w:val="nl-NL" w:eastAsia="nl-NL"/>
        </w:rPr>
      </w:pPr>
    </w:p>
    <w:p w14:paraId="06F8B45E"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 w:val="24"/>
          <w:szCs w:val="24"/>
          <w:lang w:val="nl-NL" w:eastAsia="nl-NL"/>
        </w:rPr>
      </w:pPr>
      <w:r w:rsidRPr="005705FF">
        <w:rPr>
          <w:rFonts w:eastAsia="Times New Roman" w:cs="Arial"/>
          <w:sz w:val="24"/>
          <w:szCs w:val="24"/>
          <w:lang w:val="nl-NL" w:eastAsia="nl-NL"/>
        </w:rPr>
        <w:t>Het schoolbestuur bepaalt de samenstelling van de beroepscommissie, met inachtneming van de wettelijke bepalingen, nadere informatie volgt.</w:t>
      </w:r>
    </w:p>
    <w:p w14:paraId="0E2C2AEE"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4F77A974"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5</w:t>
      </w:r>
      <w:r w:rsidRPr="005705FF">
        <w:rPr>
          <w:rFonts w:eastAsia="Times New Roman" w:cs="Arial"/>
          <w:sz w:val="24"/>
          <w:szCs w:val="24"/>
          <w:lang w:val="nl-NL" w:eastAsia="nl-NL"/>
        </w:rPr>
        <w:tab/>
        <w:t>Het beroep door een beroepscommissie kan leiden tot:</w:t>
      </w:r>
    </w:p>
    <w:p w14:paraId="3CAC9B6F"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 w:val="24"/>
          <w:szCs w:val="24"/>
          <w:lang w:val="nl-NL" w:eastAsia="nl-NL"/>
        </w:rPr>
      </w:pPr>
      <w:r w:rsidRPr="005705FF">
        <w:rPr>
          <w:rFonts w:eastAsia="Times New Roman" w:cs="Arial"/>
          <w:sz w:val="24"/>
          <w:szCs w:val="24"/>
          <w:lang w:val="nl-NL" w:eastAsia="nl-NL"/>
        </w:rPr>
        <w:t xml:space="preserve">1° de gemotiveerde afwijzing van het beroep op grond van    </w:t>
      </w:r>
    </w:p>
    <w:p w14:paraId="44D3D86D"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 w:val="24"/>
          <w:szCs w:val="24"/>
          <w:lang w:val="nl-NL" w:eastAsia="nl-NL"/>
        </w:rPr>
      </w:pPr>
      <w:r w:rsidRPr="005705FF">
        <w:rPr>
          <w:rFonts w:eastAsia="Times New Roman" w:cs="Arial"/>
          <w:sz w:val="24"/>
          <w:szCs w:val="24"/>
          <w:lang w:val="nl-NL" w:eastAsia="nl-NL"/>
        </w:rPr>
        <w:t xml:space="preserve">    </w:t>
      </w:r>
      <w:proofErr w:type="spellStart"/>
      <w:r w:rsidRPr="005705FF">
        <w:rPr>
          <w:rFonts w:eastAsia="Times New Roman" w:cs="Arial"/>
          <w:sz w:val="24"/>
          <w:szCs w:val="24"/>
          <w:lang w:val="nl-NL" w:eastAsia="nl-NL"/>
        </w:rPr>
        <w:t>onontvankelijkheid</w:t>
      </w:r>
      <w:proofErr w:type="spellEnd"/>
      <w:r w:rsidRPr="005705FF">
        <w:rPr>
          <w:rFonts w:eastAsia="Times New Roman" w:cs="Arial"/>
          <w:sz w:val="24"/>
          <w:szCs w:val="24"/>
          <w:lang w:val="nl-NL" w:eastAsia="nl-NL"/>
        </w:rPr>
        <w:t xml:space="preserve"> als:</w:t>
      </w:r>
    </w:p>
    <w:p w14:paraId="0E22A50B"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 w:val="24"/>
          <w:szCs w:val="24"/>
          <w:lang w:val="nl-NL" w:eastAsia="nl-NL"/>
        </w:rPr>
      </w:pPr>
      <w:r w:rsidRPr="005705FF">
        <w:rPr>
          <w:rFonts w:eastAsia="Times New Roman" w:cs="Arial"/>
          <w:sz w:val="24"/>
          <w:szCs w:val="24"/>
          <w:lang w:val="nl-NL" w:eastAsia="nl-NL"/>
        </w:rPr>
        <w:t>a) de in het schoolreglement  opgenomen  termijn voor indiening van het beroep is overschreden;</w:t>
      </w:r>
    </w:p>
    <w:p w14:paraId="6222497F"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 w:val="24"/>
          <w:szCs w:val="24"/>
          <w:lang w:val="nl-NL" w:eastAsia="nl-NL"/>
        </w:rPr>
      </w:pPr>
      <w:r w:rsidRPr="005705FF">
        <w:rPr>
          <w:rFonts w:eastAsia="Times New Roman" w:cs="Arial"/>
          <w:sz w:val="24"/>
          <w:szCs w:val="24"/>
          <w:lang w:val="nl-NL" w:eastAsia="nl-NL"/>
        </w:rPr>
        <w:t>b) het beroep niet voldoet aan de vormvereisten opgenomen in het schoolreglement;</w:t>
      </w:r>
    </w:p>
    <w:p w14:paraId="586A774F" w14:textId="479A12F4"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 w:val="24"/>
          <w:szCs w:val="24"/>
          <w:lang w:val="nl-NL" w:eastAsia="nl-NL"/>
        </w:rPr>
      </w:pPr>
      <w:r w:rsidRPr="005705FF">
        <w:rPr>
          <w:rFonts w:eastAsia="Times New Roman" w:cs="Arial"/>
          <w:sz w:val="24"/>
          <w:szCs w:val="24"/>
          <w:lang w:val="nl-NL" w:eastAsia="nl-NL"/>
        </w:rPr>
        <w:t>2° de bevestiging van de definitieve uitsluiting</w:t>
      </w:r>
      <w:r w:rsidR="00FE084A">
        <w:rPr>
          <w:rFonts w:eastAsia="Times New Roman" w:cs="Arial"/>
          <w:sz w:val="24"/>
          <w:szCs w:val="24"/>
          <w:lang w:val="nl-NL" w:eastAsia="nl-NL"/>
        </w:rPr>
        <w:t>;</w:t>
      </w:r>
    </w:p>
    <w:p w14:paraId="076FFA4E"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 w:val="24"/>
          <w:szCs w:val="24"/>
          <w:lang w:val="nl-NL" w:eastAsia="nl-NL"/>
        </w:rPr>
      </w:pPr>
    </w:p>
    <w:p w14:paraId="6DE22553"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 w:val="24"/>
          <w:szCs w:val="24"/>
          <w:lang w:val="nl-NL" w:eastAsia="nl-NL"/>
        </w:rPr>
      </w:pPr>
      <w:r w:rsidRPr="005705FF">
        <w:rPr>
          <w:rFonts w:eastAsia="Times New Roman" w:cs="Arial"/>
          <w:sz w:val="24"/>
          <w:szCs w:val="24"/>
          <w:lang w:val="nl-NL" w:eastAsia="nl-NL"/>
        </w:rPr>
        <w:t xml:space="preserve">3° de vernietiging van de definitieve uitsluiting. </w:t>
      </w:r>
    </w:p>
    <w:p w14:paraId="17BEDAB0"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 w:val="24"/>
          <w:szCs w:val="24"/>
          <w:lang w:val="nl-NL" w:eastAsia="nl-NL"/>
        </w:rPr>
      </w:pPr>
    </w:p>
    <w:p w14:paraId="0FD85D65" w14:textId="7CD5FEAB"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 w:val="32"/>
          <w:szCs w:val="24"/>
          <w:lang w:val="nl-NL" w:eastAsia="nl-NL"/>
        </w:rPr>
      </w:pPr>
      <w:r w:rsidRPr="005705FF">
        <w:rPr>
          <w:rFonts w:eastAsia="Times New Roman" w:cs="Arial"/>
          <w:sz w:val="24"/>
          <w:szCs w:val="24"/>
          <w:lang w:val="nl-NL" w:eastAsia="nl-NL"/>
        </w:rPr>
        <w:t>§ 6</w:t>
      </w:r>
      <w:r w:rsidRPr="005705FF">
        <w:rPr>
          <w:rFonts w:eastAsia="Times New Roman" w:cs="Arial"/>
          <w:sz w:val="24"/>
          <w:szCs w:val="24"/>
          <w:lang w:val="nl-NL" w:eastAsia="nl-NL"/>
        </w:rPr>
        <w:tab/>
        <w:t xml:space="preserve">Het resultaat van het beroep wordt gemotiveerd en aangetekend aan de ouders bezorgd binnen de drie schooldagen na de beslissing van de beroepscommissie.  </w:t>
      </w:r>
      <w:r w:rsidRPr="005705FF">
        <w:rPr>
          <w:sz w:val="24"/>
        </w:rPr>
        <w:t>Bij de kennisgeving van de beslissing moeten de beroepsmogelijkheden bij de Raad van State worden vermeld.</w:t>
      </w:r>
    </w:p>
    <w:p w14:paraId="7A839BCB"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25FCAC1D"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 w:val="24"/>
          <w:szCs w:val="24"/>
          <w:lang w:val="nl-NL" w:eastAsia="nl-NL"/>
        </w:rPr>
      </w:pPr>
      <w:r w:rsidRPr="005705FF">
        <w:rPr>
          <w:rFonts w:eastAsia="Times New Roman" w:cs="Arial"/>
          <w:sz w:val="24"/>
          <w:szCs w:val="24"/>
          <w:lang w:val="nl-NL" w:eastAsia="nl-NL"/>
        </w:rPr>
        <w:t>§ 7</w:t>
      </w:r>
      <w:r w:rsidRPr="005705FF">
        <w:rPr>
          <w:rFonts w:eastAsia="Times New Roman" w:cs="Arial"/>
          <w:sz w:val="24"/>
          <w:szCs w:val="24"/>
          <w:lang w:val="nl-NL" w:eastAsia="nl-NL"/>
        </w:rPr>
        <w:tab/>
        <w:t>Bij overschrijding van deze vervaltermijn is de omstreden definitieve uitsluiting van rechtswege nietig.</w:t>
      </w:r>
    </w:p>
    <w:p w14:paraId="6963A7A1" w14:textId="77777777" w:rsidR="00C412CA" w:rsidRPr="005705FF" w:rsidRDefault="00C412CA" w:rsidP="00C412CA">
      <w:pPr>
        <w:keepNext/>
        <w:spacing w:before="240" w:after="60" w:line="240" w:lineRule="auto"/>
        <w:outlineLvl w:val="1"/>
        <w:rPr>
          <w:rFonts w:eastAsia="Times New Roman" w:cs="Arial"/>
          <w:sz w:val="24"/>
          <w:szCs w:val="24"/>
          <w:lang w:val="nl-NL" w:eastAsia="nl-NL"/>
        </w:rPr>
      </w:pPr>
      <w:r w:rsidRPr="005705FF">
        <w:rPr>
          <w:rFonts w:eastAsia="Times New Roman" w:cs="Arial"/>
          <w:sz w:val="24"/>
          <w:szCs w:val="24"/>
          <w:lang w:val="nl-NL" w:eastAsia="nl-NL"/>
        </w:rPr>
        <w:t xml:space="preserve">§ 8   Het beroep schort de uitvoering van de beslissing tot definitieve uitsluiting niet </w:t>
      </w:r>
      <w:r w:rsidRPr="005705FF">
        <w:rPr>
          <w:rFonts w:eastAsia="Times New Roman" w:cs="Arial"/>
          <w:sz w:val="24"/>
          <w:szCs w:val="24"/>
          <w:lang w:val="nl-NL" w:eastAsia="nl-NL"/>
        </w:rPr>
        <w:br/>
        <w:t xml:space="preserve">        op.</w:t>
      </w:r>
      <w:r w:rsidRPr="005705FF">
        <w:rPr>
          <w:rFonts w:eastAsia="Times New Roman" w:cs="Arial"/>
          <w:sz w:val="24"/>
          <w:szCs w:val="24"/>
          <w:lang w:val="nl-NL" w:eastAsia="nl-NL"/>
        </w:rPr>
        <w:br/>
      </w:r>
    </w:p>
    <w:p w14:paraId="2F22B630" w14:textId="77777777" w:rsidR="00C412CA" w:rsidRPr="005705FF" w:rsidRDefault="00C412CA" w:rsidP="00C412CA">
      <w:pPr>
        <w:keepNext/>
        <w:spacing w:before="240" w:after="60" w:line="240" w:lineRule="auto"/>
        <w:outlineLvl w:val="1"/>
        <w:rPr>
          <w:rFonts w:eastAsia="Times New Roman" w:cs="Arial"/>
          <w:szCs w:val="20"/>
          <w:lang w:val="nl-NL" w:eastAsia="nl-NL"/>
        </w:rPr>
      </w:pPr>
      <w:r w:rsidRPr="005705FF">
        <w:rPr>
          <w:rFonts w:eastAsia="Times New Roman" w:cs="Arial"/>
          <w:b/>
          <w:bCs/>
          <w:iCs/>
          <w:sz w:val="36"/>
          <w:szCs w:val="36"/>
          <w:lang w:val="nl-NL" w:eastAsia="nl-NL"/>
        </w:rPr>
        <w:t xml:space="preserve">Hoofdstuk 9 </w:t>
      </w:r>
      <w:r w:rsidRPr="005705FF">
        <w:rPr>
          <w:rFonts w:eastAsia="Times New Roman" w:cs="Arial"/>
          <w:b/>
          <w:bCs/>
          <w:iCs/>
          <w:sz w:val="36"/>
          <w:szCs w:val="36"/>
          <w:lang w:val="nl-NL" w:eastAsia="nl-NL"/>
        </w:rPr>
        <w:tab/>
        <w:t xml:space="preserve">Getuigschrift basisonderwijs  </w:t>
      </w:r>
      <w:r w:rsidRPr="005705FF">
        <w:rPr>
          <w:rFonts w:eastAsia="Times New Roman" w:cs="Arial"/>
          <w:b/>
          <w:bCs/>
          <w:iCs/>
          <w:sz w:val="36"/>
          <w:szCs w:val="36"/>
          <w:lang w:val="nl-NL" w:eastAsia="nl-NL"/>
        </w:rPr>
        <w:br/>
      </w:r>
    </w:p>
    <w:p w14:paraId="61B41C16" w14:textId="7EF840C4" w:rsidR="00C412CA" w:rsidRPr="005705FF" w:rsidRDefault="00C412CA" w:rsidP="00C412CA">
      <w:pPr>
        <w:keepNext/>
        <w:spacing w:before="240" w:after="60" w:line="240" w:lineRule="auto"/>
        <w:outlineLvl w:val="1"/>
        <w:rPr>
          <w:rFonts w:eastAsia="Times New Roman" w:cs="Arial"/>
          <w:b/>
          <w:bCs/>
          <w:i/>
          <w:iCs/>
          <w:sz w:val="24"/>
          <w:szCs w:val="24"/>
          <w:lang w:val="nl-NL" w:eastAsia="nl-NL"/>
        </w:rPr>
      </w:pPr>
      <w:r w:rsidRPr="005705FF">
        <w:rPr>
          <w:rFonts w:eastAsia="Times New Roman" w:cs="Arial"/>
          <w:b/>
          <w:bCs/>
          <w:i/>
          <w:iCs/>
          <w:sz w:val="24"/>
          <w:szCs w:val="24"/>
          <w:lang w:val="nl-NL" w:eastAsia="nl-NL"/>
        </w:rPr>
        <w:t>Artikel 2</w:t>
      </w:r>
      <w:r w:rsidR="00363253">
        <w:rPr>
          <w:rFonts w:eastAsia="Times New Roman" w:cs="Arial"/>
          <w:b/>
          <w:bCs/>
          <w:i/>
          <w:iCs/>
          <w:sz w:val="24"/>
          <w:szCs w:val="24"/>
          <w:lang w:val="nl-NL" w:eastAsia="nl-NL"/>
        </w:rPr>
        <w:t>2</w:t>
      </w:r>
      <w:r w:rsidRPr="005705FF">
        <w:rPr>
          <w:rFonts w:eastAsia="Times New Roman" w:cs="Arial"/>
          <w:b/>
          <w:bCs/>
          <w:i/>
          <w:iCs/>
          <w:sz w:val="24"/>
          <w:szCs w:val="24"/>
          <w:lang w:val="nl-NL" w:eastAsia="nl-NL"/>
        </w:rPr>
        <w:tab/>
        <w:t>Het getuigschrift toekennen</w:t>
      </w:r>
    </w:p>
    <w:p w14:paraId="55A6713A" w14:textId="3897D2C5" w:rsidR="00C412CA" w:rsidRPr="005705FF" w:rsidRDefault="00C412CA" w:rsidP="00C412CA">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Arial"/>
          <w:sz w:val="24"/>
          <w:szCs w:val="24"/>
          <w:lang w:val="nl-NL" w:eastAsia="nl-NL"/>
        </w:rPr>
      </w:pPr>
      <w:r w:rsidRPr="005705FF">
        <w:rPr>
          <w:rFonts w:eastAsia="Times New Roman" w:cs="Arial"/>
          <w:sz w:val="24"/>
          <w:szCs w:val="24"/>
          <w:lang w:val="nl-NL" w:eastAsia="nl-NL"/>
        </w:rPr>
        <w:t>Het schoolbestuur kan een getuigschrift basisonderwijs uitreiken, op voordracht en na beslissing van de klassenraad</w:t>
      </w:r>
      <w:r w:rsidR="00FE084A">
        <w:rPr>
          <w:rFonts w:eastAsia="Times New Roman" w:cs="Arial"/>
          <w:sz w:val="24"/>
          <w:szCs w:val="24"/>
          <w:lang w:val="nl-NL" w:eastAsia="nl-NL"/>
        </w:rPr>
        <w:t>.</w:t>
      </w:r>
      <w:r w:rsidRPr="005705FF">
        <w:rPr>
          <w:rFonts w:eastAsia="Times New Roman" w:cs="Arial"/>
          <w:color w:val="00B050"/>
          <w:sz w:val="24"/>
          <w:szCs w:val="24"/>
          <w:lang w:val="nl-NL" w:eastAsia="nl-NL"/>
        </w:rPr>
        <w:br/>
      </w:r>
      <w:r w:rsidRPr="005705FF">
        <w:rPr>
          <w:rFonts w:eastAsia="Times New Roman" w:cs="Arial"/>
          <w:sz w:val="24"/>
          <w:szCs w:val="24"/>
          <w:lang w:val="nl-NL" w:eastAsia="nl-NL"/>
        </w:rPr>
        <w:t>Het getuigschrift wordt toegekend uiterlijk op 30 juni van het lopende schooljaar, of na een beroepsprocedure.</w:t>
      </w:r>
    </w:p>
    <w:p w14:paraId="6D5293DC" w14:textId="73B67EDF" w:rsidR="00C412CA"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 w:val="24"/>
          <w:szCs w:val="24"/>
          <w:lang w:val="nl-NL" w:eastAsia="nl-NL"/>
        </w:rPr>
      </w:pPr>
      <w:r w:rsidRPr="005705FF">
        <w:rPr>
          <w:rFonts w:eastAsia="Times New Roman" w:cs="Arial"/>
          <w:sz w:val="24"/>
          <w:szCs w:val="24"/>
          <w:lang w:val="nl-NL" w:eastAsia="nl-NL"/>
        </w:rPr>
        <w:t xml:space="preserve">De </w:t>
      </w:r>
      <w:r w:rsidR="008D7F06">
        <w:rPr>
          <w:rFonts w:eastAsia="Times New Roman" w:cs="Arial"/>
          <w:sz w:val="24"/>
          <w:szCs w:val="24"/>
          <w:lang w:val="nl-NL" w:eastAsia="nl-NL"/>
        </w:rPr>
        <w:t>klassenraad beslist op een gemotiveerde wijze of een regelmatige leerling in voldoende mate de doelen uit het leerplan die het bereiken van de eindtermen beogen, heeft bereikt om het getuigschrift basisonderwijs te verwerven.</w:t>
      </w:r>
    </w:p>
    <w:p w14:paraId="3B2E2F31" w14:textId="589E99C0" w:rsidR="00A9092B" w:rsidRDefault="00A9092B"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 w:val="24"/>
          <w:szCs w:val="24"/>
          <w:lang w:val="nl-NL" w:eastAsia="nl-NL"/>
        </w:rPr>
      </w:pPr>
      <w:r>
        <w:rPr>
          <w:rFonts w:eastAsia="Times New Roman" w:cs="Arial"/>
          <w:sz w:val="24"/>
          <w:szCs w:val="24"/>
          <w:lang w:val="nl-NL" w:eastAsia="nl-NL"/>
        </w:rPr>
        <w:t>Er bestaat geen minimumleeftijd om het getuigschrift basisonderwijs te behalen.</w:t>
      </w:r>
    </w:p>
    <w:p w14:paraId="577D4B11" w14:textId="0B7E1C9D" w:rsidR="00A9092B" w:rsidRPr="005705FF" w:rsidRDefault="00A9092B"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 w:val="24"/>
          <w:szCs w:val="24"/>
          <w:lang w:val="nl-NL" w:eastAsia="nl-NL"/>
        </w:rPr>
      </w:pPr>
      <w:r>
        <w:rPr>
          <w:rFonts w:eastAsia="Times New Roman" w:cs="Arial"/>
          <w:sz w:val="24"/>
          <w:szCs w:val="24"/>
          <w:lang w:val="nl-NL" w:eastAsia="nl-NL"/>
        </w:rPr>
        <w:t>De regelmatige leerling ontvangt het getuigschrift indien uit het leerlingendossier blijkt dat de leerling bij het voltooien van het lager onderwijs de doelen opgenomen in het leerplan in voldoende mate heeft bereikt.</w:t>
      </w:r>
    </w:p>
    <w:p w14:paraId="13FF5E4E"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46D181B8" w14:textId="78EDEB52"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i/>
          <w:sz w:val="24"/>
          <w:szCs w:val="24"/>
          <w:lang w:val="nl-NL" w:eastAsia="nl-NL"/>
        </w:rPr>
      </w:pPr>
      <w:r w:rsidRPr="005705FF">
        <w:rPr>
          <w:rFonts w:eastAsia="Times New Roman" w:cs="Arial"/>
          <w:sz w:val="24"/>
          <w:szCs w:val="24"/>
          <w:lang w:val="nl-NL" w:eastAsia="nl-NL"/>
        </w:rPr>
        <w:br/>
      </w:r>
      <w:r w:rsidRPr="005705FF">
        <w:rPr>
          <w:rFonts w:eastAsia="Times New Roman" w:cs="Arial"/>
          <w:b/>
          <w:i/>
          <w:sz w:val="24"/>
          <w:szCs w:val="24"/>
          <w:lang w:val="nl-NL" w:eastAsia="nl-NL"/>
        </w:rPr>
        <w:t>Artikel 2</w:t>
      </w:r>
      <w:r w:rsidR="00363253">
        <w:rPr>
          <w:rFonts w:eastAsia="Times New Roman" w:cs="Arial"/>
          <w:b/>
          <w:i/>
          <w:sz w:val="24"/>
          <w:szCs w:val="24"/>
          <w:lang w:val="nl-NL" w:eastAsia="nl-NL"/>
        </w:rPr>
        <w:t>3</w:t>
      </w:r>
      <w:r w:rsidRPr="005705FF">
        <w:rPr>
          <w:rFonts w:eastAsia="Times New Roman" w:cs="Arial"/>
          <w:b/>
          <w:i/>
          <w:sz w:val="24"/>
          <w:szCs w:val="24"/>
          <w:lang w:val="nl-NL" w:eastAsia="nl-NL"/>
        </w:rPr>
        <w:tab/>
        <w:t>Het getuigschrift niet toekennen</w:t>
      </w:r>
    </w:p>
    <w:p w14:paraId="6E6A5033"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p>
    <w:p w14:paraId="7F93A4FE" w14:textId="727FCAA1"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val="nl-NL" w:eastAsia="nl-NL"/>
        </w:rPr>
      </w:pPr>
      <w:r w:rsidRPr="005705FF">
        <w:rPr>
          <w:rFonts w:eastAsia="Times New Roman" w:cs="Arial"/>
          <w:sz w:val="24"/>
          <w:szCs w:val="24"/>
          <w:lang w:val="nl-NL" w:eastAsia="nl-NL"/>
        </w:rPr>
        <w:t>Als de klassenraad het getuigschrift niet toekent, motiveert h</w:t>
      </w:r>
      <w:r w:rsidR="00FE084A">
        <w:rPr>
          <w:rFonts w:eastAsia="Times New Roman" w:cs="Arial"/>
          <w:sz w:val="24"/>
          <w:szCs w:val="24"/>
          <w:lang w:val="nl-NL" w:eastAsia="nl-NL"/>
        </w:rPr>
        <w:t>et</w:t>
      </w:r>
      <w:r w:rsidRPr="005705FF">
        <w:rPr>
          <w:rFonts w:eastAsia="Times New Roman" w:cs="Arial"/>
          <w:sz w:val="24"/>
          <w:szCs w:val="24"/>
          <w:lang w:val="nl-NL" w:eastAsia="nl-NL"/>
        </w:rPr>
        <w:t xml:space="preserve"> zijn beslissing op basis van het leerlingendossier en deelt het schoolbestuur dit uiterlijk op 30 juni van het lopende schooljaar aangetekend mee aan de ouders.</w:t>
      </w:r>
    </w:p>
    <w:p w14:paraId="5E2D96D6"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val="nl-NL" w:eastAsia="nl-NL"/>
        </w:rPr>
      </w:pPr>
    </w:p>
    <w:p w14:paraId="1600859B" w14:textId="5B228D3B"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0"/>
          <w:lang w:eastAsia="nl-NL"/>
        </w:rPr>
      </w:pPr>
      <w:r w:rsidRPr="005705FF">
        <w:rPr>
          <w:rFonts w:eastAsia="Times New Roman" w:cs="Arial"/>
          <w:sz w:val="24"/>
          <w:szCs w:val="20"/>
          <w:lang w:eastAsia="nl-NL"/>
        </w:rPr>
        <w:t xml:space="preserve">Een leerling die geen getuigschrift basisonderwijs behaalt, </w:t>
      </w:r>
      <w:r w:rsidR="00D05A0F" w:rsidRPr="005705FF">
        <w:rPr>
          <w:rFonts w:eastAsia="Times New Roman" w:cs="Arial"/>
          <w:sz w:val="24"/>
          <w:szCs w:val="20"/>
          <w:lang w:eastAsia="nl-NL"/>
        </w:rPr>
        <w:t>krijgt een verklaring met de vermelding van het aantal en de soort gevolgde schooljaren lager onderwijs. Naast deze verklaring heeft de leerling recht op een schriftelijke motivering waarom het getuigschrift</w:t>
      </w:r>
      <w:r w:rsidR="00BB41E0" w:rsidRPr="005705FF">
        <w:rPr>
          <w:rFonts w:eastAsia="Times New Roman" w:cs="Arial"/>
          <w:sz w:val="24"/>
          <w:szCs w:val="20"/>
          <w:lang w:eastAsia="nl-NL"/>
        </w:rPr>
        <w:t xml:space="preserve"> basisonderwijs niet werd toegekend, alsook aandachtspunten voor de verdere schoolloopbaan.</w:t>
      </w:r>
    </w:p>
    <w:p w14:paraId="5790F6A2" w14:textId="77777777" w:rsidR="00BB41E0" w:rsidRPr="005705FF" w:rsidRDefault="00BB41E0"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0"/>
          <w:lang w:eastAsia="nl-NL"/>
        </w:rPr>
      </w:pPr>
    </w:p>
    <w:p w14:paraId="2D125A6F"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eastAsia="nl-NL"/>
        </w:rPr>
      </w:pPr>
      <w:r w:rsidRPr="005705FF">
        <w:rPr>
          <w:rFonts w:eastAsia="Times New Roman" w:cs="Arial"/>
          <w:sz w:val="24"/>
          <w:szCs w:val="24"/>
          <w:lang w:eastAsia="nl-NL"/>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342426F9"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eastAsia="nl-NL"/>
        </w:rPr>
      </w:pPr>
      <w:r w:rsidRPr="005705FF">
        <w:rPr>
          <w:rFonts w:eastAsia="Times New Roman" w:cs="Arial"/>
          <w:sz w:val="24"/>
          <w:szCs w:val="24"/>
          <w:lang w:eastAsia="nl-NL"/>
        </w:rPr>
        <w:t>Dit overleg vindt plaats binnen de twee werkdagen na de aanvraag tot gesprek.</w:t>
      </w:r>
    </w:p>
    <w:p w14:paraId="69F7DF58"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eastAsia="nl-NL"/>
        </w:rPr>
      </w:pPr>
    </w:p>
    <w:p w14:paraId="65401858" w14:textId="2B8D7BE0"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eastAsia="nl-NL"/>
        </w:rPr>
      </w:pPr>
      <w:r w:rsidRPr="005705FF">
        <w:rPr>
          <w:rFonts w:eastAsia="Times New Roman" w:cs="Arial"/>
          <w:sz w:val="24"/>
          <w:szCs w:val="24"/>
          <w:lang w:eastAsia="nl-NL"/>
        </w:rPr>
        <w:t xml:space="preserve">De school kan dit overleg niet weigeren en er moet een schriftelijk verslag van gemaakt worden. </w:t>
      </w:r>
    </w:p>
    <w:p w14:paraId="66F2DEF4"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eastAsia="nl-NL"/>
        </w:rPr>
      </w:pPr>
      <w:r w:rsidRPr="005705FF">
        <w:rPr>
          <w:rFonts w:eastAsia="Times New Roman" w:cs="Arial"/>
          <w:sz w:val="24"/>
          <w:szCs w:val="24"/>
          <w:lang w:eastAsia="nl-NL"/>
        </w:rPr>
        <w:t>In dit verslag wordt meteen opgenomen of de directeur de klassenraad al dan niet opnieuw samenroept.</w:t>
      </w:r>
    </w:p>
    <w:p w14:paraId="0E602191"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eastAsia="nl-NL"/>
        </w:rPr>
      </w:pPr>
    </w:p>
    <w:p w14:paraId="18F472DF"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eastAsia="nl-NL"/>
        </w:rPr>
      </w:pPr>
      <w:r w:rsidRPr="005705FF">
        <w:rPr>
          <w:rFonts w:eastAsia="Times New Roman" w:cs="Arial"/>
          <w:sz w:val="24"/>
          <w:szCs w:val="24"/>
          <w:lang w:eastAsia="nl-NL"/>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74E79B84"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p>
    <w:p w14:paraId="7446143B" w14:textId="29C7BFBC"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ab/>
        <w:t>Indien de klassenraad bij</w:t>
      </w:r>
      <w:r w:rsidR="00A23FB1">
        <w:rPr>
          <w:rFonts w:eastAsia="Times New Roman" w:cs="Arial"/>
          <w:sz w:val="24"/>
          <w:szCs w:val="24"/>
          <w:lang w:val="nl-NL" w:eastAsia="nl-NL"/>
        </w:rPr>
        <w:t xml:space="preserve"> de</w:t>
      </w:r>
      <w:r w:rsidRPr="005705FF">
        <w:rPr>
          <w:rFonts w:eastAsia="Times New Roman" w:cs="Arial"/>
          <w:sz w:val="24"/>
          <w:szCs w:val="24"/>
          <w:lang w:val="nl-NL" w:eastAsia="nl-NL"/>
        </w:rPr>
        <w:t xml:space="preserve"> oorspronkelijke beslissing blijft, wordt </w:t>
      </w:r>
      <w:r w:rsidR="00C05A79">
        <w:rPr>
          <w:rFonts w:eastAsia="Times New Roman" w:cs="Arial"/>
          <w:sz w:val="24"/>
          <w:szCs w:val="24"/>
          <w:lang w:val="nl-NL" w:eastAsia="nl-NL"/>
        </w:rPr>
        <w:t>die</w:t>
      </w:r>
      <w:r w:rsidRPr="005705FF">
        <w:rPr>
          <w:rFonts w:eastAsia="Times New Roman" w:cs="Arial"/>
          <w:sz w:val="24"/>
          <w:szCs w:val="24"/>
          <w:lang w:val="nl-NL" w:eastAsia="nl-NL"/>
        </w:rPr>
        <w:t xml:space="preserve"> opnieuw gemotiveerd en door het schoolbestuur aangetekend meegedeeld aan de ouders, uiterlijk binnen de drie werkdagen .</w:t>
      </w:r>
      <w:r w:rsidRPr="005705FF">
        <w:rPr>
          <w:rFonts w:eastAsia="Times New Roman" w:cs="Arial"/>
          <w:sz w:val="24"/>
          <w:szCs w:val="24"/>
          <w:lang w:eastAsia="nl-NL"/>
        </w:rPr>
        <w:t xml:space="preserve"> Wanneer de ouders niet akkoord gaan met de beslissing dan wijst de school de ouders schriftelijk op de mogelijkheid tot beroep bij de beroepscommissie.</w:t>
      </w:r>
    </w:p>
    <w:p w14:paraId="3F83103F"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p>
    <w:p w14:paraId="2213219F"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w:t>
      </w:r>
    </w:p>
    <w:p w14:paraId="52FD9758" w14:textId="1FD02944"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2</w:t>
      </w:r>
      <w:r w:rsidR="00363253">
        <w:rPr>
          <w:rFonts w:eastAsia="Times New Roman" w:cs="Arial"/>
          <w:b/>
          <w:bCs/>
          <w:i/>
          <w:iCs/>
          <w:sz w:val="24"/>
          <w:szCs w:val="24"/>
          <w:lang w:val="nl-NL" w:eastAsia="nl-NL"/>
        </w:rPr>
        <w:t>4</w:t>
      </w:r>
      <w:r w:rsidRPr="005705FF">
        <w:rPr>
          <w:rFonts w:eastAsia="Times New Roman" w:cs="Arial"/>
          <w:b/>
          <w:bCs/>
          <w:i/>
          <w:iCs/>
          <w:sz w:val="24"/>
          <w:szCs w:val="24"/>
          <w:lang w:val="nl-NL" w:eastAsia="nl-NL"/>
        </w:rPr>
        <w:tab/>
        <w:t>Beroepsprocedure</w:t>
      </w:r>
    </w:p>
    <w:p w14:paraId="65A3E8DA"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 w:val="24"/>
          <w:szCs w:val="24"/>
          <w:lang w:val="nl-NL" w:eastAsia="nl-NL"/>
        </w:rPr>
      </w:pPr>
    </w:p>
    <w:p w14:paraId="5C28E3E3" w14:textId="41A781F1"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Ouders kunnen het niet</w:t>
      </w:r>
      <w:r w:rsidR="00C05A79">
        <w:rPr>
          <w:rFonts w:eastAsia="Times New Roman" w:cs="Arial"/>
          <w:sz w:val="24"/>
          <w:szCs w:val="24"/>
          <w:lang w:val="nl-NL" w:eastAsia="nl-NL"/>
        </w:rPr>
        <w:t xml:space="preserve"> </w:t>
      </w:r>
      <w:r w:rsidRPr="005705FF">
        <w:rPr>
          <w:rFonts w:eastAsia="Times New Roman" w:cs="Arial"/>
          <w:sz w:val="24"/>
          <w:szCs w:val="24"/>
          <w:lang w:val="nl-NL" w:eastAsia="nl-NL"/>
        </w:rPr>
        <w:t>toekennen van een getuigschrift door de klassenraad betwisten en kunnen een beroepsprocedure instellen, na voorgaande stappen, zoals beschreven in artikel 23 .</w:t>
      </w:r>
    </w:p>
    <w:p w14:paraId="27BB5C80"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color w:val="00B050"/>
          <w:sz w:val="24"/>
          <w:szCs w:val="24"/>
          <w:lang w:val="nl-NL" w:eastAsia="nl-NL"/>
        </w:rPr>
        <w:tab/>
      </w:r>
      <w:r w:rsidRPr="005705FF">
        <w:rPr>
          <w:rFonts w:eastAsia="Times New Roman" w:cs="Arial"/>
          <w:sz w:val="24"/>
          <w:szCs w:val="24"/>
          <w:lang w:val="nl-NL" w:eastAsia="nl-NL"/>
        </w:rPr>
        <w:t>Dit beroep moet door de ouders aangetekend en binnen de vijf werkdagen  ingediend worden bij het schoolbestuur.</w:t>
      </w:r>
    </w:p>
    <w:p w14:paraId="59D85697"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00B050"/>
          <w:sz w:val="24"/>
          <w:szCs w:val="24"/>
          <w:lang w:val="nl-NL" w:eastAsia="nl-NL"/>
        </w:rPr>
      </w:pPr>
    </w:p>
    <w:p w14:paraId="5B7ED29E"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ab/>
        <w:t xml:space="preserve">Het beroep: </w:t>
      </w:r>
    </w:p>
    <w:p w14:paraId="2B62E997" w14:textId="77777777" w:rsidR="00C412CA" w:rsidRPr="005705FF" w:rsidRDefault="00C412CA" w:rsidP="00C412CA">
      <w:pPr>
        <w:numPr>
          <w:ilvl w:val="2"/>
          <w:numId w:val="17"/>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wordt gedateerd en ondertekend; </w:t>
      </w:r>
    </w:p>
    <w:p w14:paraId="0CA818CE" w14:textId="77777777" w:rsidR="00C412CA" w:rsidRPr="005705FF" w:rsidRDefault="00C412CA" w:rsidP="00C412CA">
      <w:pPr>
        <w:numPr>
          <w:ilvl w:val="2"/>
          <w:numId w:val="17"/>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vermeldt ten minste het voorwerp van beroep met omschrijving en motivering van de ingeroepen bezwaren;</w:t>
      </w:r>
    </w:p>
    <w:p w14:paraId="27CC4D3C" w14:textId="77777777" w:rsidR="00C412CA" w:rsidRPr="005705FF" w:rsidRDefault="00C412CA" w:rsidP="00C412CA">
      <w:pPr>
        <w:numPr>
          <w:ilvl w:val="2"/>
          <w:numId w:val="17"/>
        </w:num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kan aangevuld worden met overtuigingsstukken; </w:t>
      </w:r>
    </w:p>
    <w:p w14:paraId="63BBCBB0"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t xml:space="preserve">Het beroep wordt behandeld door een beroepscommissie, opgericht door het  </w:t>
      </w:r>
    </w:p>
    <w:p w14:paraId="3682176C"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708"/>
        <w:rPr>
          <w:rFonts w:eastAsia="Times New Roman" w:cs="Arial"/>
          <w:sz w:val="24"/>
          <w:szCs w:val="24"/>
          <w:lang w:val="nl-NL" w:eastAsia="nl-NL"/>
        </w:rPr>
      </w:pPr>
      <w:r w:rsidRPr="005705FF">
        <w:rPr>
          <w:rFonts w:eastAsia="Times New Roman" w:cs="Arial"/>
          <w:sz w:val="24"/>
          <w:szCs w:val="24"/>
          <w:lang w:val="nl-NL" w:eastAsia="nl-NL"/>
        </w:rPr>
        <w:t>schoolbestuur.</w:t>
      </w:r>
    </w:p>
    <w:p w14:paraId="37C96712"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708"/>
        <w:rPr>
          <w:rFonts w:eastAsia="Times New Roman" w:cs="Arial"/>
          <w:sz w:val="24"/>
          <w:szCs w:val="24"/>
          <w:lang w:val="nl-NL" w:eastAsia="nl-NL"/>
        </w:rPr>
      </w:pPr>
    </w:p>
    <w:p w14:paraId="4483F967" w14:textId="77777777" w:rsidR="00C412CA" w:rsidRPr="005705FF" w:rsidRDefault="00C412CA" w:rsidP="00C412CA">
      <w:pPr>
        <w:spacing w:after="0" w:line="240" w:lineRule="auto"/>
        <w:ind w:left="708" w:right="77"/>
        <w:rPr>
          <w:rFonts w:eastAsia="Times New Roman" w:cs="Arial"/>
          <w:i/>
          <w:sz w:val="24"/>
          <w:szCs w:val="24"/>
          <w:lang w:val="nl-NL" w:eastAsia="nl-NL"/>
        </w:rPr>
      </w:pPr>
      <w:r w:rsidRPr="005705FF">
        <w:rPr>
          <w:rFonts w:eastAsia="Times New Roman" w:cs="Arial"/>
          <w:i/>
          <w:spacing w:val="1"/>
          <w:sz w:val="24"/>
          <w:szCs w:val="24"/>
          <w:lang w:val="nl-NL" w:eastAsia="nl-NL"/>
        </w:rPr>
        <w:t>He</w:t>
      </w:r>
      <w:r w:rsidRPr="005705FF">
        <w:rPr>
          <w:rFonts w:eastAsia="Times New Roman" w:cs="Arial"/>
          <w:i/>
          <w:sz w:val="24"/>
          <w:szCs w:val="24"/>
          <w:lang w:val="nl-NL" w:eastAsia="nl-NL"/>
        </w:rPr>
        <w:t>t</w:t>
      </w:r>
      <w:r w:rsidRPr="005705FF">
        <w:rPr>
          <w:rFonts w:eastAsia="Times New Roman" w:cs="Arial"/>
          <w:i/>
          <w:spacing w:val="34"/>
          <w:sz w:val="24"/>
          <w:szCs w:val="24"/>
          <w:lang w:val="nl-NL" w:eastAsia="nl-NL"/>
        </w:rPr>
        <w:t xml:space="preserve"> </w:t>
      </w:r>
      <w:r w:rsidRPr="005705FF">
        <w:rPr>
          <w:rFonts w:eastAsia="Times New Roman" w:cs="Arial"/>
          <w:i/>
          <w:spacing w:val="1"/>
          <w:w w:val="106"/>
          <w:sz w:val="24"/>
          <w:szCs w:val="24"/>
          <w:lang w:val="nl-NL" w:eastAsia="nl-NL"/>
        </w:rPr>
        <w:t>schoolbestuu</w:t>
      </w:r>
      <w:r w:rsidRPr="005705FF">
        <w:rPr>
          <w:rFonts w:eastAsia="Times New Roman" w:cs="Arial"/>
          <w:i/>
          <w:w w:val="106"/>
          <w:sz w:val="24"/>
          <w:szCs w:val="24"/>
          <w:lang w:val="nl-NL" w:eastAsia="nl-NL"/>
        </w:rPr>
        <w:t>r</w:t>
      </w:r>
      <w:r w:rsidRPr="005705FF">
        <w:rPr>
          <w:rFonts w:eastAsia="Times New Roman" w:cs="Arial"/>
          <w:i/>
          <w:spacing w:val="6"/>
          <w:w w:val="106"/>
          <w:sz w:val="24"/>
          <w:szCs w:val="24"/>
          <w:lang w:val="nl-NL" w:eastAsia="nl-NL"/>
        </w:rPr>
        <w:t xml:space="preserve"> </w:t>
      </w:r>
      <w:r w:rsidRPr="005705FF">
        <w:rPr>
          <w:rFonts w:eastAsia="Times New Roman" w:cs="Arial"/>
          <w:i/>
          <w:spacing w:val="1"/>
          <w:sz w:val="24"/>
          <w:szCs w:val="24"/>
          <w:lang w:val="nl-NL" w:eastAsia="nl-NL"/>
        </w:rPr>
        <w:t>stelt</w:t>
      </w:r>
      <w:r w:rsidRPr="005705FF">
        <w:rPr>
          <w:rFonts w:eastAsia="Times New Roman" w:cs="Arial"/>
          <w:i/>
          <w:spacing w:val="45"/>
          <w:sz w:val="24"/>
          <w:szCs w:val="24"/>
          <w:lang w:val="nl-NL" w:eastAsia="nl-NL"/>
        </w:rPr>
        <w:t xml:space="preserve"> </w:t>
      </w:r>
      <w:r w:rsidRPr="005705FF">
        <w:rPr>
          <w:rFonts w:eastAsia="Times New Roman" w:cs="Arial"/>
          <w:i/>
          <w:spacing w:val="1"/>
          <w:sz w:val="24"/>
          <w:szCs w:val="24"/>
          <w:lang w:val="nl-NL" w:eastAsia="nl-NL"/>
        </w:rPr>
        <w:t>d</w:t>
      </w:r>
      <w:r w:rsidRPr="005705FF">
        <w:rPr>
          <w:rFonts w:eastAsia="Times New Roman" w:cs="Arial"/>
          <w:i/>
          <w:sz w:val="24"/>
          <w:szCs w:val="24"/>
          <w:lang w:val="nl-NL" w:eastAsia="nl-NL"/>
        </w:rPr>
        <w:t>e</w:t>
      </w:r>
      <w:r w:rsidRPr="005705FF">
        <w:rPr>
          <w:rFonts w:eastAsia="Times New Roman" w:cs="Arial"/>
          <w:i/>
          <w:spacing w:val="13"/>
          <w:sz w:val="24"/>
          <w:szCs w:val="24"/>
          <w:lang w:val="nl-NL" w:eastAsia="nl-NL"/>
        </w:rPr>
        <w:t xml:space="preserve"> </w:t>
      </w:r>
      <w:r w:rsidRPr="005705FF">
        <w:rPr>
          <w:rFonts w:eastAsia="Times New Roman" w:cs="Arial"/>
          <w:i/>
          <w:spacing w:val="1"/>
          <w:sz w:val="24"/>
          <w:szCs w:val="24"/>
          <w:lang w:val="nl-NL" w:eastAsia="nl-NL"/>
        </w:rPr>
        <w:t>be</w:t>
      </w:r>
      <w:r w:rsidRPr="005705FF">
        <w:rPr>
          <w:rFonts w:eastAsia="Times New Roman" w:cs="Arial"/>
          <w:i/>
          <w:spacing w:val="-6"/>
          <w:sz w:val="24"/>
          <w:szCs w:val="24"/>
          <w:lang w:val="nl-NL" w:eastAsia="nl-NL"/>
        </w:rPr>
        <w:t>r</w:t>
      </w:r>
      <w:r w:rsidRPr="005705FF">
        <w:rPr>
          <w:rFonts w:eastAsia="Times New Roman" w:cs="Arial"/>
          <w:i/>
          <w:spacing w:val="1"/>
          <w:sz w:val="24"/>
          <w:szCs w:val="24"/>
          <w:lang w:val="nl-NL" w:eastAsia="nl-NL"/>
        </w:rPr>
        <w:t>oepscommissi</w:t>
      </w:r>
      <w:r w:rsidRPr="005705FF">
        <w:rPr>
          <w:rFonts w:eastAsia="Times New Roman" w:cs="Arial"/>
          <w:i/>
          <w:spacing w:val="-10"/>
          <w:sz w:val="24"/>
          <w:szCs w:val="24"/>
          <w:lang w:val="nl-NL" w:eastAsia="nl-NL"/>
        </w:rPr>
        <w:t>e</w:t>
      </w:r>
      <w:r w:rsidRPr="005705FF">
        <w:rPr>
          <w:rFonts w:eastAsia="Times New Roman" w:cs="Arial"/>
          <w:i/>
          <w:sz w:val="24"/>
          <w:szCs w:val="24"/>
          <w:lang w:val="nl-NL" w:eastAsia="nl-NL"/>
        </w:rPr>
        <w:t xml:space="preserve"> samen, </w:t>
      </w:r>
      <w:r w:rsidRPr="005705FF">
        <w:rPr>
          <w:rFonts w:eastAsia="Times New Roman" w:cs="Arial"/>
          <w:i/>
          <w:spacing w:val="1"/>
          <w:sz w:val="24"/>
          <w:szCs w:val="24"/>
          <w:lang w:val="nl-NL" w:eastAsia="nl-NL"/>
        </w:rPr>
        <w:t>me</w:t>
      </w:r>
      <w:r w:rsidRPr="005705FF">
        <w:rPr>
          <w:rFonts w:eastAsia="Times New Roman" w:cs="Arial"/>
          <w:i/>
          <w:sz w:val="24"/>
          <w:szCs w:val="24"/>
          <w:lang w:val="nl-NL" w:eastAsia="nl-NL"/>
        </w:rPr>
        <w:t>t</w:t>
      </w:r>
      <w:r w:rsidRPr="005705FF">
        <w:rPr>
          <w:rFonts w:eastAsia="Times New Roman" w:cs="Arial"/>
          <w:i/>
          <w:spacing w:val="22"/>
          <w:sz w:val="24"/>
          <w:szCs w:val="24"/>
          <w:lang w:val="nl-NL" w:eastAsia="nl-NL"/>
        </w:rPr>
        <w:t xml:space="preserve"> </w:t>
      </w:r>
      <w:r w:rsidRPr="005705FF">
        <w:rPr>
          <w:rFonts w:eastAsia="Times New Roman" w:cs="Arial"/>
          <w:i/>
          <w:spacing w:val="1"/>
          <w:w w:val="97"/>
          <w:sz w:val="24"/>
          <w:szCs w:val="24"/>
          <w:lang w:val="nl-NL" w:eastAsia="nl-NL"/>
        </w:rPr>
        <w:t>i</w:t>
      </w:r>
      <w:r w:rsidRPr="005705FF">
        <w:rPr>
          <w:rFonts w:eastAsia="Times New Roman" w:cs="Arial"/>
          <w:i/>
          <w:spacing w:val="1"/>
          <w:w w:val="110"/>
          <w:sz w:val="24"/>
          <w:szCs w:val="24"/>
          <w:lang w:val="nl-NL" w:eastAsia="nl-NL"/>
        </w:rPr>
        <w:t>n</w:t>
      </w:r>
      <w:r w:rsidRPr="005705FF">
        <w:rPr>
          <w:rFonts w:eastAsia="Times New Roman" w:cs="Arial"/>
          <w:i/>
          <w:spacing w:val="1"/>
          <w:w w:val="112"/>
          <w:sz w:val="24"/>
          <w:szCs w:val="24"/>
          <w:lang w:val="nl-NL" w:eastAsia="nl-NL"/>
        </w:rPr>
        <w:t>a</w:t>
      </w:r>
      <w:r w:rsidRPr="005705FF">
        <w:rPr>
          <w:rFonts w:eastAsia="Times New Roman" w:cs="Arial"/>
          <w:i/>
          <w:spacing w:val="1"/>
          <w:w w:val="98"/>
          <w:sz w:val="24"/>
          <w:szCs w:val="24"/>
          <w:lang w:val="nl-NL" w:eastAsia="nl-NL"/>
        </w:rPr>
        <w:t>c</w:t>
      </w:r>
      <w:r w:rsidRPr="005705FF">
        <w:rPr>
          <w:rFonts w:eastAsia="Times New Roman" w:cs="Arial"/>
          <w:i/>
          <w:spacing w:val="1"/>
          <w:w w:val="110"/>
          <w:sz w:val="24"/>
          <w:szCs w:val="24"/>
          <w:lang w:val="nl-NL" w:eastAsia="nl-NL"/>
        </w:rPr>
        <w:t>h</w:t>
      </w:r>
      <w:r w:rsidRPr="005705FF">
        <w:rPr>
          <w:rFonts w:eastAsia="Times New Roman" w:cs="Arial"/>
          <w:i/>
          <w:spacing w:val="1"/>
          <w:w w:val="119"/>
          <w:sz w:val="24"/>
          <w:szCs w:val="24"/>
          <w:lang w:val="nl-NL" w:eastAsia="nl-NL"/>
        </w:rPr>
        <w:t>t</w:t>
      </w:r>
      <w:r w:rsidRPr="005705FF">
        <w:rPr>
          <w:rFonts w:eastAsia="Times New Roman" w:cs="Arial"/>
          <w:i/>
          <w:spacing w:val="1"/>
          <w:w w:val="110"/>
          <w:sz w:val="24"/>
          <w:szCs w:val="24"/>
          <w:lang w:val="nl-NL" w:eastAsia="nl-NL"/>
        </w:rPr>
        <w:t>n</w:t>
      </w:r>
      <w:r w:rsidRPr="005705FF">
        <w:rPr>
          <w:rFonts w:eastAsia="Times New Roman" w:cs="Arial"/>
          <w:i/>
          <w:spacing w:val="7"/>
          <w:w w:val="98"/>
          <w:sz w:val="24"/>
          <w:szCs w:val="24"/>
          <w:lang w:val="nl-NL" w:eastAsia="nl-NL"/>
        </w:rPr>
        <w:t>e</w:t>
      </w:r>
      <w:r w:rsidRPr="005705FF">
        <w:rPr>
          <w:rFonts w:eastAsia="Times New Roman" w:cs="Arial"/>
          <w:i/>
          <w:sz w:val="24"/>
          <w:szCs w:val="24"/>
          <w:lang w:val="nl-NL" w:eastAsia="nl-NL"/>
        </w:rPr>
        <w:t>ming</w:t>
      </w:r>
      <w:r w:rsidRPr="005705FF">
        <w:rPr>
          <w:rFonts w:eastAsia="Times New Roman" w:cs="Arial"/>
          <w:i/>
          <w:spacing w:val="18"/>
          <w:sz w:val="24"/>
          <w:szCs w:val="24"/>
          <w:lang w:val="nl-NL" w:eastAsia="nl-NL"/>
        </w:rPr>
        <w:t xml:space="preserve"> </w:t>
      </w:r>
      <w:r w:rsidRPr="005705FF">
        <w:rPr>
          <w:rFonts w:eastAsia="Times New Roman" w:cs="Arial"/>
          <w:i/>
          <w:spacing w:val="-4"/>
          <w:sz w:val="24"/>
          <w:szCs w:val="24"/>
          <w:lang w:val="nl-NL" w:eastAsia="nl-NL"/>
        </w:rPr>
        <w:t>v</w:t>
      </w:r>
      <w:r w:rsidRPr="005705FF">
        <w:rPr>
          <w:rFonts w:eastAsia="Times New Roman" w:cs="Arial"/>
          <w:i/>
          <w:sz w:val="24"/>
          <w:szCs w:val="24"/>
          <w:lang w:val="nl-NL" w:eastAsia="nl-NL"/>
        </w:rPr>
        <w:t>an</w:t>
      </w:r>
      <w:r w:rsidRPr="005705FF">
        <w:rPr>
          <w:rFonts w:eastAsia="Times New Roman" w:cs="Arial"/>
          <w:i/>
          <w:spacing w:val="23"/>
          <w:sz w:val="24"/>
          <w:szCs w:val="24"/>
          <w:lang w:val="nl-NL" w:eastAsia="nl-NL"/>
        </w:rPr>
        <w:t xml:space="preserve"> </w:t>
      </w:r>
      <w:r w:rsidRPr="005705FF">
        <w:rPr>
          <w:rFonts w:eastAsia="Times New Roman" w:cs="Arial"/>
          <w:i/>
          <w:spacing w:val="-6"/>
          <w:sz w:val="24"/>
          <w:szCs w:val="24"/>
          <w:lang w:val="nl-NL" w:eastAsia="nl-NL"/>
        </w:rPr>
        <w:t xml:space="preserve">de wettelijke </w:t>
      </w:r>
      <w:r w:rsidRPr="005705FF">
        <w:rPr>
          <w:rFonts w:eastAsia="Times New Roman" w:cs="Arial"/>
          <w:i/>
          <w:w w:val="104"/>
          <w:sz w:val="24"/>
          <w:szCs w:val="24"/>
          <w:lang w:val="nl-NL" w:eastAsia="nl-NL"/>
        </w:rPr>
        <w:t>bepalingen, nadere informatie volgt.</w:t>
      </w:r>
    </w:p>
    <w:p w14:paraId="1603B26C"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26E09015"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3</w:t>
      </w:r>
      <w:r w:rsidRPr="005705FF">
        <w:rPr>
          <w:rFonts w:eastAsia="Times New Roman" w:cs="Arial"/>
          <w:sz w:val="24"/>
          <w:szCs w:val="24"/>
          <w:lang w:val="nl-NL" w:eastAsia="nl-NL"/>
        </w:rPr>
        <w:tab/>
        <w:t xml:space="preserve">De beroepscommissie komt bijeen uiterlijk tien werkdagen na het ontvangen </w:t>
      </w:r>
    </w:p>
    <w:p w14:paraId="10044DF9"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van het beroep.</w:t>
      </w:r>
    </w:p>
    <w:p w14:paraId="103002DB"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ab/>
      </w:r>
      <w:r w:rsidRPr="005705FF">
        <w:rPr>
          <w:rFonts w:eastAsia="Times New Roman" w:cs="Arial"/>
          <w:sz w:val="24"/>
          <w:szCs w:val="24"/>
          <w:lang w:val="nl-NL" w:eastAsia="nl-NL"/>
        </w:rPr>
        <w:tab/>
        <w:t xml:space="preserve">De beroepsprocedure wordt voor de duur van zes weken opgeschort met </w:t>
      </w:r>
    </w:p>
    <w:p w14:paraId="1CEA4448"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ingang van 11 juli.</w:t>
      </w:r>
    </w:p>
    <w:p w14:paraId="624A44E3"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5641A449"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4</w:t>
      </w:r>
      <w:r w:rsidRPr="005705FF">
        <w:rPr>
          <w:rFonts w:eastAsia="Times New Roman" w:cs="Arial"/>
          <w:sz w:val="24"/>
          <w:szCs w:val="24"/>
          <w:lang w:val="nl-NL" w:eastAsia="nl-NL"/>
        </w:rPr>
        <w:tab/>
        <w:t>Het beroep door een beroepscommissie kan leiden tot:</w:t>
      </w:r>
    </w:p>
    <w:p w14:paraId="2F486CF9"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 w:val="24"/>
          <w:szCs w:val="24"/>
          <w:lang w:val="nl-NL" w:eastAsia="nl-NL"/>
        </w:rPr>
      </w:pPr>
      <w:r w:rsidRPr="005705FF">
        <w:rPr>
          <w:rFonts w:eastAsia="Times New Roman" w:cs="Arial"/>
          <w:sz w:val="24"/>
          <w:szCs w:val="24"/>
          <w:lang w:val="nl-NL" w:eastAsia="nl-NL"/>
        </w:rPr>
        <w:t xml:space="preserve">1° de gemotiveerde afwijzing van het beroep op grond van </w:t>
      </w:r>
    </w:p>
    <w:p w14:paraId="088947E1"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 w:val="24"/>
          <w:szCs w:val="24"/>
          <w:lang w:val="nl-NL" w:eastAsia="nl-NL"/>
        </w:rPr>
      </w:pPr>
      <w:r w:rsidRPr="005705FF">
        <w:rPr>
          <w:rFonts w:eastAsia="Times New Roman" w:cs="Arial"/>
          <w:sz w:val="24"/>
          <w:szCs w:val="24"/>
          <w:lang w:val="nl-NL" w:eastAsia="nl-NL"/>
        </w:rPr>
        <w:t xml:space="preserve">     </w:t>
      </w:r>
      <w:proofErr w:type="spellStart"/>
      <w:r w:rsidRPr="005705FF">
        <w:rPr>
          <w:rFonts w:eastAsia="Times New Roman" w:cs="Arial"/>
          <w:sz w:val="24"/>
          <w:szCs w:val="24"/>
          <w:lang w:val="nl-NL" w:eastAsia="nl-NL"/>
        </w:rPr>
        <w:t>onontvankelijkheid</w:t>
      </w:r>
      <w:proofErr w:type="spellEnd"/>
      <w:r w:rsidRPr="005705FF">
        <w:rPr>
          <w:rFonts w:eastAsia="Times New Roman" w:cs="Arial"/>
          <w:sz w:val="24"/>
          <w:szCs w:val="24"/>
          <w:lang w:val="nl-NL" w:eastAsia="nl-NL"/>
        </w:rPr>
        <w:t xml:space="preserve"> als:</w:t>
      </w:r>
    </w:p>
    <w:p w14:paraId="159737CA"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 w:val="24"/>
          <w:szCs w:val="24"/>
          <w:lang w:val="nl-NL" w:eastAsia="nl-NL"/>
        </w:rPr>
      </w:pPr>
      <w:r w:rsidRPr="005705FF">
        <w:rPr>
          <w:rFonts w:eastAsia="Times New Roman" w:cs="Arial"/>
          <w:sz w:val="24"/>
          <w:szCs w:val="24"/>
          <w:lang w:val="nl-NL" w:eastAsia="nl-NL"/>
        </w:rPr>
        <w:t>a) de in het schoolreglement opgenomen termijn voor indiening van het beroep is overschreden;</w:t>
      </w:r>
    </w:p>
    <w:p w14:paraId="65440AEF"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 w:val="24"/>
          <w:szCs w:val="24"/>
          <w:lang w:val="nl-NL" w:eastAsia="nl-NL"/>
        </w:rPr>
      </w:pPr>
      <w:r w:rsidRPr="005705FF">
        <w:rPr>
          <w:rFonts w:eastAsia="Times New Roman" w:cs="Arial"/>
          <w:sz w:val="24"/>
          <w:szCs w:val="24"/>
          <w:lang w:val="nl-NL" w:eastAsia="nl-NL"/>
        </w:rPr>
        <w:t>b) het beroep niet voldoet aan de vormvereisten opgenomen in het schoolreglement;</w:t>
      </w:r>
    </w:p>
    <w:p w14:paraId="7E6468C2"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2° de bevestiging van het niet toekennen van het getuigschrift  </w:t>
      </w:r>
    </w:p>
    <w:p w14:paraId="6D13D6EE"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basisonderwijs;</w:t>
      </w:r>
    </w:p>
    <w:p w14:paraId="2D295D6D"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3° de toekenning van het getuigschrift basisonderwijs. </w:t>
      </w:r>
    </w:p>
    <w:p w14:paraId="26F1E6E8"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4D6E8265" w14:textId="120AA564" w:rsidR="00C412CA" w:rsidRPr="005705FF" w:rsidRDefault="00C412CA" w:rsidP="00721741">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eastAsia="Times New Roman" w:cs="Arial"/>
          <w:color w:val="FF0000"/>
          <w:sz w:val="24"/>
          <w:szCs w:val="24"/>
          <w:lang w:val="nl-NL" w:eastAsia="nl-NL"/>
        </w:rPr>
      </w:pPr>
      <w:r w:rsidRPr="005705FF">
        <w:rPr>
          <w:rFonts w:eastAsia="Times New Roman" w:cs="Arial"/>
          <w:i/>
          <w:sz w:val="24"/>
          <w:szCs w:val="24"/>
          <w:lang w:val="nl-NL" w:eastAsia="nl-NL"/>
        </w:rPr>
        <w:t>Het schoolbestuur aanvaardt de verantwoordelijkheid voor de beslissing van de beroepscommissie.</w:t>
      </w:r>
    </w:p>
    <w:p w14:paraId="238D4658"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FF0000"/>
          <w:sz w:val="24"/>
          <w:szCs w:val="24"/>
          <w:lang w:val="nl-NL" w:eastAsia="nl-NL"/>
        </w:rPr>
      </w:pPr>
    </w:p>
    <w:p w14:paraId="7DD055C9"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 w:val="24"/>
          <w:szCs w:val="24"/>
          <w:lang w:val="nl-NL" w:eastAsia="nl-NL"/>
        </w:rPr>
      </w:pPr>
      <w:r w:rsidRPr="005705FF">
        <w:rPr>
          <w:rFonts w:eastAsia="Times New Roman" w:cs="Arial"/>
          <w:sz w:val="24"/>
          <w:szCs w:val="24"/>
          <w:lang w:val="nl-NL" w:eastAsia="nl-NL"/>
        </w:rPr>
        <w:t>§ 5</w:t>
      </w:r>
      <w:r w:rsidRPr="005705FF">
        <w:rPr>
          <w:rFonts w:eastAsia="Times New Roman" w:cs="Arial"/>
          <w:sz w:val="24"/>
          <w:szCs w:val="24"/>
          <w:lang w:val="nl-NL" w:eastAsia="nl-NL"/>
        </w:rPr>
        <w:tab/>
        <w:t xml:space="preserve">Het resultaat van het beroep wordt gemotiveerd en aangetekend aan de </w:t>
      </w:r>
    </w:p>
    <w:p w14:paraId="3C780C96" w14:textId="479E1544"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 w:val="24"/>
          <w:szCs w:val="24"/>
          <w:lang w:val="nl-NL" w:eastAsia="nl-NL"/>
        </w:rPr>
      </w:pPr>
      <w:r w:rsidRPr="005705FF">
        <w:rPr>
          <w:rFonts w:eastAsia="Times New Roman" w:cs="Arial"/>
          <w:sz w:val="24"/>
          <w:szCs w:val="24"/>
          <w:lang w:val="nl-NL" w:eastAsia="nl-NL"/>
        </w:rPr>
        <w:t xml:space="preserve">       ouders bezorgd, uiterlijk op 15 september daaropvolgend</w:t>
      </w:r>
      <w:r w:rsidR="00C05A79">
        <w:rPr>
          <w:rFonts w:eastAsia="Times New Roman" w:cs="Arial"/>
          <w:sz w:val="24"/>
          <w:szCs w:val="24"/>
          <w:lang w:val="nl-NL" w:eastAsia="nl-NL"/>
        </w:rPr>
        <w:t>,</w:t>
      </w:r>
      <w:r w:rsidRPr="005705FF">
        <w:rPr>
          <w:rFonts w:eastAsia="Times New Roman" w:cs="Arial"/>
          <w:sz w:val="32"/>
          <w:szCs w:val="24"/>
          <w:lang w:val="nl-NL" w:eastAsia="nl-NL"/>
        </w:rPr>
        <w:t xml:space="preserve"> </w:t>
      </w:r>
      <w:r w:rsidRPr="005705FF">
        <w:rPr>
          <w:rFonts w:eastAsia="Times New Roman" w:cs="Arial"/>
          <w:sz w:val="24"/>
          <w:szCs w:val="20"/>
          <w:lang w:val="nl-NL" w:eastAsia="nl-NL"/>
        </w:rPr>
        <w:t>met vermelding van de verdere beroepsmogelijkheid bij de Raad van State (termijn en modaliteiten-zie artikel 20-§6)</w:t>
      </w:r>
    </w:p>
    <w:p w14:paraId="6487A70A"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 w:val="24"/>
          <w:szCs w:val="24"/>
          <w:lang w:val="nl-NL" w:eastAsia="nl-NL"/>
        </w:rPr>
      </w:pPr>
    </w:p>
    <w:p w14:paraId="43200E96"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hanging="993"/>
        <w:rPr>
          <w:rFonts w:eastAsia="Times New Roman" w:cs="Arial"/>
          <w:i/>
          <w:sz w:val="24"/>
          <w:szCs w:val="24"/>
          <w:lang w:val="nl-NL" w:eastAsia="nl-NL"/>
        </w:rPr>
      </w:pPr>
      <w:r w:rsidRPr="005705FF">
        <w:rPr>
          <w:rFonts w:eastAsia="Times New Roman" w:cs="Arial"/>
          <w:sz w:val="24"/>
          <w:szCs w:val="24"/>
          <w:lang w:val="nl-NL" w:eastAsia="nl-NL"/>
        </w:rPr>
        <w:t xml:space="preserve">       </w:t>
      </w:r>
      <w:r w:rsidRPr="005705FF">
        <w:rPr>
          <w:rFonts w:eastAsia="Times New Roman" w:cs="Arial"/>
          <w:i/>
          <w:sz w:val="24"/>
          <w:szCs w:val="24"/>
          <w:lang w:val="nl-NL" w:eastAsia="nl-NL"/>
        </w:rPr>
        <w:t xml:space="preserve">In de mate van het mogelijke wordt de beslissing vroeger dan de </w:t>
      </w:r>
    </w:p>
    <w:p w14:paraId="3FDC762C"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hanging="993"/>
        <w:rPr>
          <w:rFonts w:eastAsia="Times New Roman" w:cs="Arial"/>
          <w:i/>
          <w:sz w:val="24"/>
          <w:szCs w:val="24"/>
          <w:lang w:val="nl-NL" w:eastAsia="nl-NL"/>
        </w:rPr>
      </w:pPr>
      <w:r w:rsidRPr="005705FF">
        <w:rPr>
          <w:rFonts w:eastAsia="Times New Roman" w:cs="Arial"/>
          <w:i/>
          <w:sz w:val="24"/>
          <w:szCs w:val="24"/>
          <w:lang w:val="nl-NL" w:eastAsia="nl-NL"/>
        </w:rPr>
        <w:t xml:space="preserve">       </w:t>
      </w:r>
      <w:r w:rsidRPr="005705FF">
        <w:rPr>
          <w:rFonts w:eastAsia="Times New Roman" w:cs="Arial"/>
          <w:i/>
          <w:sz w:val="24"/>
          <w:szCs w:val="24"/>
          <w:lang w:val="nl-NL" w:eastAsia="nl-NL"/>
        </w:rPr>
        <w:tab/>
        <w:t>eerste schooldag van september genomen, zodat de leerling op 1 september het schooljaar kan beginnen.</w:t>
      </w:r>
    </w:p>
    <w:p w14:paraId="07AE3C1F"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sz w:val="24"/>
          <w:szCs w:val="24"/>
          <w:lang w:val="nl-NL" w:eastAsia="nl-NL"/>
        </w:rPr>
      </w:pPr>
    </w:p>
    <w:p w14:paraId="42452556" w14:textId="77777777" w:rsidR="00C412CA" w:rsidRPr="005705FF" w:rsidRDefault="00C412CA" w:rsidP="00C412CA">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sz w:val="24"/>
          <w:szCs w:val="24"/>
          <w:lang w:val="nl-NL" w:eastAsia="nl-NL"/>
        </w:rPr>
      </w:pPr>
      <w:r w:rsidRPr="005705FF">
        <w:rPr>
          <w:rFonts w:eastAsia="Times New Roman" w:cs="Arial"/>
          <w:sz w:val="24"/>
          <w:szCs w:val="24"/>
          <w:lang w:val="nl-NL" w:eastAsia="nl-NL"/>
        </w:rPr>
        <w:t>§ 6</w:t>
      </w:r>
      <w:r w:rsidRPr="005705FF">
        <w:rPr>
          <w:rFonts w:eastAsia="Times New Roman" w:cs="Arial"/>
          <w:sz w:val="24"/>
          <w:szCs w:val="24"/>
          <w:lang w:val="nl-NL" w:eastAsia="nl-NL"/>
        </w:rPr>
        <w:tab/>
        <w:t>De ouders kunnen zich gedurende de procedure laten bijstaan door een raadsman.</w:t>
      </w:r>
      <w:r w:rsidRPr="005705FF">
        <w:rPr>
          <w:rFonts w:eastAsia="Times New Roman" w:cs="Arial"/>
          <w:sz w:val="24"/>
          <w:szCs w:val="24"/>
          <w:lang w:val="nl-NL" w:eastAsia="nl-NL"/>
        </w:rPr>
        <w:br/>
        <w:t>Dit kan geen personeelslid van de school zijn.</w:t>
      </w:r>
    </w:p>
    <w:p w14:paraId="71B6374B" w14:textId="77777777" w:rsidR="00C412CA" w:rsidRPr="005705FF" w:rsidRDefault="00C412CA" w:rsidP="00C412CA">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76743D64" w14:textId="19534B7A" w:rsidR="00C412CA" w:rsidRPr="005705FF" w:rsidRDefault="00C412CA" w:rsidP="00C412C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 w:val="24"/>
          <w:szCs w:val="24"/>
          <w:lang w:val="nl-NL" w:eastAsia="nl-NL"/>
        </w:rPr>
      </w:pPr>
      <w:r w:rsidRPr="005705FF">
        <w:rPr>
          <w:rFonts w:eastAsia="Times New Roman" w:cs="Arial"/>
          <w:b/>
          <w:i/>
          <w:sz w:val="24"/>
          <w:szCs w:val="24"/>
          <w:lang w:val="nl-NL" w:eastAsia="nl-NL"/>
        </w:rPr>
        <w:t>Artikel 2</w:t>
      </w:r>
      <w:r w:rsidR="00363253">
        <w:rPr>
          <w:rFonts w:eastAsia="Times New Roman" w:cs="Arial"/>
          <w:b/>
          <w:i/>
          <w:sz w:val="24"/>
          <w:szCs w:val="24"/>
          <w:lang w:val="nl-NL" w:eastAsia="nl-NL"/>
        </w:rPr>
        <w:t>5</w:t>
      </w:r>
    </w:p>
    <w:p w14:paraId="64641CFD" w14:textId="77777777" w:rsidR="00C412CA" w:rsidRPr="005705FF" w:rsidRDefault="00C412CA" w:rsidP="00C412CA">
      <w:pPr>
        <w:spacing w:before="100" w:beforeAutospacing="1" w:after="100" w:afterAutospacing="1" w:line="240" w:lineRule="auto"/>
        <w:rPr>
          <w:rFonts w:eastAsia="Times New Roman" w:cs="Arial"/>
          <w:sz w:val="24"/>
          <w:szCs w:val="24"/>
          <w:lang w:eastAsia="nl-BE"/>
        </w:rPr>
      </w:pPr>
      <w:r w:rsidRPr="005705FF">
        <w:rPr>
          <w:rFonts w:eastAsia="Times New Roman" w:cs="Arial"/>
          <w:sz w:val="24"/>
          <w:szCs w:val="24"/>
          <w:lang w:eastAsia="nl-BE"/>
        </w:rPr>
        <w:t xml:space="preserve">Iedere leerling die bij het voltooien van het lager onderwijs geen getuigschrift basisonderwijs krijgt, heeft recht op een </w:t>
      </w:r>
      <w:r w:rsidRPr="005705FF">
        <w:rPr>
          <w:rFonts w:eastAsia="Times New Roman" w:cs="Arial"/>
          <w:color w:val="231F20"/>
          <w:spacing w:val="1"/>
          <w:sz w:val="24"/>
          <w:szCs w:val="24"/>
          <w:lang w:val="nl-NL" w:eastAsia="nl-NL"/>
        </w:rPr>
        <w:t>schriftelij</w:t>
      </w:r>
      <w:r w:rsidRPr="005705FF">
        <w:rPr>
          <w:rFonts w:eastAsia="Times New Roman" w:cs="Arial"/>
          <w:color w:val="231F20"/>
          <w:spacing w:val="-6"/>
          <w:sz w:val="24"/>
          <w:szCs w:val="24"/>
          <w:lang w:val="nl-NL" w:eastAsia="nl-NL"/>
        </w:rPr>
        <w:t>k</w:t>
      </w:r>
      <w:r w:rsidRPr="005705FF">
        <w:rPr>
          <w:rFonts w:eastAsia="Times New Roman" w:cs="Arial"/>
          <w:color w:val="231F20"/>
          <w:sz w:val="24"/>
          <w:szCs w:val="24"/>
          <w:lang w:val="nl-NL" w:eastAsia="nl-NL"/>
        </w:rPr>
        <w:t>e</w:t>
      </w:r>
      <w:r w:rsidRPr="005705FF">
        <w:rPr>
          <w:rFonts w:eastAsia="Times New Roman" w:cs="Arial"/>
          <w:color w:val="231F20"/>
          <w:spacing w:val="45"/>
          <w:sz w:val="24"/>
          <w:szCs w:val="24"/>
          <w:lang w:val="nl-NL" w:eastAsia="nl-NL"/>
        </w:rPr>
        <w:t xml:space="preserve"> </w:t>
      </w:r>
      <w:r w:rsidRPr="005705FF">
        <w:rPr>
          <w:rFonts w:eastAsia="Times New Roman" w:cs="Arial"/>
          <w:color w:val="231F20"/>
          <w:spacing w:val="1"/>
          <w:sz w:val="24"/>
          <w:szCs w:val="24"/>
          <w:lang w:val="nl-NL" w:eastAsia="nl-NL"/>
        </w:rPr>
        <w:t>mot</w:t>
      </w:r>
      <w:r w:rsidRPr="005705FF">
        <w:rPr>
          <w:rFonts w:eastAsia="Times New Roman" w:cs="Arial"/>
          <w:color w:val="231F20"/>
          <w:spacing w:val="-2"/>
          <w:sz w:val="24"/>
          <w:szCs w:val="24"/>
          <w:lang w:val="nl-NL" w:eastAsia="nl-NL"/>
        </w:rPr>
        <w:t>iv</w:t>
      </w:r>
      <w:r w:rsidRPr="005705FF">
        <w:rPr>
          <w:rFonts w:eastAsia="Times New Roman" w:cs="Arial"/>
          <w:color w:val="231F20"/>
          <w:spacing w:val="1"/>
          <w:sz w:val="24"/>
          <w:szCs w:val="24"/>
          <w:lang w:val="nl-NL" w:eastAsia="nl-NL"/>
        </w:rPr>
        <w:t>erin</w:t>
      </w:r>
      <w:r w:rsidRPr="005705FF">
        <w:rPr>
          <w:rFonts w:eastAsia="Times New Roman" w:cs="Arial"/>
          <w:color w:val="231F20"/>
          <w:sz w:val="24"/>
          <w:szCs w:val="24"/>
          <w:lang w:val="nl-NL" w:eastAsia="nl-NL"/>
        </w:rPr>
        <w:t>g</w:t>
      </w:r>
      <w:r w:rsidRPr="005705FF">
        <w:rPr>
          <w:rFonts w:eastAsia="Times New Roman" w:cs="Arial"/>
          <w:color w:val="231F20"/>
          <w:spacing w:val="52"/>
          <w:sz w:val="24"/>
          <w:szCs w:val="24"/>
          <w:lang w:val="nl-NL" w:eastAsia="nl-NL"/>
        </w:rPr>
        <w:t xml:space="preserve"> </w:t>
      </w:r>
      <w:r w:rsidRPr="005705FF">
        <w:rPr>
          <w:rFonts w:eastAsia="Times New Roman" w:cs="Arial"/>
          <w:color w:val="231F20"/>
          <w:spacing w:val="1"/>
          <w:sz w:val="24"/>
          <w:szCs w:val="24"/>
          <w:lang w:val="nl-NL" w:eastAsia="nl-NL"/>
        </w:rPr>
        <w:t>me</w:t>
      </w:r>
      <w:r w:rsidRPr="005705FF">
        <w:rPr>
          <w:rFonts w:eastAsia="Times New Roman" w:cs="Arial"/>
          <w:color w:val="231F20"/>
          <w:sz w:val="24"/>
          <w:szCs w:val="24"/>
          <w:lang w:val="nl-NL" w:eastAsia="nl-NL"/>
        </w:rPr>
        <w:t>t</w:t>
      </w:r>
      <w:r w:rsidRPr="005705FF">
        <w:rPr>
          <w:rFonts w:eastAsia="Times New Roman" w:cs="Arial"/>
          <w:color w:val="231F20"/>
          <w:spacing w:val="22"/>
          <w:sz w:val="24"/>
          <w:szCs w:val="24"/>
          <w:lang w:val="nl-NL" w:eastAsia="nl-NL"/>
        </w:rPr>
        <w:t xml:space="preserve"> </w:t>
      </w:r>
      <w:r w:rsidRPr="005705FF">
        <w:rPr>
          <w:rFonts w:eastAsia="Times New Roman" w:cs="Arial"/>
          <w:color w:val="231F20"/>
          <w:spacing w:val="1"/>
          <w:sz w:val="24"/>
          <w:szCs w:val="24"/>
          <w:lang w:val="nl-NL" w:eastAsia="nl-NL"/>
        </w:rPr>
        <w:t>inbegri</w:t>
      </w:r>
      <w:r w:rsidRPr="005705FF">
        <w:rPr>
          <w:rFonts w:eastAsia="Times New Roman" w:cs="Arial"/>
          <w:color w:val="231F20"/>
          <w:sz w:val="24"/>
          <w:szCs w:val="24"/>
          <w:lang w:val="nl-NL" w:eastAsia="nl-NL"/>
        </w:rPr>
        <w:t>p</w:t>
      </w:r>
      <w:r w:rsidRPr="005705FF">
        <w:rPr>
          <w:rFonts w:eastAsia="Times New Roman" w:cs="Arial"/>
          <w:color w:val="231F20"/>
          <w:spacing w:val="42"/>
          <w:sz w:val="24"/>
          <w:szCs w:val="24"/>
          <w:lang w:val="nl-NL" w:eastAsia="nl-NL"/>
        </w:rPr>
        <w:t xml:space="preserve"> </w:t>
      </w:r>
      <w:r w:rsidRPr="005705FF">
        <w:rPr>
          <w:rFonts w:eastAsia="Times New Roman" w:cs="Arial"/>
          <w:color w:val="231F20"/>
          <w:spacing w:val="-3"/>
          <w:sz w:val="24"/>
          <w:szCs w:val="24"/>
          <w:lang w:val="nl-NL" w:eastAsia="nl-NL"/>
        </w:rPr>
        <w:t>v</w:t>
      </w:r>
      <w:r w:rsidRPr="005705FF">
        <w:rPr>
          <w:rFonts w:eastAsia="Times New Roman" w:cs="Arial"/>
          <w:color w:val="231F20"/>
          <w:spacing w:val="1"/>
          <w:sz w:val="24"/>
          <w:szCs w:val="24"/>
          <w:lang w:val="nl-NL" w:eastAsia="nl-NL"/>
        </w:rPr>
        <w:t>a</w:t>
      </w:r>
      <w:r w:rsidRPr="005705FF">
        <w:rPr>
          <w:rFonts w:eastAsia="Times New Roman" w:cs="Arial"/>
          <w:color w:val="231F20"/>
          <w:sz w:val="24"/>
          <w:szCs w:val="24"/>
          <w:lang w:val="nl-NL" w:eastAsia="nl-NL"/>
        </w:rPr>
        <w:t>n</w:t>
      </w:r>
      <w:r w:rsidRPr="005705FF">
        <w:rPr>
          <w:rFonts w:eastAsia="Times New Roman" w:cs="Arial"/>
          <w:color w:val="231F20"/>
          <w:spacing w:val="27"/>
          <w:sz w:val="24"/>
          <w:szCs w:val="24"/>
          <w:lang w:val="nl-NL" w:eastAsia="nl-NL"/>
        </w:rPr>
        <w:t xml:space="preserve"> </w:t>
      </w:r>
      <w:r w:rsidRPr="005705FF">
        <w:rPr>
          <w:rFonts w:eastAsia="Times New Roman" w:cs="Arial"/>
          <w:color w:val="231F20"/>
          <w:spacing w:val="1"/>
          <w:sz w:val="24"/>
          <w:szCs w:val="24"/>
          <w:lang w:val="nl-NL" w:eastAsia="nl-NL"/>
        </w:rPr>
        <w:t>bijzonde</w:t>
      </w:r>
      <w:r w:rsidRPr="005705FF">
        <w:rPr>
          <w:rFonts w:eastAsia="Times New Roman" w:cs="Arial"/>
          <w:color w:val="231F20"/>
          <w:spacing w:val="-2"/>
          <w:sz w:val="24"/>
          <w:szCs w:val="24"/>
          <w:lang w:val="nl-NL" w:eastAsia="nl-NL"/>
        </w:rPr>
        <w:t>r</w:t>
      </w:r>
      <w:r w:rsidRPr="005705FF">
        <w:rPr>
          <w:rFonts w:eastAsia="Times New Roman" w:cs="Arial"/>
          <w:color w:val="231F20"/>
          <w:sz w:val="24"/>
          <w:szCs w:val="24"/>
          <w:lang w:val="nl-NL" w:eastAsia="nl-NL"/>
        </w:rPr>
        <w:t>e</w:t>
      </w:r>
      <w:r w:rsidRPr="005705FF">
        <w:rPr>
          <w:rFonts w:eastAsia="Times New Roman" w:cs="Arial"/>
          <w:color w:val="231F20"/>
          <w:spacing w:val="49"/>
          <w:sz w:val="24"/>
          <w:szCs w:val="24"/>
          <w:lang w:val="nl-NL" w:eastAsia="nl-NL"/>
        </w:rPr>
        <w:t xml:space="preserve"> </w:t>
      </w:r>
      <w:r w:rsidRPr="005705FF">
        <w:rPr>
          <w:rFonts w:eastAsia="Times New Roman" w:cs="Arial"/>
          <w:color w:val="231F20"/>
          <w:spacing w:val="1"/>
          <w:w w:val="112"/>
          <w:sz w:val="24"/>
          <w:szCs w:val="24"/>
          <w:lang w:val="nl-NL" w:eastAsia="nl-NL"/>
        </w:rPr>
        <w:t>aa</w:t>
      </w:r>
      <w:r w:rsidRPr="005705FF">
        <w:rPr>
          <w:rFonts w:eastAsia="Times New Roman" w:cs="Arial"/>
          <w:color w:val="231F20"/>
          <w:spacing w:val="1"/>
          <w:w w:val="110"/>
          <w:sz w:val="24"/>
          <w:szCs w:val="24"/>
          <w:lang w:val="nl-NL" w:eastAsia="nl-NL"/>
        </w:rPr>
        <w:t>nd</w:t>
      </w:r>
      <w:r w:rsidRPr="005705FF">
        <w:rPr>
          <w:rFonts w:eastAsia="Times New Roman" w:cs="Arial"/>
          <w:color w:val="231F20"/>
          <w:spacing w:val="1"/>
          <w:w w:val="112"/>
          <w:sz w:val="24"/>
          <w:szCs w:val="24"/>
          <w:lang w:val="nl-NL" w:eastAsia="nl-NL"/>
        </w:rPr>
        <w:t>a</w:t>
      </w:r>
      <w:r w:rsidRPr="005705FF">
        <w:rPr>
          <w:rFonts w:eastAsia="Times New Roman" w:cs="Arial"/>
          <w:color w:val="231F20"/>
          <w:spacing w:val="1"/>
          <w:w w:val="98"/>
          <w:sz w:val="24"/>
          <w:szCs w:val="24"/>
          <w:lang w:val="nl-NL" w:eastAsia="nl-NL"/>
        </w:rPr>
        <w:t>c</w:t>
      </w:r>
      <w:r w:rsidRPr="005705FF">
        <w:rPr>
          <w:rFonts w:eastAsia="Times New Roman" w:cs="Arial"/>
          <w:color w:val="231F20"/>
          <w:spacing w:val="1"/>
          <w:w w:val="110"/>
          <w:sz w:val="24"/>
          <w:szCs w:val="24"/>
          <w:lang w:val="nl-NL" w:eastAsia="nl-NL"/>
        </w:rPr>
        <w:t>h</w:t>
      </w:r>
      <w:r w:rsidRPr="005705FF">
        <w:rPr>
          <w:rFonts w:eastAsia="Times New Roman" w:cs="Arial"/>
          <w:color w:val="231F20"/>
          <w:spacing w:val="1"/>
          <w:w w:val="119"/>
          <w:sz w:val="24"/>
          <w:szCs w:val="24"/>
          <w:lang w:val="nl-NL" w:eastAsia="nl-NL"/>
        </w:rPr>
        <w:t>t</w:t>
      </w:r>
      <w:r w:rsidRPr="005705FF">
        <w:rPr>
          <w:rFonts w:eastAsia="Times New Roman" w:cs="Arial"/>
          <w:color w:val="231F20"/>
          <w:spacing w:val="9"/>
          <w:w w:val="98"/>
          <w:sz w:val="24"/>
          <w:szCs w:val="24"/>
          <w:lang w:val="nl-NL" w:eastAsia="nl-NL"/>
        </w:rPr>
        <w:t>s</w:t>
      </w:r>
      <w:r w:rsidRPr="005705FF">
        <w:rPr>
          <w:rFonts w:eastAsia="Times New Roman" w:cs="Arial"/>
          <w:color w:val="231F20"/>
          <w:sz w:val="24"/>
          <w:szCs w:val="24"/>
          <w:lang w:val="nl-NL" w:eastAsia="nl-NL"/>
        </w:rPr>
        <w:t>punten</w:t>
      </w:r>
      <w:r w:rsidRPr="005705FF">
        <w:rPr>
          <w:rFonts w:eastAsia="Times New Roman" w:cs="Arial"/>
          <w:color w:val="231F20"/>
          <w:spacing w:val="54"/>
          <w:sz w:val="24"/>
          <w:szCs w:val="24"/>
          <w:lang w:val="nl-NL" w:eastAsia="nl-NL"/>
        </w:rPr>
        <w:t xml:space="preserve"> </w:t>
      </w:r>
      <w:r w:rsidRPr="005705FF">
        <w:rPr>
          <w:rFonts w:eastAsia="Times New Roman" w:cs="Arial"/>
          <w:color w:val="231F20"/>
          <w:spacing w:val="-6"/>
          <w:sz w:val="24"/>
          <w:szCs w:val="24"/>
          <w:lang w:val="nl-NL" w:eastAsia="nl-NL"/>
        </w:rPr>
        <w:t>v</w:t>
      </w:r>
      <w:r w:rsidRPr="005705FF">
        <w:rPr>
          <w:rFonts w:eastAsia="Times New Roman" w:cs="Arial"/>
          <w:color w:val="231F20"/>
          <w:sz w:val="24"/>
          <w:szCs w:val="24"/>
          <w:lang w:val="nl-NL" w:eastAsia="nl-NL"/>
        </w:rPr>
        <w:t>oor</w:t>
      </w:r>
      <w:r w:rsidRPr="005705FF">
        <w:rPr>
          <w:rFonts w:eastAsia="Times New Roman" w:cs="Arial"/>
          <w:color w:val="231F20"/>
          <w:spacing w:val="32"/>
          <w:sz w:val="24"/>
          <w:szCs w:val="24"/>
          <w:lang w:val="nl-NL" w:eastAsia="nl-NL"/>
        </w:rPr>
        <w:t xml:space="preserve"> </w:t>
      </w:r>
      <w:r w:rsidRPr="005705FF">
        <w:rPr>
          <w:rFonts w:eastAsia="Times New Roman" w:cs="Arial"/>
          <w:color w:val="231F20"/>
          <w:sz w:val="24"/>
          <w:szCs w:val="24"/>
          <w:lang w:val="nl-NL" w:eastAsia="nl-NL"/>
        </w:rPr>
        <w:t>de</w:t>
      </w:r>
      <w:r w:rsidRPr="005705FF">
        <w:rPr>
          <w:rFonts w:eastAsia="Times New Roman" w:cs="Arial"/>
          <w:color w:val="231F20"/>
          <w:spacing w:val="8"/>
          <w:sz w:val="24"/>
          <w:szCs w:val="24"/>
          <w:lang w:val="nl-NL" w:eastAsia="nl-NL"/>
        </w:rPr>
        <w:t xml:space="preserve"> </w:t>
      </w:r>
      <w:r w:rsidRPr="005705FF">
        <w:rPr>
          <w:rFonts w:eastAsia="Times New Roman" w:cs="Arial"/>
          <w:color w:val="231F20"/>
          <w:spacing w:val="-3"/>
          <w:sz w:val="24"/>
          <w:szCs w:val="24"/>
          <w:lang w:val="nl-NL" w:eastAsia="nl-NL"/>
        </w:rPr>
        <w:t>v</w:t>
      </w:r>
      <w:r w:rsidRPr="005705FF">
        <w:rPr>
          <w:rFonts w:eastAsia="Times New Roman" w:cs="Arial"/>
          <w:color w:val="231F20"/>
          <w:sz w:val="24"/>
          <w:szCs w:val="24"/>
          <w:lang w:val="nl-NL" w:eastAsia="nl-NL"/>
        </w:rPr>
        <w:t>e</w:t>
      </w:r>
      <w:r w:rsidRPr="005705FF">
        <w:rPr>
          <w:rFonts w:eastAsia="Times New Roman" w:cs="Arial"/>
          <w:color w:val="231F20"/>
          <w:spacing w:val="-3"/>
          <w:sz w:val="24"/>
          <w:szCs w:val="24"/>
          <w:lang w:val="nl-NL" w:eastAsia="nl-NL"/>
        </w:rPr>
        <w:t>r</w:t>
      </w:r>
      <w:r w:rsidRPr="005705FF">
        <w:rPr>
          <w:rFonts w:eastAsia="Times New Roman" w:cs="Arial"/>
          <w:color w:val="231F20"/>
          <w:sz w:val="24"/>
          <w:szCs w:val="24"/>
          <w:lang w:val="nl-NL" w:eastAsia="nl-NL"/>
        </w:rPr>
        <w:t>de</w:t>
      </w:r>
      <w:r w:rsidRPr="005705FF">
        <w:rPr>
          <w:rFonts w:eastAsia="Times New Roman" w:cs="Arial"/>
          <w:color w:val="231F20"/>
          <w:spacing w:val="-3"/>
          <w:sz w:val="24"/>
          <w:szCs w:val="24"/>
          <w:lang w:val="nl-NL" w:eastAsia="nl-NL"/>
        </w:rPr>
        <w:t>r</w:t>
      </w:r>
      <w:r w:rsidRPr="005705FF">
        <w:rPr>
          <w:rFonts w:eastAsia="Times New Roman" w:cs="Arial"/>
          <w:color w:val="231F20"/>
          <w:sz w:val="24"/>
          <w:szCs w:val="24"/>
          <w:lang w:val="nl-NL" w:eastAsia="nl-NL"/>
        </w:rPr>
        <w:t>e</w:t>
      </w:r>
      <w:r w:rsidRPr="005705FF">
        <w:rPr>
          <w:rFonts w:eastAsia="Times New Roman" w:cs="Arial"/>
          <w:color w:val="231F20"/>
          <w:spacing w:val="26"/>
          <w:sz w:val="24"/>
          <w:szCs w:val="24"/>
          <w:lang w:val="nl-NL" w:eastAsia="nl-NL"/>
        </w:rPr>
        <w:t xml:space="preserve"> </w:t>
      </w:r>
      <w:r w:rsidRPr="005705FF">
        <w:rPr>
          <w:rFonts w:eastAsia="Times New Roman" w:cs="Arial"/>
          <w:color w:val="231F20"/>
          <w:w w:val="108"/>
          <w:sz w:val="24"/>
          <w:szCs w:val="24"/>
          <w:lang w:val="nl-NL" w:eastAsia="nl-NL"/>
        </w:rPr>
        <w:t>schoolloopbaan,</w:t>
      </w:r>
      <w:r w:rsidRPr="005705FF">
        <w:rPr>
          <w:rFonts w:eastAsia="Times New Roman" w:cs="Arial"/>
          <w:color w:val="231F20"/>
          <w:spacing w:val="-4"/>
          <w:w w:val="108"/>
          <w:sz w:val="24"/>
          <w:szCs w:val="24"/>
          <w:lang w:val="nl-NL" w:eastAsia="nl-NL"/>
        </w:rPr>
        <w:t xml:space="preserve"> </w:t>
      </w:r>
      <w:r w:rsidRPr="005705FF">
        <w:rPr>
          <w:rFonts w:eastAsia="Times New Roman" w:cs="Arial"/>
          <w:color w:val="231F20"/>
          <w:sz w:val="24"/>
          <w:szCs w:val="24"/>
          <w:lang w:val="nl-NL" w:eastAsia="nl-NL"/>
        </w:rPr>
        <w:t>en</w:t>
      </w:r>
      <w:r w:rsidRPr="005705FF">
        <w:rPr>
          <w:rFonts w:eastAsia="Times New Roman" w:cs="Arial"/>
          <w:color w:val="231F20"/>
          <w:spacing w:val="8"/>
          <w:sz w:val="24"/>
          <w:szCs w:val="24"/>
          <w:lang w:val="nl-NL" w:eastAsia="nl-NL"/>
        </w:rPr>
        <w:t xml:space="preserve"> </w:t>
      </w:r>
      <w:r w:rsidRPr="005705FF">
        <w:rPr>
          <w:rFonts w:eastAsia="Times New Roman" w:cs="Arial"/>
          <w:color w:val="231F20"/>
          <w:sz w:val="24"/>
          <w:szCs w:val="24"/>
          <w:lang w:val="nl-NL" w:eastAsia="nl-NL"/>
        </w:rPr>
        <w:t>een</w:t>
      </w:r>
      <w:r w:rsidRPr="005705FF">
        <w:rPr>
          <w:rFonts w:eastAsia="Times New Roman" w:cs="Arial"/>
          <w:b/>
          <w:color w:val="231F20"/>
          <w:sz w:val="24"/>
          <w:szCs w:val="24"/>
          <w:lang w:val="nl-NL" w:eastAsia="nl-NL"/>
        </w:rPr>
        <w:t xml:space="preserve"> </w:t>
      </w:r>
      <w:r w:rsidRPr="005705FF">
        <w:rPr>
          <w:rFonts w:eastAsia="Times New Roman" w:cs="Arial"/>
          <w:sz w:val="24"/>
          <w:szCs w:val="24"/>
          <w:lang w:eastAsia="nl-BE"/>
        </w:rPr>
        <w:t xml:space="preserve">verklaring met de vermelding van het aantal en de gevolgde schooljaren lager onderwijs, afgeleverd door de directie. </w:t>
      </w:r>
    </w:p>
    <w:p w14:paraId="6FB8F2E5" w14:textId="68E8A270" w:rsidR="00C412CA" w:rsidRPr="005705FF" w:rsidRDefault="00C412CA" w:rsidP="00C412C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 w:val="24"/>
          <w:szCs w:val="24"/>
          <w:lang w:eastAsia="nl-NL"/>
        </w:rPr>
      </w:pPr>
      <w:r w:rsidRPr="005705FF">
        <w:rPr>
          <w:rFonts w:eastAsia="Times New Roman" w:cs="Arial"/>
          <w:b/>
          <w:i/>
          <w:sz w:val="24"/>
          <w:szCs w:val="24"/>
          <w:lang w:eastAsia="nl-NL"/>
        </w:rPr>
        <w:t>Artikel 2</w:t>
      </w:r>
      <w:r w:rsidR="00363253">
        <w:rPr>
          <w:rFonts w:eastAsia="Times New Roman" w:cs="Arial"/>
          <w:b/>
          <w:i/>
          <w:sz w:val="24"/>
          <w:szCs w:val="24"/>
          <w:lang w:eastAsia="nl-NL"/>
        </w:rPr>
        <w:t>6</w:t>
      </w:r>
    </w:p>
    <w:p w14:paraId="254B24FE" w14:textId="77777777" w:rsidR="00C412CA" w:rsidRPr="005705FF" w:rsidRDefault="00C412CA" w:rsidP="00C412C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B050"/>
          <w:sz w:val="24"/>
          <w:szCs w:val="24"/>
          <w:lang w:eastAsia="nl-NL"/>
        </w:rPr>
      </w:pPr>
      <w:r w:rsidRPr="005705FF">
        <w:rPr>
          <w:rFonts w:cs="Arial"/>
          <w:color w:val="231F20"/>
          <w:spacing w:val="2"/>
          <w:sz w:val="24"/>
          <w:szCs w:val="24"/>
        </w:rPr>
        <w:t>He</w:t>
      </w:r>
      <w:r w:rsidRPr="005705FF">
        <w:rPr>
          <w:rFonts w:cs="Arial"/>
          <w:color w:val="231F20"/>
          <w:sz w:val="24"/>
          <w:szCs w:val="24"/>
        </w:rPr>
        <w:t>t</w:t>
      </w:r>
      <w:r w:rsidRPr="005705FF">
        <w:rPr>
          <w:rFonts w:cs="Arial"/>
          <w:color w:val="231F20"/>
          <w:spacing w:val="47"/>
          <w:sz w:val="24"/>
          <w:szCs w:val="24"/>
        </w:rPr>
        <w:t xml:space="preserve"> </w:t>
      </w:r>
      <w:r w:rsidRPr="005705FF">
        <w:rPr>
          <w:rFonts w:cs="Arial"/>
          <w:color w:val="231F20"/>
          <w:spacing w:val="2"/>
          <w:sz w:val="24"/>
          <w:szCs w:val="24"/>
        </w:rPr>
        <w:t>meeg</w:t>
      </w:r>
      <w:r w:rsidRPr="005705FF">
        <w:rPr>
          <w:rFonts w:cs="Arial"/>
          <w:color w:val="231F20"/>
          <w:spacing w:val="-2"/>
          <w:sz w:val="24"/>
          <w:szCs w:val="24"/>
        </w:rPr>
        <w:t>ev</w:t>
      </w:r>
      <w:r w:rsidRPr="005705FF">
        <w:rPr>
          <w:rFonts w:cs="Arial"/>
          <w:color w:val="231F20"/>
          <w:spacing w:val="2"/>
          <w:sz w:val="24"/>
          <w:szCs w:val="24"/>
        </w:rPr>
        <w:t>e</w:t>
      </w:r>
      <w:r w:rsidRPr="005705FF">
        <w:rPr>
          <w:rFonts w:cs="Arial"/>
          <w:color w:val="231F20"/>
          <w:sz w:val="24"/>
          <w:szCs w:val="24"/>
        </w:rPr>
        <w:t>n</w:t>
      </w:r>
      <w:r w:rsidRPr="005705FF">
        <w:rPr>
          <w:rFonts w:cs="Arial"/>
          <w:color w:val="231F20"/>
          <w:spacing w:val="17"/>
          <w:sz w:val="24"/>
          <w:szCs w:val="24"/>
        </w:rPr>
        <w:t xml:space="preserve"> </w:t>
      </w:r>
      <w:r w:rsidRPr="005705FF">
        <w:rPr>
          <w:rFonts w:cs="Arial"/>
          <w:color w:val="231F20"/>
          <w:spacing w:val="-3"/>
          <w:sz w:val="24"/>
          <w:szCs w:val="24"/>
        </w:rPr>
        <w:t>v</w:t>
      </w:r>
      <w:r w:rsidRPr="005705FF">
        <w:rPr>
          <w:rFonts w:cs="Arial"/>
          <w:color w:val="231F20"/>
          <w:spacing w:val="2"/>
          <w:sz w:val="24"/>
          <w:szCs w:val="24"/>
        </w:rPr>
        <w:t>a</w:t>
      </w:r>
      <w:r w:rsidRPr="005705FF">
        <w:rPr>
          <w:rFonts w:cs="Arial"/>
          <w:color w:val="231F20"/>
          <w:sz w:val="24"/>
          <w:szCs w:val="24"/>
        </w:rPr>
        <w:t>n</w:t>
      </w:r>
      <w:r w:rsidRPr="005705FF">
        <w:rPr>
          <w:rFonts w:cs="Arial"/>
          <w:color w:val="231F20"/>
          <w:spacing w:val="28"/>
          <w:sz w:val="24"/>
          <w:szCs w:val="24"/>
        </w:rPr>
        <w:t xml:space="preserve"> </w:t>
      </w:r>
      <w:r w:rsidRPr="005705FF">
        <w:rPr>
          <w:rFonts w:cs="Arial"/>
          <w:color w:val="231F20"/>
          <w:spacing w:val="2"/>
          <w:sz w:val="24"/>
          <w:szCs w:val="24"/>
        </w:rPr>
        <w:t>he</w:t>
      </w:r>
      <w:r w:rsidRPr="005705FF">
        <w:rPr>
          <w:rFonts w:cs="Arial"/>
          <w:color w:val="231F20"/>
          <w:sz w:val="24"/>
          <w:szCs w:val="24"/>
        </w:rPr>
        <w:t>t</w:t>
      </w:r>
      <w:r w:rsidRPr="005705FF">
        <w:rPr>
          <w:rFonts w:cs="Arial"/>
          <w:color w:val="231F20"/>
          <w:spacing w:val="26"/>
          <w:sz w:val="24"/>
          <w:szCs w:val="24"/>
        </w:rPr>
        <w:t xml:space="preserve"> </w:t>
      </w:r>
      <w:r w:rsidRPr="005705FF">
        <w:rPr>
          <w:rFonts w:cs="Arial"/>
          <w:color w:val="231F20"/>
          <w:spacing w:val="2"/>
          <w:sz w:val="24"/>
          <w:szCs w:val="24"/>
        </w:rPr>
        <w:t>getuigschrif</w:t>
      </w:r>
      <w:r w:rsidRPr="005705FF">
        <w:rPr>
          <w:rFonts w:cs="Arial"/>
          <w:color w:val="231F20"/>
          <w:sz w:val="24"/>
          <w:szCs w:val="24"/>
        </w:rPr>
        <w:t>t</w:t>
      </w:r>
      <w:r w:rsidRPr="005705FF">
        <w:rPr>
          <w:rFonts w:cs="Arial"/>
          <w:color w:val="231F20"/>
          <w:spacing w:val="52"/>
          <w:sz w:val="24"/>
          <w:szCs w:val="24"/>
        </w:rPr>
        <w:t xml:space="preserve"> </w:t>
      </w:r>
      <w:r w:rsidRPr="005705FF">
        <w:rPr>
          <w:rFonts w:cs="Arial"/>
          <w:color w:val="231F20"/>
          <w:spacing w:val="2"/>
          <w:sz w:val="24"/>
          <w:szCs w:val="24"/>
        </w:rPr>
        <w:t>e</w:t>
      </w:r>
      <w:r w:rsidRPr="005705FF">
        <w:rPr>
          <w:rFonts w:cs="Arial"/>
          <w:color w:val="231F20"/>
          <w:sz w:val="24"/>
          <w:szCs w:val="24"/>
        </w:rPr>
        <w:t>n</w:t>
      </w:r>
      <w:r w:rsidRPr="005705FF">
        <w:rPr>
          <w:rFonts w:cs="Arial"/>
          <w:color w:val="231F20"/>
          <w:spacing w:val="14"/>
          <w:sz w:val="24"/>
          <w:szCs w:val="24"/>
        </w:rPr>
        <w:t xml:space="preserve"> </w:t>
      </w:r>
      <w:r w:rsidRPr="005705FF">
        <w:rPr>
          <w:rFonts w:cs="Arial"/>
          <w:color w:val="231F20"/>
          <w:w w:val="112"/>
          <w:sz w:val="24"/>
          <w:szCs w:val="24"/>
        </w:rPr>
        <w:t>r</w:t>
      </w:r>
      <w:r w:rsidRPr="005705FF">
        <w:rPr>
          <w:rFonts w:cs="Arial"/>
          <w:color w:val="231F20"/>
          <w:spacing w:val="-3"/>
          <w:w w:val="112"/>
          <w:sz w:val="24"/>
          <w:szCs w:val="24"/>
        </w:rPr>
        <w:t>a</w:t>
      </w:r>
      <w:r w:rsidRPr="005705FF">
        <w:rPr>
          <w:rFonts w:cs="Arial"/>
          <w:color w:val="231F20"/>
          <w:spacing w:val="2"/>
          <w:w w:val="112"/>
          <w:sz w:val="24"/>
          <w:szCs w:val="24"/>
        </w:rPr>
        <w:t>ppor</w:t>
      </w:r>
      <w:r w:rsidRPr="005705FF">
        <w:rPr>
          <w:rFonts w:cs="Arial"/>
          <w:color w:val="231F20"/>
          <w:w w:val="112"/>
          <w:sz w:val="24"/>
          <w:szCs w:val="24"/>
        </w:rPr>
        <w:t>t</w:t>
      </w:r>
      <w:r w:rsidRPr="005705FF">
        <w:rPr>
          <w:rFonts w:cs="Arial"/>
          <w:color w:val="231F20"/>
          <w:spacing w:val="-1"/>
          <w:w w:val="112"/>
          <w:sz w:val="24"/>
          <w:szCs w:val="24"/>
        </w:rPr>
        <w:t xml:space="preserve"> </w:t>
      </w:r>
      <w:r w:rsidRPr="005705FF">
        <w:rPr>
          <w:rFonts w:cs="Arial"/>
          <w:color w:val="231F20"/>
          <w:spacing w:val="2"/>
          <w:sz w:val="24"/>
          <w:szCs w:val="24"/>
        </w:rPr>
        <w:t>ka</w:t>
      </w:r>
      <w:r w:rsidRPr="005705FF">
        <w:rPr>
          <w:rFonts w:cs="Arial"/>
          <w:color w:val="231F20"/>
          <w:sz w:val="24"/>
          <w:szCs w:val="24"/>
        </w:rPr>
        <w:t>n</w:t>
      </w:r>
      <w:r w:rsidRPr="005705FF">
        <w:rPr>
          <w:rFonts w:cs="Arial"/>
          <w:color w:val="231F20"/>
          <w:spacing w:val="39"/>
          <w:sz w:val="24"/>
          <w:szCs w:val="24"/>
        </w:rPr>
        <w:t xml:space="preserve"> </w:t>
      </w:r>
      <w:r w:rsidRPr="005705FF">
        <w:rPr>
          <w:rFonts w:cs="Arial"/>
          <w:color w:val="231F20"/>
          <w:spacing w:val="2"/>
          <w:sz w:val="24"/>
          <w:szCs w:val="24"/>
        </w:rPr>
        <w:t>o</w:t>
      </w:r>
      <w:r w:rsidRPr="005705FF">
        <w:rPr>
          <w:rFonts w:cs="Arial"/>
          <w:color w:val="231F20"/>
          <w:sz w:val="24"/>
          <w:szCs w:val="24"/>
        </w:rPr>
        <w:t>m</w:t>
      </w:r>
      <w:r w:rsidRPr="005705FF">
        <w:rPr>
          <w:rFonts w:cs="Arial"/>
          <w:color w:val="231F20"/>
          <w:spacing w:val="25"/>
          <w:sz w:val="24"/>
          <w:szCs w:val="24"/>
        </w:rPr>
        <w:t xml:space="preserve"> </w:t>
      </w:r>
      <w:r w:rsidRPr="005705FF">
        <w:rPr>
          <w:rFonts w:cs="Arial"/>
          <w:color w:val="231F20"/>
          <w:spacing w:val="2"/>
          <w:sz w:val="24"/>
          <w:szCs w:val="24"/>
        </w:rPr>
        <w:t>gee</w:t>
      </w:r>
      <w:r w:rsidRPr="005705FF">
        <w:rPr>
          <w:rFonts w:cs="Arial"/>
          <w:color w:val="231F20"/>
          <w:sz w:val="24"/>
          <w:szCs w:val="24"/>
        </w:rPr>
        <w:t>n</w:t>
      </w:r>
      <w:r w:rsidRPr="005705FF">
        <w:rPr>
          <w:rFonts w:cs="Arial"/>
          <w:color w:val="231F20"/>
          <w:spacing w:val="12"/>
          <w:sz w:val="24"/>
          <w:szCs w:val="24"/>
        </w:rPr>
        <w:t xml:space="preserve"> </w:t>
      </w:r>
      <w:r w:rsidRPr="005705FF">
        <w:rPr>
          <w:rFonts w:cs="Arial"/>
          <w:color w:val="231F20"/>
          <w:spacing w:val="2"/>
          <w:sz w:val="24"/>
          <w:szCs w:val="24"/>
        </w:rPr>
        <w:t>en</w:t>
      </w:r>
      <w:r w:rsidRPr="005705FF">
        <w:rPr>
          <w:rFonts w:cs="Arial"/>
          <w:color w:val="231F20"/>
          <w:spacing w:val="-6"/>
          <w:sz w:val="24"/>
          <w:szCs w:val="24"/>
        </w:rPr>
        <w:t>k</w:t>
      </w:r>
      <w:r w:rsidRPr="005705FF">
        <w:rPr>
          <w:rFonts w:cs="Arial"/>
          <w:color w:val="231F20"/>
          <w:spacing w:val="2"/>
          <w:sz w:val="24"/>
          <w:szCs w:val="24"/>
        </w:rPr>
        <w:t>el</w:t>
      </w:r>
      <w:r w:rsidRPr="005705FF">
        <w:rPr>
          <w:rFonts w:cs="Arial"/>
          <w:color w:val="231F20"/>
          <w:sz w:val="24"/>
          <w:szCs w:val="24"/>
        </w:rPr>
        <w:t>e</w:t>
      </w:r>
      <w:r w:rsidRPr="005705FF">
        <w:rPr>
          <w:rFonts w:cs="Arial"/>
          <w:color w:val="231F20"/>
          <w:spacing w:val="19"/>
          <w:sz w:val="24"/>
          <w:szCs w:val="24"/>
        </w:rPr>
        <w:t xml:space="preserve"> </w:t>
      </w:r>
      <w:r w:rsidRPr="005705FF">
        <w:rPr>
          <w:rFonts w:cs="Arial"/>
          <w:color w:val="231F20"/>
          <w:spacing w:val="-1"/>
          <w:sz w:val="24"/>
          <w:szCs w:val="24"/>
        </w:rPr>
        <w:t>r</w:t>
      </w:r>
      <w:r w:rsidRPr="005705FF">
        <w:rPr>
          <w:rFonts w:cs="Arial"/>
          <w:color w:val="231F20"/>
          <w:spacing w:val="2"/>
          <w:sz w:val="24"/>
          <w:szCs w:val="24"/>
        </w:rPr>
        <w:t>ede</w:t>
      </w:r>
      <w:r w:rsidRPr="005705FF">
        <w:rPr>
          <w:rFonts w:cs="Arial"/>
          <w:color w:val="231F20"/>
          <w:sz w:val="24"/>
          <w:szCs w:val="24"/>
        </w:rPr>
        <w:t>n</w:t>
      </w:r>
      <w:r w:rsidRPr="005705FF">
        <w:rPr>
          <w:rFonts w:cs="Arial"/>
          <w:color w:val="231F20"/>
          <w:spacing w:val="34"/>
          <w:sz w:val="24"/>
          <w:szCs w:val="24"/>
        </w:rPr>
        <w:t xml:space="preserve"> </w:t>
      </w:r>
      <w:r w:rsidRPr="005705FF">
        <w:rPr>
          <w:rFonts w:cs="Arial"/>
          <w:color w:val="231F20"/>
          <w:spacing w:val="-6"/>
          <w:sz w:val="24"/>
          <w:szCs w:val="24"/>
        </w:rPr>
        <w:t>w</w:t>
      </w:r>
      <w:r w:rsidRPr="005705FF">
        <w:rPr>
          <w:rFonts w:cs="Arial"/>
          <w:color w:val="231F20"/>
          <w:spacing w:val="2"/>
          <w:sz w:val="24"/>
          <w:szCs w:val="24"/>
        </w:rPr>
        <w:t>o</w:t>
      </w:r>
      <w:r w:rsidRPr="005705FF">
        <w:rPr>
          <w:rFonts w:cs="Arial"/>
          <w:color w:val="231F20"/>
          <w:spacing w:val="-2"/>
          <w:sz w:val="24"/>
          <w:szCs w:val="24"/>
        </w:rPr>
        <w:t>r</w:t>
      </w:r>
      <w:r w:rsidRPr="005705FF">
        <w:rPr>
          <w:rFonts w:cs="Arial"/>
          <w:color w:val="231F20"/>
          <w:spacing w:val="2"/>
          <w:sz w:val="24"/>
          <w:szCs w:val="24"/>
        </w:rPr>
        <w:t>de</w:t>
      </w:r>
      <w:r w:rsidRPr="005705FF">
        <w:rPr>
          <w:rFonts w:cs="Arial"/>
          <w:color w:val="231F20"/>
          <w:sz w:val="24"/>
          <w:szCs w:val="24"/>
        </w:rPr>
        <w:t>n</w:t>
      </w:r>
      <w:r w:rsidRPr="005705FF">
        <w:rPr>
          <w:rFonts w:cs="Arial"/>
          <w:color w:val="231F20"/>
          <w:spacing w:val="45"/>
          <w:sz w:val="24"/>
          <w:szCs w:val="24"/>
        </w:rPr>
        <w:t xml:space="preserve"> </w:t>
      </w:r>
      <w:r w:rsidRPr="005705FF">
        <w:rPr>
          <w:rFonts w:cs="Arial"/>
          <w:color w:val="231F20"/>
          <w:spacing w:val="2"/>
          <w:w w:val="97"/>
          <w:sz w:val="24"/>
          <w:szCs w:val="24"/>
        </w:rPr>
        <w:t>i</w:t>
      </w:r>
      <w:r w:rsidRPr="005705FF">
        <w:rPr>
          <w:rFonts w:cs="Arial"/>
          <w:color w:val="231F20"/>
          <w:spacing w:val="2"/>
          <w:w w:val="110"/>
          <w:sz w:val="24"/>
          <w:szCs w:val="24"/>
        </w:rPr>
        <w:t>n</w:t>
      </w:r>
      <w:r w:rsidRPr="005705FF">
        <w:rPr>
          <w:rFonts w:cs="Arial"/>
          <w:color w:val="231F20"/>
          <w:spacing w:val="2"/>
          <w:sz w:val="24"/>
          <w:szCs w:val="24"/>
        </w:rPr>
        <w:t>g</w:t>
      </w:r>
      <w:r w:rsidRPr="005705FF">
        <w:rPr>
          <w:rFonts w:cs="Arial"/>
          <w:color w:val="231F20"/>
          <w:spacing w:val="-3"/>
          <w:w w:val="98"/>
          <w:sz w:val="24"/>
          <w:szCs w:val="24"/>
        </w:rPr>
        <w:t>e</w:t>
      </w:r>
      <w:r w:rsidRPr="005705FF">
        <w:rPr>
          <w:rFonts w:cs="Arial"/>
          <w:color w:val="231F20"/>
          <w:sz w:val="24"/>
          <w:szCs w:val="24"/>
        </w:rPr>
        <w:t>houden, ook</w:t>
      </w:r>
      <w:r w:rsidRPr="005705FF">
        <w:rPr>
          <w:rFonts w:cs="Arial"/>
          <w:color w:val="231F20"/>
          <w:spacing w:val="33"/>
          <w:sz w:val="24"/>
          <w:szCs w:val="24"/>
        </w:rPr>
        <w:t xml:space="preserve"> </w:t>
      </w:r>
      <w:r w:rsidRPr="005705FF">
        <w:rPr>
          <w:rFonts w:cs="Arial"/>
          <w:color w:val="231F20"/>
          <w:sz w:val="24"/>
          <w:szCs w:val="24"/>
        </w:rPr>
        <w:t>niet</w:t>
      </w:r>
      <w:r w:rsidRPr="005705FF">
        <w:rPr>
          <w:rFonts w:cs="Arial"/>
          <w:color w:val="231F20"/>
          <w:spacing w:val="20"/>
          <w:sz w:val="24"/>
          <w:szCs w:val="24"/>
        </w:rPr>
        <w:t xml:space="preserve"> </w:t>
      </w:r>
      <w:r w:rsidRPr="005705FF">
        <w:rPr>
          <w:rFonts w:cs="Arial"/>
          <w:color w:val="231F20"/>
          <w:sz w:val="24"/>
          <w:szCs w:val="24"/>
        </w:rPr>
        <w:t>bij</w:t>
      </w:r>
      <w:r w:rsidRPr="005705FF">
        <w:rPr>
          <w:rFonts w:cs="Arial"/>
          <w:color w:val="231F20"/>
          <w:spacing w:val="7"/>
          <w:sz w:val="24"/>
          <w:szCs w:val="24"/>
        </w:rPr>
        <w:t xml:space="preserve"> </w:t>
      </w:r>
      <w:r w:rsidRPr="005705FF">
        <w:rPr>
          <w:rFonts w:cs="Arial"/>
          <w:color w:val="231F20"/>
          <w:spacing w:val="-3"/>
          <w:sz w:val="24"/>
          <w:szCs w:val="24"/>
        </w:rPr>
        <w:t>v</w:t>
      </w:r>
      <w:r w:rsidRPr="005705FF">
        <w:rPr>
          <w:rFonts w:cs="Arial"/>
          <w:color w:val="231F20"/>
          <w:sz w:val="24"/>
          <w:szCs w:val="24"/>
        </w:rPr>
        <w:t>erzuim</w:t>
      </w:r>
      <w:r w:rsidRPr="005705FF">
        <w:rPr>
          <w:rFonts w:cs="Arial"/>
          <w:color w:val="231F20"/>
          <w:spacing w:val="24"/>
          <w:sz w:val="24"/>
          <w:szCs w:val="24"/>
        </w:rPr>
        <w:t xml:space="preserve"> </w:t>
      </w:r>
      <w:r w:rsidRPr="005705FF">
        <w:rPr>
          <w:rFonts w:cs="Arial"/>
          <w:color w:val="231F20"/>
          <w:sz w:val="24"/>
          <w:szCs w:val="24"/>
        </w:rPr>
        <w:t>door</w:t>
      </w:r>
      <w:r w:rsidRPr="005705FF">
        <w:rPr>
          <w:rFonts w:cs="Arial"/>
          <w:color w:val="231F20"/>
          <w:spacing w:val="44"/>
          <w:sz w:val="24"/>
          <w:szCs w:val="24"/>
        </w:rPr>
        <w:t xml:space="preserve"> </w:t>
      </w:r>
      <w:r w:rsidRPr="005705FF">
        <w:rPr>
          <w:rFonts w:cs="Arial"/>
          <w:color w:val="231F20"/>
          <w:sz w:val="24"/>
          <w:szCs w:val="24"/>
        </w:rPr>
        <w:t>de</w:t>
      </w:r>
      <w:r w:rsidRPr="005705FF">
        <w:rPr>
          <w:rFonts w:cs="Arial"/>
          <w:color w:val="231F20"/>
          <w:spacing w:val="8"/>
          <w:sz w:val="24"/>
          <w:szCs w:val="24"/>
        </w:rPr>
        <w:t xml:space="preserve"> </w:t>
      </w:r>
      <w:r w:rsidRPr="005705FF">
        <w:rPr>
          <w:rFonts w:cs="Arial"/>
          <w:color w:val="231F20"/>
          <w:sz w:val="24"/>
          <w:szCs w:val="24"/>
        </w:rPr>
        <w:t>ouders</w:t>
      </w:r>
      <w:r w:rsidRPr="005705FF">
        <w:rPr>
          <w:rFonts w:cs="Arial"/>
          <w:color w:val="231F20"/>
          <w:spacing w:val="41"/>
          <w:sz w:val="24"/>
          <w:szCs w:val="24"/>
        </w:rPr>
        <w:t xml:space="preserve"> </w:t>
      </w:r>
      <w:r w:rsidRPr="005705FF">
        <w:rPr>
          <w:rFonts w:cs="Arial"/>
          <w:color w:val="231F20"/>
          <w:spacing w:val="-4"/>
          <w:sz w:val="24"/>
          <w:szCs w:val="24"/>
        </w:rPr>
        <w:t>v</w:t>
      </w:r>
      <w:r w:rsidRPr="005705FF">
        <w:rPr>
          <w:rFonts w:cs="Arial"/>
          <w:color w:val="231F20"/>
          <w:sz w:val="24"/>
          <w:szCs w:val="24"/>
        </w:rPr>
        <w:t>an</w:t>
      </w:r>
      <w:r w:rsidRPr="005705FF">
        <w:rPr>
          <w:rFonts w:cs="Arial"/>
          <w:color w:val="231F20"/>
          <w:spacing w:val="23"/>
          <w:sz w:val="24"/>
          <w:szCs w:val="24"/>
        </w:rPr>
        <w:t xml:space="preserve"> </w:t>
      </w:r>
      <w:r w:rsidRPr="005705FF">
        <w:rPr>
          <w:rFonts w:cs="Arial"/>
          <w:color w:val="231F20"/>
          <w:sz w:val="24"/>
          <w:szCs w:val="24"/>
        </w:rPr>
        <w:t>hun</w:t>
      </w:r>
      <w:r w:rsidRPr="005705FF">
        <w:rPr>
          <w:rFonts w:cs="Arial"/>
          <w:color w:val="231F20"/>
          <w:spacing w:val="33"/>
          <w:sz w:val="24"/>
          <w:szCs w:val="24"/>
        </w:rPr>
        <w:t xml:space="preserve"> </w:t>
      </w:r>
      <w:r w:rsidRPr="005705FF">
        <w:rPr>
          <w:rFonts w:cs="Arial"/>
          <w:color w:val="231F20"/>
          <w:sz w:val="24"/>
          <w:szCs w:val="24"/>
        </w:rPr>
        <w:t>financiële</w:t>
      </w:r>
      <w:r w:rsidRPr="005705FF">
        <w:rPr>
          <w:rFonts w:cs="Arial"/>
          <w:color w:val="231F20"/>
          <w:spacing w:val="26"/>
          <w:sz w:val="24"/>
          <w:szCs w:val="24"/>
        </w:rPr>
        <w:t xml:space="preserve"> </w:t>
      </w:r>
      <w:r w:rsidRPr="005705FF">
        <w:rPr>
          <w:rFonts w:cs="Arial"/>
          <w:color w:val="231F20"/>
          <w:spacing w:val="-3"/>
          <w:sz w:val="24"/>
          <w:szCs w:val="24"/>
        </w:rPr>
        <w:t>v</w:t>
      </w:r>
      <w:r w:rsidRPr="005705FF">
        <w:rPr>
          <w:rFonts w:cs="Arial"/>
          <w:color w:val="231F20"/>
          <w:w w:val="106"/>
          <w:sz w:val="24"/>
          <w:szCs w:val="24"/>
        </w:rPr>
        <w:t>erplichtingen.</w:t>
      </w:r>
    </w:p>
    <w:p w14:paraId="4ED6EA08" w14:textId="77777777" w:rsidR="00C412CA" w:rsidRPr="005705FF" w:rsidRDefault="00C412CA" w:rsidP="00C412C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b/>
          <w:szCs w:val="20"/>
          <w:lang w:val="nl-NL" w:eastAsia="nl-NL"/>
        </w:rPr>
      </w:pPr>
      <w:bookmarkStart w:id="21" w:name="_Toc191982970"/>
      <w:bookmarkStart w:id="22" w:name="_Toc229386929"/>
      <w:bookmarkStart w:id="23" w:name="_Toc231288587"/>
      <w:bookmarkStart w:id="24" w:name="_Toc232308863"/>
      <w:bookmarkStart w:id="25" w:name="_Toc232309427"/>
    </w:p>
    <w:bookmarkEnd w:id="21"/>
    <w:bookmarkEnd w:id="22"/>
    <w:bookmarkEnd w:id="23"/>
    <w:bookmarkEnd w:id="24"/>
    <w:bookmarkEnd w:id="25"/>
    <w:p w14:paraId="25DD12DE" w14:textId="77777777" w:rsidR="00C412CA" w:rsidRPr="005705FF" w:rsidRDefault="00C412CA" w:rsidP="00C412CA">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ind w:left="2694" w:hanging="2694"/>
        <w:rPr>
          <w:rFonts w:eastAsia="Times New Roman" w:cs="Arial"/>
          <w:b/>
          <w:color w:val="00B050"/>
          <w:sz w:val="36"/>
          <w:szCs w:val="36"/>
          <w:lang w:val="nl-NL" w:eastAsia="nl-NL"/>
        </w:rPr>
      </w:pPr>
      <w:r w:rsidRPr="005705FF">
        <w:rPr>
          <w:rFonts w:eastAsia="Times New Roman" w:cs="Arial"/>
          <w:b/>
          <w:sz w:val="36"/>
          <w:szCs w:val="36"/>
          <w:lang w:val="nl-NL" w:eastAsia="nl-NL"/>
        </w:rPr>
        <w:t>Hoofdstuk 10    Onderwijs aan huis en synchroon    internetonderwijs</w:t>
      </w:r>
    </w:p>
    <w:p w14:paraId="2D299FF2" w14:textId="59292215"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ind w:left="720" w:hanging="720"/>
        <w:rPr>
          <w:rFonts w:eastAsia="Times New Roman" w:cs="Arial"/>
          <w:b/>
          <w:bCs/>
          <w:i/>
          <w:iCs/>
          <w:sz w:val="24"/>
          <w:szCs w:val="24"/>
          <w:lang w:val="nl-NL" w:eastAsia="nl-NL"/>
        </w:rPr>
      </w:pPr>
      <w:r w:rsidRPr="005705FF">
        <w:rPr>
          <w:rFonts w:eastAsia="Times New Roman" w:cs="Arial"/>
          <w:b/>
          <w:bCs/>
          <w:i/>
          <w:iCs/>
          <w:sz w:val="24"/>
          <w:szCs w:val="24"/>
          <w:lang w:val="nl-NL" w:eastAsia="nl-NL"/>
        </w:rPr>
        <w:t>Artikel 2</w:t>
      </w:r>
      <w:r w:rsidR="00363253">
        <w:rPr>
          <w:rFonts w:eastAsia="Times New Roman" w:cs="Arial"/>
          <w:b/>
          <w:bCs/>
          <w:i/>
          <w:iCs/>
          <w:sz w:val="24"/>
          <w:szCs w:val="24"/>
          <w:lang w:val="nl-NL" w:eastAsia="nl-NL"/>
        </w:rPr>
        <w:t>7</w:t>
      </w:r>
    </w:p>
    <w:p w14:paraId="200F92D9"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eastAsia="Times New Roman" w:cs="Arial"/>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Het onderwijs aan huis en synchroon internetonderwijs is kosteloos.</w:t>
      </w:r>
    </w:p>
    <w:p w14:paraId="108151BF"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 w:val="24"/>
          <w:szCs w:val="24"/>
          <w:lang w:val="nl-NL" w:eastAsia="nl-NL"/>
        </w:rPr>
      </w:pPr>
    </w:p>
    <w:p w14:paraId="4C29C7BB" w14:textId="78907131"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r>
      <w:r w:rsidRPr="005705FF">
        <w:rPr>
          <w:rFonts w:eastAsia="Times New Roman" w:cs="Arial"/>
          <w:sz w:val="24"/>
          <w:szCs w:val="24"/>
          <w:lang w:eastAsia="nl-NL"/>
        </w:rPr>
        <w:t>Alle leerlingen van het basisonderwijs (kleuter- en lager onderwijs) die wegens ziekte langdurig of korte opeenvolgende periodes niet op school aanwezig kunnen zijn, hebben onder bepaalde voorwaarden recht op 4 lestijden onderwijs aan huis per week,</w:t>
      </w:r>
      <w:r w:rsidR="00C05A79">
        <w:rPr>
          <w:rFonts w:eastAsia="Times New Roman" w:cs="Arial"/>
          <w:sz w:val="24"/>
          <w:szCs w:val="24"/>
          <w:lang w:eastAsia="nl-NL"/>
        </w:rPr>
        <w:t xml:space="preserve"> </w:t>
      </w:r>
      <w:r w:rsidRPr="005705FF">
        <w:rPr>
          <w:rFonts w:eastAsia="Times New Roman" w:cs="Arial"/>
          <w:sz w:val="24"/>
          <w:szCs w:val="24"/>
          <w:lang w:eastAsia="nl-NL"/>
        </w:rPr>
        <w:t>synchroon internetonderwijs of een combinatie van beide.</w:t>
      </w:r>
    </w:p>
    <w:p w14:paraId="79E02560"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 w:val="24"/>
          <w:szCs w:val="24"/>
          <w:lang w:val="nl-NL" w:eastAsia="nl-NL"/>
        </w:rPr>
      </w:pPr>
    </w:p>
    <w:p w14:paraId="4A56885B" w14:textId="12370A76"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 w:val="24"/>
          <w:szCs w:val="24"/>
          <w:lang w:val="nl-NL" w:eastAsia="nl-NL"/>
        </w:rPr>
      </w:pPr>
      <w:r w:rsidRPr="005705FF">
        <w:rPr>
          <w:rFonts w:eastAsia="Times New Roman" w:cs="Arial"/>
          <w:sz w:val="24"/>
          <w:szCs w:val="24"/>
          <w:lang w:val="nl-NL" w:eastAsia="nl-NL"/>
        </w:rPr>
        <w:t>§3       Voor tijdelijk onderwijs aan huis dienen volgende voorwaarden gelijktijdig te zijn vervuld:</w:t>
      </w:r>
    </w:p>
    <w:p w14:paraId="74B9F29B" w14:textId="5E428A63" w:rsidR="00BB41E0" w:rsidRPr="005705FF" w:rsidRDefault="00BB41E0" w:rsidP="00BB41E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 w:val="24"/>
          <w:szCs w:val="24"/>
          <w:lang w:val="nl-NL" w:eastAsia="nl-NL"/>
        </w:rPr>
      </w:pPr>
      <w:r w:rsidRPr="005705FF">
        <w:rPr>
          <w:rFonts w:eastAsia="Times New Roman" w:cs="Arial"/>
          <w:sz w:val="24"/>
          <w:szCs w:val="24"/>
          <w:lang w:val="nl-NL" w:eastAsia="nl-NL"/>
        </w:rPr>
        <w:t>de leerling is meer dan eenentwintig opeenvolgende kalenderdagen afwezig,</w:t>
      </w:r>
      <w:r w:rsidR="00C05A79">
        <w:rPr>
          <w:rFonts w:eastAsia="Times New Roman" w:cs="Arial"/>
          <w:sz w:val="24"/>
          <w:szCs w:val="24"/>
          <w:lang w:val="nl-NL" w:eastAsia="nl-NL"/>
        </w:rPr>
        <w:t xml:space="preserve"> </w:t>
      </w:r>
      <w:r w:rsidRPr="005705FF">
        <w:rPr>
          <w:rFonts w:eastAsia="Times New Roman" w:cs="Arial"/>
          <w:sz w:val="24"/>
          <w:szCs w:val="24"/>
          <w:lang w:val="nl-NL" w:eastAsia="nl-NL"/>
        </w:rPr>
        <w:t>vakantieperiodes meegerekend , wegens ziekte of ongeval, of de leerling is chronisch ziek en is negen halve dagen afwezig;</w:t>
      </w:r>
    </w:p>
    <w:p w14:paraId="1C9D2590" w14:textId="2C0652F6" w:rsidR="00BB41E0" w:rsidRPr="005705FF" w:rsidRDefault="00BB41E0" w:rsidP="00BB41E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 w:val="24"/>
          <w:szCs w:val="24"/>
          <w:lang w:val="nl-NL" w:eastAsia="nl-NL"/>
        </w:rPr>
      </w:pPr>
      <w:r w:rsidRPr="005705FF">
        <w:rPr>
          <w:rFonts w:eastAsia="Times New Roman" w:cs="Arial"/>
          <w:sz w:val="24"/>
          <w:szCs w:val="24"/>
          <w:lang w:eastAsia="nl-NL"/>
        </w:rPr>
        <w:t>De ouders (of de personen die de minderjarige in rechte of in feite onder hun bewaring hebben) dienen een schriftelijke aanvraag in bij de directeur van de school</w:t>
      </w:r>
      <w:r w:rsidR="00C05A79">
        <w:rPr>
          <w:rFonts w:eastAsia="Times New Roman" w:cs="Arial"/>
          <w:sz w:val="24"/>
          <w:szCs w:val="24"/>
          <w:lang w:eastAsia="nl-NL"/>
        </w:rPr>
        <w:t>;</w:t>
      </w:r>
      <w:r w:rsidRPr="005705FF">
        <w:rPr>
          <w:rFonts w:eastAsia="Times New Roman" w:cs="Arial"/>
          <w:sz w:val="24"/>
          <w:szCs w:val="24"/>
          <w:lang w:eastAsia="nl-NL"/>
        </w:rPr>
        <w:t xml:space="preserve"> </w:t>
      </w:r>
    </w:p>
    <w:p w14:paraId="53B6C586" w14:textId="44C65755" w:rsidR="00BB41E0" w:rsidRPr="005705FF" w:rsidRDefault="00BB41E0" w:rsidP="00BB41E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 w:val="24"/>
          <w:szCs w:val="24"/>
          <w:lang w:val="nl-NL" w:eastAsia="nl-NL"/>
        </w:rPr>
      </w:pPr>
      <w:r w:rsidRPr="005705FF">
        <w:rPr>
          <w:rFonts w:eastAsia="Times New Roman" w:cs="Arial"/>
          <w:sz w:val="24"/>
          <w:szCs w:val="24"/>
          <w:lang w:val="nl-NL" w:eastAsia="nl-NL"/>
        </w:rPr>
        <w:t>de afstand tussen de school en de verblijfplaats van de betrokken leerling bedraagt ten hoogste tien kilometer</w:t>
      </w:r>
      <w:r w:rsidR="00C05A79">
        <w:rPr>
          <w:rFonts w:eastAsia="Times New Roman" w:cs="Arial"/>
          <w:sz w:val="24"/>
          <w:szCs w:val="24"/>
          <w:lang w:val="nl-NL" w:eastAsia="nl-NL"/>
        </w:rPr>
        <w:t>;</w:t>
      </w:r>
    </w:p>
    <w:p w14:paraId="25C49912" w14:textId="77777777" w:rsidR="00BB41E0" w:rsidRPr="005705FF" w:rsidRDefault="00BB41E0" w:rsidP="00BB41E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 w:val="24"/>
          <w:szCs w:val="24"/>
          <w:lang w:val="nl-NL" w:eastAsia="nl-NL"/>
        </w:rPr>
      </w:pPr>
      <w:r w:rsidRPr="005705FF">
        <w:rPr>
          <w:rFonts w:eastAsia="Times New Roman" w:cs="Arial"/>
          <w:sz w:val="24"/>
          <w:szCs w:val="24"/>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023116E4"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 w:val="24"/>
          <w:szCs w:val="24"/>
          <w:lang w:val="nl-NL" w:eastAsia="nl-NL"/>
        </w:rPr>
      </w:pPr>
    </w:p>
    <w:p w14:paraId="3047EA04"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 w:val="24"/>
          <w:szCs w:val="24"/>
          <w:lang w:val="nl-NL" w:eastAsia="nl-NL"/>
        </w:rPr>
      </w:pPr>
      <w:r w:rsidRPr="005705FF">
        <w:rPr>
          <w:rFonts w:eastAsia="Times New Roman" w:cs="Arial"/>
          <w:sz w:val="24"/>
          <w:szCs w:val="24"/>
          <w:lang w:val="nl-NL" w:eastAsia="nl-NL"/>
        </w:rPr>
        <w:t>§ 4</w:t>
      </w:r>
      <w:r w:rsidRPr="005705FF">
        <w:rPr>
          <w:rFonts w:eastAsia="Times New Roman" w:cs="Arial"/>
          <w:sz w:val="24"/>
          <w:szCs w:val="24"/>
          <w:lang w:val="nl-NL" w:eastAsia="nl-NL"/>
        </w:rPr>
        <w:tab/>
        <w:t xml:space="preserve">De aanvraag voor tijdelijk onderwijs aan huis , gebeurt door de ouders, per brief of via een specifiek aanvraagformulier. </w:t>
      </w:r>
    </w:p>
    <w:p w14:paraId="51E97658" w14:textId="401AD82E" w:rsidR="00BB41E0" w:rsidRPr="005705FF" w:rsidRDefault="00BB41E0" w:rsidP="00BB41E0">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 w:val="24"/>
          <w:szCs w:val="24"/>
          <w:lang w:val="nl-NL" w:eastAsia="nl-NL"/>
        </w:rPr>
      </w:pPr>
      <w:r w:rsidRPr="005705FF">
        <w:rPr>
          <w:rFonts w:eastAsia="Times New Roman" w:cs="Arial"/>
          <w:sz w:val="24"/>
          <w:szCs w:val="24"/>
          <w:lang w:val="nl-NL" w:eastAsia="nl-NL"/>
        </w:rPr>
        <w:t xml:space="preserve">             </w:t>
      </w:r>
      <w:r w:rsidRPr="005705FF">
        <w:rPr>
          <w:rFonts w:eastAsia="Times New Roman" w:cs="Arial"/>
          <w:sz w:val="24"/>
          <w:szCs w:val="24"/>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C05A79">
        <w:rPr>
          <w:rFonts w:eastAsia="Times New Roman" w:cs="Arial"/>
          <w:sz w:val="24"/>
          <w:szCs w:val="24"/>
          <w:lang w:val="nl-NL" w:eastAsia="nl-NL"/>
        </w:rPr>
        <w:t>.</w:t>
      </w:r>
    </w:p>
    <w:p w14:paraId="046DE51D" w14:textId="77777777" w:rsidR="00BB41E0" w:rsidRPr="005705FF" w:rsidRDefault="00BB41E0" w:rsidP="00BB41E0">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 w:val="24"/>
          <w:szCs w:val="24"/>
          <w:lang w:val="nl-NL" w:eastAsia="nl-NL"/>
        </w:rPr>
      </w:pPr>
    </w:p>
    <w:p w14:paraId="06FB4688" w14:textId="77777777" w:rsidR="00BB41E0" w:rsidRPr="005705FF" w:rsidRDefault="00BB41E0" w:rsidP="00BB41E0">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ind w:left="720" w:hanging="11"/>
        <w:rPr>
          <w:rFonts w:cs="Arial"/>
          <w:sz w:val="24"/>
          <w:szCs w:val="24"/>
          <w:lang w:eastAsia="nl-NL"/>
        </w:rPr>
      </w:pPr>
      <w:r w:rsidRPr="005705FF">
        <w:rPr>
          <w:rFonts w:cs="Arial"/>
          <w:sz w:val="24"/>
          <w:szCs w:val="24"/>
          <w:lang w:eastAsia="nl-NL"/>
        </w:rPr>
        <w:t xml:space="preserve">De aanvraag van de ouders en de medische vaststelling van de chronische ziekte door de arts-specialist </w:t>
      </w:r>
      <w:r w:rsidRPr="005705FF">
        <w:rPr>
          <w:rFonts w:eastAsia="Times New Roman" w:cs="Arial"/>
          <w:sz w:val="24"/>
          <w:szCs w:val="24"/>
          <w:lang w:eastAsia="nl-NL"/>
        </w:rPr>
        <w:t>moet niet bij elke afwezigheid of bij elke periode van 9 halve dagen afwezigheid opnieuw gebeuren, maar blijft geldig gedurende de volledige periode van de inschrijving van de leerling op de school.</w:t>
      </w:r>
    </w:p>
    <w:p w14:paraId="70CD7D56"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 w:val="24"/>
          <w:szCs w:val="24"/>
          <w:lang w:val="nl-NL" w:eastAsia="nl-NL"/>
        </w:rPr>
      </w:pPr>
    </w:p>
    <w:p w14:paraId="164E3359" w14:textId="192FBFD2"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 w:val="24"/>
          <w:szCs w:val="24"/>
          <w:lang w:val="nl-NL" w:eastAsia="nl-NL"/>
        </w:rPr>
      </w:pPr>
      <w:r w:rsidRPr="005705FF">
        <w:rPr>
          <w:rFonts w:eastAsia="Times New Roman" w:cs="Arial"/>
          <w:sz w:val="24"/>
          <w:szCs w:val="24"/>
          <w:lang w:val="nl-NL" w:eastAsia="nl-NL"/>
        </w:rPr>
        <w:t>§5</w:t>
      </w:r>
      <w:r w:rsidRPr="005705FF">
        <w:rPr>
          <w:rFonts w:eastAsia="Times New Roman" w:cs="Arial"/>
          <w:sz w:val="24"/>
          <w:szCs w:val="24"/>
          <w:lang w:val="nl-NL" w:eastAsia="nl-NL"/>
        </w:rPr>
        <w:tab/>
      </w:r>
      <w:r w:rsidRPr="005705FF">
        <w:rPr>
          <w:rFonts w:eastAsia="Times New Roman" w:cs="Arial"/>
          <w:sz w:val="24"/>
          <w:szCs w:val="24"/>
          <w:lang w:eastAsia="nl-NL"/>
        </w:rPr>
        <w:t>De school zal de ouders individueel op de hoogte brengen van het bestaan en de mogelijkheden van het TOAH, van zodra duidelijk is dat de leerling in aanmerking zal komen voor het TOAH</w:t>
      </w:r>
      <w:r w:rsidR="00C05A79">
        <w:rPr>
          <w:rFonts w:eastAsia="Times New Roman" w:cs="Arial"/>
          <w:sz w:val="24"/>
          <w:szCs w:val="24"/>
          <w:lang w:eastAsia="nl-NL"/>
        </w:rPr>
        <w:t xml:space="preserve"> (Tijdelijk Onderwijs Aan Huis)</w:t>
      </w:r>
      <w:r w:rsidRPr="005705FF">
        <w:rPr>
          <w:rFonts w:eastAsia="Times New Roman" w:cs="Arial"/>
          <w:sz w:val="24"/>
          <w:szCs w:val="24"/>
          <w:lang w:eastAsia="nl-NL"/>
        </w:rPr>
        <w:t>. Kleuters</w:t>
      </w:r>
      <w:r w:rsidR="0051724C">
        <w:rPr>
          <w:rFonts w:eastAsia="Times New Roman" w:cs="Arial"/>
          <w:sz w:val="24"/>
          <w:szCs w:val="24"/>
          <w:lang w:eastAsia="nl-NL"/>
        </w:rPr>
        <w:t xml:space="preserve">, jonger dan 5, </w:t>
      </w:r>
      <w:r w:rsidRPr="005705FF">
        <w:rPr>
          <w:rFonts w:eastAsia="Times New Roman" w:cs="Arial"/>
          <w:sz w:val="24"/>
          <w:szCs w:val="24"/>
          <w:lang w:eastAsia="nl-NL"/>
        </w:rPr>
        <w:t>zijn nog niet leerplichtig, dit neemt niet weg dat ook de ouders van deze doelgroep geïnformeerd worden over TOAH.</w:t>
      </w:r>
    </w:p>
    <w:p w14:paraId="51148E69"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34"/>
        <w:textAlignment w:val="baseline"/>
        <w:rPr>
          <w:rFonts w:eastAsia="Times New Roman" w:cs="Arial"/>
          <w:sz w:val="24"/>
          <w:szCs w:val="24"/>
          <w:lang w:val="nl-NL" w:eastAsia="nl-NL"/>
        </w:rPr>
      </w:pPr>
      <w:r w:rsidRPr="005705FF">
        <w:rPr>
          <w:rFonts w:eastAsia="Times New Roman" w:cs="Arial"/>
          <w:sz w:val="24"/>
          <w:szCs w:val="24"/>
          <w:lang w:val="nl-NL" w:eastAsia="nl-NL"/>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1CA82B03" w14:textId="630C67D2"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34"/>
        <w:textAlignment w:val="baseline"/>
        <w:rPr>
          <w:rFonts w:eastAsia="Times New Roman" w:cs="Arial"/>
          <w:sz w:val="24"/>
          <w:szCs w:val="24"/>
          <w:lang w:val="nl-NL" w:eastAsia="nl-NL"/>
        </w:rPr>
      </w:pPr>
      <w:r w:rsidRPr="005705FF">
        <w:rPr>
          <w:rFonts w:eastAsia="Times New Roman" w:cs="Arial"/>
          <w:sz w:val="24"/>
          <w:szCs w:val="24"/>
          <w:lang w:val="nl-NL" w:eastAsia="nl-NL"/>
        </w:rPr>
        <w:tab/>
        <w:t>Bij chronisch zieke kinderen is onderwijs aan huis</w:t>
      </w:r>
      <w:r w:rsidR="00C05A79">
        <w:rPr>
          <w:rFonts w:eastAsia="Times New Roman" w:cs="Arial"/>
          <w:sz w:val="24"/>
          <w:szCs w:val="24"/>
          <w:lang w:val="nl-NL" w:eastAsia="nl-NL"/>
        </w:rPr>
        <w:t xml:space="preserve"> </w:t>
      </w:r>
      <w:r w:rsidRPr="005705FF">
        <w:rPr>
          <w:rFonts w:eastAsia="Times New Roman" w:cs="Arial"/>
          <w:sz w:val="24"/>
          <w:szCs w:val="24"/>
          <w:lang w:val="nl-NL" w:eastAsia="nl-NL"/>
        </w:rPr>
        <w:t>mogelijk telkens het kind negen halve dagen (hoeven niet aan te sluiten) afwezig was.</w:t>
      </w:r>
    </w:p>
    <w:p w14:paraId="7A86D5E6"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 w:val="24"/>
          <w:szCs w:val="24"/>
          <w:lang w:val="nl-NL" w:eastAsia="nl-NL"/>
        </w:rPr>
      </w:pPr>
    </w:p>
    <w:p w14:paraId="21C8C128"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 w:val="24"/>
          <w:szCs w:val="24"/>
          <w:lang w:val="nl-NL" w:eastAsia="nl-NL"/>
        </w:rPr>
      </w:pPr>
      <w:r w:rsidRPr="005705FF">
        <w:rPr>
          <w:rFonts w:eastAsia="Times New Roman" w:cs="Arial"/>
          <w:sz w:val="24"/>
          <w:szCs w:val="24"/>
          <w:lang w:val="nl-NL" w:eastAsia="nl-NL"/>
        </w:rPr>
        <w:t>§6</w:t>
      </w:r>
      <w:r w:rsidRPr="005705FF">
        <w:rPr>
          <w:rFonts w:eastAsia="Times New Roman" w:cs="Arial"/>
          <w:sz w:val="24"/>
          <w:szCs w:val="24"/>
          <w:lang w:val="nl-NL" w:eastAsia="nl-NL"/>
        </w:rPr>
        <w:tab/>
        <w:t>Bij verlenging van de afwezigheid moeten de ouders opnieuw een schriftelijke aanvraag, vergezeld van een medisch attest, indienen bij de directeur.</w:t>
      </w:r>
    </w:p>
    <w:p w14:paraId="2DA6E4E3"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 w:val="24"/>
          <w:szCs w:val="24"/>
          <w:lang w:val="nl-NL" w:eastAsia="nl-NL"/>
        </w:rPr>
      </w:pPr>
      <w:r w:rsidRPr="005705FF">
        <w:rPr>
          <w:rFonts w:eastAsia="Times New Roman" w:cs="Arial"/>
          <w:sz w:val="24"/>
          <w:szCs w:val="24"/>
          <w:lang w:val="nl-NL" w:eastAsia="nl-NL"/>
        </w:rPr>
        <w:tab/>
        <w:t>Bij chronisch zieke leerlingen hoeft er niet telkens opnieuw een medisch attest voorgelegd worden en volstaat een schriftelijke aanvraag van de ouders.</w:t>
      </w:r>
    </w:p>
    <w:p w14:paraId="76A7ABA2"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 w:val="24"/>
          <w:szCs w:val="24"/>
          <w:lang w:val="nl-NL" w:eastAsia="nl-NL"/>
        </w:rPr>
      </w:pPr>
    </w:p>
    <w:p w14:paraId="19705785" w14:textId="6DF7CECF"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 w:val="24"/>
          <w:szCs w:val="24"/>
          <w:lang w:val="nl-NL" w:eastAsia="nl-NL"/>
        </w:rPr>
      </w:pPr>
      <w:r w:rsidRPr="005705FF">
        <w:rPr>
          <w:rFonts w:eastAsia="Times New Roman" w:cs="Arial"/>
          <w:sz w:val="24"/>
          <w:szCs w:val="24"/>
          <w:lang w:val="nl-NL" w:eastAsia="nl-NL"/>
        </w:rPr>
        <w:t>§7</w:t>
      </w:r>
      <w:r w:rsidRPr="005705FF">
        <w:rPr>
          <w:rFonts w:eastAsia="Times New Roman" w:cs="Arial"/>
          <w:sz w:val="24"/>
          <w:szCs w:val="24"/>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w:t>
      </w:r>
    </w:p>
    <w:p w14:paraId="05DA51ED"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 w:val="24"/>
          <w:szCs w:val="24"/>
          <w:lang w:val="nl-NL" w:eastAsia="nl-NL"/>
        </w:rPr>
      </w:pPr>
    </w:p>
    <w:p w14:paraId="2385A4F3" w14:textId="77777777" w:rsidR="00BB41E0" w:rsidRPr="005705FF" w:rsidRDefault="00BB41E0" w:rsidP="00BB41E0">
      <w:pPr>
        <w:spacing w:line="240" w:lineRule="auto"/>
        <w:rPr>
          <w:rFonts w:eastAsia="Times New Roman" w:cs="Arial"/>
          <w:sz w:val="24"/>
          <w:szCs w:val="24"/>
          <w:lang w:val="nl-NL" w:eastAsia="nl-NL"/>
        </w:rPr>
      </w:pPr>
      <w:r w:rsidRPr="005705FF">
        <w:rPr>
          <w:rFonts w:eastAsia="Times New Roman" w:cs="Arial"/>
          <w:sz w:val="24"/>
          <w:szCs w:val="24"/>
          <w:lang w:val="nl-NL" w:eastAsia="nl-NL"/>
        </w:rPr>
        <w:t>§8</w:t>
      </w:r>
      <w:r w:rsidRPr="005705FF">
        <w:rPr>
          <w:rFonts w:eastAsia="Times New Roman" w:cs="Arial"/>
          <w:sz w:val="24"/>
          <w:szCs w:val="24"/>
          <w:lang w:val="nl-NL" w:eastAsia="nl-NL"/>
        </w:rPr>
        <w:tab/>
        <w:t>De concrete organisatie wordt bepaald na overleg met de directeur.</w:t>
      </w:r>
    </w:p>
    <w:p w14:paraId="5915CC6D" w14:textId="0BC40086" w:rsidR="00BB41E0" w:rsidRPr="005705FF" w:rsidRDefault="00BB41E0" w:rsidP="00BB41E0">
      <w:pPr>
        <w:spacing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 xml:space="preserve">§9     </w:t>
      </w:r>
      <w:r w:rsidR="00C05A79">
        <w:rPr>
          <w:rFonts w:eastAsia="Times New Roman" w:cs="Arial"/>
          <w:sz w:val="24"/>
          <w:szCs w:val="24"/>
          <w:lang w:val="nl-NL" w:eastAsia="nl-NL"/>
        </w:rPr>
        <w:t xml:space="preserve"> </w:t>
      </w:r>
      <w:r w:rsidRPr="005705FF">
        <w:rPr>
          <w:rFonts w:eastAsia="Times New Roman" w:cs="Arial"/>
          <w:sz w:val="24"/>
          <w:szCs w:val="24"/>
          <w:lang w:val="nl-NL" w:eastAsia="nl-NL"/>
        </w:rPr>
        <w:t xml:space="preserve"> De centrale organisator voor synchroon internetonderwijs is vzw </w:t>
      </w:r>
      <w:proofErr w:type="spellStart"/>
      <w:r w:rsidRPr="005705FF">
        <w:rPr>
          <w:rFonts w:eastAsia="Times New Roman" w:cs="Arial"/>
          <w:sz w:val="24"/>
          <w:szCs w:val="24"/>
          <w:lang w:val="nl-NL" w:eastAsia="nl-NL"/>
        </w:rPr>
        <w:t>Bednet</w:t>
      </w:r>
      <w:proofErr w:type="spellEnd"/>
      <w:r w:rsidRPr="005705FF">
        <w:rPr>
          <w:rFonts w:eastAsia="Times New Roman" w:cs="Arial"/>
          <w:sz w:val="24"/>
          <w:szCs w:val="24"/>
          <w:lang w:val="nl-NL" w:eastAsia="nl-NL"/>
        </w:rPr>
        <w:t xml:space="preserve">.  </w:t>
      </w:r>
      <w:proofErr w:type="spellStart"/>
      <w:r w:rsidRPr="005705FF">
        <w:rPr>
          <w:rFonts w:eastAsia="Times New Roman" w:cs="Arial"/>
          <w:sz w:val="24"/>
          <w:szCs w:val="24"/>
          <w:lang w:val="nl-NL" w:eastAsia="nl-NL"/>
        </w:rPr>
        <w:t>Bednet</w:t>
      </w:r>
      <w:proofErr w:type="spellEnd"/>
      <w:r w:rsidRPr="005705FF">
        <w:rPr>
          <w:rFonts w:eastAsia="Times New Roman" w:cs="Arial"/>
          <w:sz w:val="24"/>
          <w:szCs w:val="24"/>
          <w:lang w:val="nl-NL" w:eastAsia="nl-NL"/>
        </w:rPr>
        <w:t xml:space="preserve"> bepaalt autonoom welke leerlingen in aanmerking komen voor synchroon internetonderwijs op basis van een aantal criteria,</w:t>
      </w:r>
      <w:r w:rsidR="00C05A79">
        <w:rPr>
          <w:rFonts w:eastAsia="Times New Roman" w:cs="Arial"/>
          <w:sz w:val="24"/>
          <w:szCs w:val="24"/>
          <w:lang w:val="nl-NL" w:eastAsia="nl-NL"/>
        </w:rPr>
        <w:t xml:space="preserve"> </w:t>
      </w:r>
      <w:r w:rsidRPr="005705FF">
        <w:rPr>
          <w:rFonts w:eastAsia="Times New Roman" w:cs="Arial"/>
          <w:sz w:val="24"/>
          <w:szCs w:val="24"/>
          <w:lang w:val="nl-NL" w:eastAsia="nl-NL"/>
        </w:rPr>
        <w:t>waaronder de ondersteuningsbehoefte van de leerling en het positief engagement van de leerling, de ouders, de school en het CLB.</w:t>
      </w:r>
    </w:p>
    <w:p w14:paraId="34505CBF" w14:textId="7820575A" w:rsidR="00BB41E0" w:rsidRPr="005705FF" w:rsidRDefault="00BB41E0" w:rsidP="00BB41E0">
      <w:pPr>
        <w:spacing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 xml:space="preserve">§10     Bij een langdurige afwezigheid wordt een minimale afwezigheid van 4 weken vooropgesteld vooraleer de leerling recht heeft op synchroon internetonderwijs. </w:t>
      </w:r>
    </w:p>
    <w:p w14:paraId="0A02DB7D" w14:textId="7954CCA6" w:rsidR="00BB41E0" w:rsidRPr="005705FF" w:rsidRDefault="00BB41E0" w:rsidP="00BB41E0">
      <w:pPr>
        <w:spacing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§11     Bij een frequente afwezigheid wordt een minimale geplande afwezigheid van 36 halve dagen op jaarbasis vooropgesteld vooraleer een leerling recht heeft op synchroon internetonderwijs.</w:t>
      </w:r>
    </w:p>
    <w:p w14:paraId="2AAB048E" w14:textId="2AA1CC29" w:rsidR="00BB41E0" w:rsidRPr="005705FF" w:rsidRDefault="00BB41E0" w:rsidP="00BB41E0">
      <w:pPr>
        <w:spacing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§12      Synchroon internetonderwijs kan door alle betrokkenen bij de begeleiding van de leerling aangevraagd worden via de webs</w:t>
      </w:r>
      <w:r w:rsidR="00C05A79">
        <w:rPr>
          <w:rFonts w:eastAsia="Times New Roman" w:cs="Arial"/>
          <w:sz w:val="24"/>
          <w:szCs w:val="24"/>
          <w:lang w:val="nl-NL" w:eastAsia="nl-NL"/>
        </w:rPr>
        <w:t>ite</w:t>
      </w:r>
      <w:r w:rsidRPr="005705FF">
        <w:rPr>
          <w:rFonts w:eastAsia="Times New Roman" w:cs="Arial"/>
          <w:sz w:val="24"/>
          <w:szCs w:val="24"/>
          <w:lang w:val="nl-NL" w:eastAsia="nl-NL"/>
        </w:rPr>
        <w:t xml:space="preserve"> van vzw </w:t>
      </w:r>
      <w:proofErr w:type="spellStart"/>
      <w:r w:rsidRPr="005705FF">
        <w:rPr>
          <w:rFonts w:eastAsia="Times New Roman" w:cs="Arial"/>
          <w:sz w:val="24"/>
          <w:szCs w:val="24"/>
          <w:lang w:val="nl-NL" w:eastAsia="nl-NL"/>
        </w:rPr>
        <w:t>Bednet</w:t>
      </w:r>
      <w:proofErr w:type="spellEnd"/>
      <w:r w:rsidRPr="005705FF">
        <w:rPr>
          <w:rFonts w:eastAsia="Times New Roman" w:cs="Arial"/>
          <w:sz w:val="24"/>
          <w:szCs w:val="24"/>
          <w:lang w:val="nl-NL" w:eastAsia="nl-NL"/>
        </w:rPr>
        <w:t xml:space="preserve">: </w:t>
      </w:r>
    </w:p>
    <w:p w14:paraId="7DDA93A0" w14:textId="77777777" w:rsidR="00BB41E0" w:rsidRPr="005705FF" w:rsidRDefault="00BB41E0" w:rsidP="00BB41E0">
      <w:pPr>
        <w:spacing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 xml:space="preserve">                          </w:t>
      </w:r>
      <w:hyperlink r:id="rId12" w:history="1">
        <w:r w:rsidRPr="005705FF">
          <w:rPr>
            <w:rStyle w:val="Hyperlink"/>
            <w:rFonts w:eastAsia="Times New Roman" w:cs="Arial"/>
            <w:sz w:val="24"/>
            <w:szCs w:val="24"/>
            <w:lang w:val="nl-NL" w:eastAsia="nl-NL"/>
          </w:rPr>
          <w:t>http://www.bednet.be/aanvraag-aanmaken</w:t>
        </w:r>
      </w:hyperlink>
    </w:p>
    <w:p w14:paraId="4139063F" w14:textId="77777777" w:rsidR="00C412CA" w:rsidRPr="005705FF" w:rsidRDefault="00C412CA" w:rsidP="00C412CA">
      <w:pPr>
        <w:spacing w:line="240" w:lineRule="auto"/>
        <w:rPr>
          <w:rFonts w:eastAsia="Times New Roman" w:cs="Arial"/>
          <w:sz w:val="24"/>
          <w:szCs w:val="24"/>
          <w:lang w:val="nl-NL" w:eastAsia="nl-NL"/>
        </w:rPr>
      </w:pPr>
      <w:r w:rsidRPr="005705FF">
        <w:rPr>
          <w:rFonts w:eastAsia="Times New Roman" w:cs="Arial"/>
          <w:sz w:val="24"/>
          <w:szCs w:val="24"/>
          <w:lang w:val="nl-NL" w:eastAsia="nl-NL"/>
        </w:rPr>
        <w:t xml:space="preserve">    </w:t>
      </w:r>
    </w:p>
    <w:p w14:paraId="43B16D1D" w14:textId="77777777" w:rsidR="00C412CA" w:rsidRPr="005705FF" w:rsidRDefault="00C412CA" w:rsidP="00C412CA">
      <w:pPr>
        <w:keepNext/>
        <w:spacing w:before="240" w:after="60" w:line="240" w:lineRule="auto"/>
        <w:ind w:left="2835" w:hanging="2835"/>
        <w:outlineLvl w:val="1"/>
        <w:rPr>
          <w:rFonts w:eastAsia="Times New Roman" w:cs="Arial"/>
          <w:b/>
          <w:bCs/>
          <w:iCs/>
          <w:color w:val="000000" w:themeColor="text1"/>
          <w:sz w:val="36"/>
          <w:szCs w:val="36"/>
          <w:lang w:val="nl-NL" w:eastAsia="nl-NL"/>
        </w:rPr>
      </w:pPr>
      <w:bookmarkStart w:id="26" w:name="_Toc191982975"/>
      <w:bookmarkStart w:id="27" w:name="_Toc229386934"/>
      <w:bookmarkStart w:id="28" w:name="_Toc231288592"/>
      <w:bookmarkStart w:id="29" w:name="_Toc232308868"/>
      <w:bookmarkStart w:id="30" w:name="_Toc232309433"/>
      <w:r w:rsidRPr="005705FF">
        <w:rPr>
          <w:rFonts w:eastAsia="Times New Roman" w:cs="Arial"/>
          <w:b/>
          <w:bCs/>
          <w:iCs/>
          <w:color w:val="000000" w:themeColor="text1"/>
          <w:sz w:val="36"/>
          <w:szCs w:val="36"/>
          <w:lang w:val="nl-NL" w:eastAsia="nl-NL"/>
        </w:rPr>
        <w:t>Hoofdstuk 11</w:t>
      </w:r>
      <w:r w:rsidRPr="005705FF">
        <w:rPr>
          <w:rFonts w:eastAsia="Times New Roman" w:cs="Arial"/>
          <w:b/>
          <w:bCs/>
          <w:iCs/>
          <w:color w:val="000000" w:themeColor="text1"/>
          <w:sz w:val="36"/>
          <w:szCs w:val="36"/>
          <w:lang w:val="nl-NL" w:eastAsia="nl-NL"/>
        </w:rPr>
        <w:tab/>
        <w:t>Schoolraad, ouderraad en  leerlingenraad</w:t>
      </w:r>
      <w:bookmarkEnd w:id="26"/>
      <w:bookmarkEnd w:id="27"/>
      <w:bookmarkEnd w:id="28"/>
      <w:bookmarkEnd w:id="29"/>
      <w:bookmarkEnd w:id="30"/>
      <w:r w:rsidRPr="005705FF">
        <w:rPr>
          <w:rFonts w:eastAsia="Times New Roman" w:cs="Arial"/>
          <w:b/>
          <w:bCs/>
          <w:iCs/>
          <w:color w:val="000000" w:themeColor="text1"/>
          <w:sz w:val="36"/>
          <w:szCs w:val="36"/>
          <w:lang w:val="nl-NL" w:eastAsia="nl-NL"/>
        </w:rPr>
        <w:t xml:space="preserve"> </w:t>
      </w:r>
      <w:bookmarkStart w:id="31" w:name="198987"/>
      <w:bookmarkStart w:id="32" w:name="199023"/>
      <w:bookmarkEnd w:id="31"/>
      <w:bookmarkEnd w:id="32"/>
    </w:p>
    <w:p w14:paraId="08B3BD4B" w14:textId="0E44F5B9" w:rsidR="00C412CA" w:rsidRPr="005705FF" w:rsidRDefault="00C412CA" w:rsidP="00C412CA">
      <w:pPr>
        <w:numPr>
          <w:ilvl w:val="12"/>
          <w:numId w:val="0"/>
        </w:numPr>
        <w:spacing w:after="0" w:line="240" w:lineRule="auto"/>
        <w:rPr>
          <w:rFonts w:eastAsia="Times New Roman" w:cs="Arial"/>
          <w:b/>
          <w:bCs/>
          <w:i/>
          <w:iCs/>
          <w:color w:val="000000" w:themeColor="text1"/>
          <w:sz w:val="24"/>
          <w:szCs w:val="24"/>
          <w:lang w:val="nl-NL" w:eastAsia="nl-NL"/>
        </w:rPr>
      </w:pPr>
      <w:r w:rsidRPr="005705FF">
        <w:rPr>
          <w:rFonts w:eastAsia="Times New Roman" w:cs="Arial"/>
          <w:b/>
          <w:bCs/>
          <w:i/>
          <w:iCs/>
          <w:color w:val="000000" w:themeColor="text1"/>
          <w:sz w:val="24"/>
          <w:szCs w:val="24"/>
          <w:lang w:val="nl-NL" w:eastAsia="nl-NL"/>
        </w:rPr>
        <w:t>Artikel 2</w:t>
      </w:r>
      <w:r w:rsidR="00363253">
        <w:rPr>
          <w:rFonts w:eastAsia="Times New Roman" w:cs="Arial"/>
          <w:b/>
          <w:bCs/>
          <w:i/>
          <w:iCs/>
          <w:color w:val="000000" w:themeColor="text1"/>
          <w:sz w:val="24"/>
          <w:szCs w:val="24"/>
          <w:lang w:val="nl-NL" w:eastAsia="nl-NL"/>
        </w:rPr>
        <w:t>8</w:t>
      </w:r>
    </w:p>
    <w:p w14:paraId="72718BDB" w14:textId="77777777" w:rsidR="00C412CA" w:rsidRPr="005705FF" w:rsidRDefault="00C412CA" w:rsidP="00C412CA">
      <w:pPr>
        <w:numPr>
          <w:ilvl w:val="12"/>
          <w:numId w:val="0"/>
        </w:numPr>
        <w:spacing w:after="0" w:line="240" w:lineRule="auto"/>
        <w:rPr>
          <w:rFonts w:eastAsia="Times New Roman" w:cs="Arial"/>
          <w:b/>
          <w:bCs/>
          <w:i/>
          <w:iCs/>
          <w:color w:val="000000" w:themeColor="text1"/>
          <w:sz w:val="24"/>
          <w:szCs w:val="24"/>
          <w:lang w:val="nl-NL" w:eastAsia="nl-NL"/>
        </w:rPr>
      </w:pPr>
    </w:p>
    <w:p w14:paraId="090F57CF" w14:textId="77777777" w:rsidR="00C412CA" w:rsidRPr="005705FF" w:rsidRDefault="00C412CA" w:rsidP="00C412CA">
      <w:pPr>
        <w:numPr>
          <w:ilvl w:val="12"/>
          <w:numId w:val="0"/>
        </w:numPr>
        <w:spacing w:after="0" w:line="240" w:lineRule="auto"/>
        <w:rPr>
          <w:rFonts w:eastAsia="Times New Roman" w:cs="Arial"/>
          <w:bCs/>
          <w:iCs/>
          <w:color w:val="000000" w:themeColor="text1"/>
          <w:sz w:val="24"/>
          <w:szCs w:val="24"/>
          <w:lang w:eastAsia="nl-NL"/>
        </w:rPr>
      </w:pPr>
      <w:r w:rsidRPr="005705FF">
        <w:rPr>
          <w:rFonts w:eastAsia="Times New Roman" w:cs="Arial"/>
          <w:bCs/>
          <w:iCs/>
          <w:color w:val="000000" w:themeColor="text1"/>
          <w:sz w:val="24"/>
          <w:szCs w:val="24"/>
          <w:lang w:eastAsia="nl-NL"/>
        </w:rPr>
        <w:t>De schoolraad wordt samengesteld uit vertegenwoordigers van de volgende geledingen:</w:t>
      </w:r>
    </w:p>
    <w:p w14:paraId="2CA84E6E" w14:textId="77777777" w:rsidR="00C412CA" w:rsidRPr="005705FF" w:rsidRDefault="00C412CA" w:rsidP="00C412CA">
      <w:pPr>
        <w:numPr>
          <w:ilvl w:val="12"/>
          <w:numId w:val="0"/>
        </w:numPr>
        <w:spacing w:after="0" w:line="240" w:lineRule="auto"/>
        <w:ind w:left="567"/>
        <w:rPr>
          <w:rFonts w:eastAsia="Times New Roman" w:cs="Arial"/>
          <w:bCs/>
          <w:iCs/>
          <w:color w:val="000000" w:themeColor="text1"/>
          <w:sz w:val="24"/>
          <w:szCs w:val="24"/>
          <w:lang w:eastAsia="nl-NL"/>
        </w:rPr>
      </w:pPr>
      <w:r w:rsidRPr="005705FF">
        <w:rPr>
          <w:rFonts w:eastAsia="Times New Roman" w:cs="Arial"/>
          <w:bCs/>
          <w:iCs/>
          <w:color w:val="000000" w:themeColor="text1"/>
          <w:sz w:val="24"/>
          <w:szCs w:val="24"/>
          <w:lang w:eastAsia="nl-NL"/>
        </w:rPr>
        <w:t>1° de ouders;</w:t>
      </w:r>
    </w:p>
    <w:p w14:paraId="4FD5AE92" w14:textId="77777777" w:rsidR="00C412CA" w:rsidRPr="005705FF" w:rsidRDefault="00C412CA" w:rsidP="00C412CA">
      <w:pPr>
        <w:numPr>
          <w:ilvl w:val="12"/>
          <w:numId w:val="0"/>
        </w:numPr>
        <w:spacing w:after="0" w:line="240" w:lineRule="auto"/>
        <w:ind w:left="567"/>
        <w:rPr>
          <w:rFonts w:eastAsia="Times New Roman" w:cs="Arial"/>
          <w:bCs/>
          <w:iCs/>
          <w:color w:val="000000" w:themeColor="text1"/>
          <w:sz w:val="24"/>
          <w:szCs w:val="24"/>
          <w:lang w:eastAsia="nl-NL"/>
        </w:rPr>
      </w:pPr>
      <w:r w:rsidRPr="005705FF">
        <w:rPr>
          <w:rFonts w:eastAsia="Times New Roman" w:cs="Arial"/>
          <w:bCs/>
          <w:iCs/>
          <w:color w:val="000000" w:themeColor="text1"/>
          <w:sz w:val="24"/>
          <w:szCs w:val="24"/>
          <w:lang w:eastAsia="nl-NL"/>
        </w:rPr>
        <w:t>2° het personeel;</w:t>
      </w:r>
    </w:p>
    <w:p w14:paraId="5397045C" w14:textId="77777777" w:rsidR="00C412CA" w:rsidRPr="005705FF" w:rsidRDefault="00C412CA" w:rsidP="00C412CA">
      <w:pPr>
        <w:numPr>
          <w:ilvl w:val="12"/>
          <w:numId w:val="0"/>
        </w:numPr>
        <w:spacing w:after="0" w:line="240" w:lineRule="auto"/>
        <w:ind w:left="567"/>
        <w:rPr>
          <w:rFonts w:eastAsia="Times New Roman" w:cs="Arial"/>
          <w:bCs/>
          <w:iCs/>
          <w:color w:val="000000" w:themeColor="text1"/>
          <w:sz w:val="24"/>
          <w:szCs w:val="24"/>
          <w:lang w:eastAsia="nl-NL"/>
        </w:rPr>
      </w:pPr>
      <w:r w:rsidRPr="005705FF">
        <w:rPr>
          <w:rFonts w:eastAsia="Times New Roman" w:cs="Arial"/>
          <w:bCs/>
          <w:iCs/>
          <w:color w:val="000000" w:themeColor="text1"/>
          <w:sz w:val="24"/>
          <w:szCs w:val="24"/>
          <w:lang w:eastAsia="nl-NL"/>
        </w:rPr>
        <w:t>3° de lokale gemeenschap</w:t>
      </w:r>
    </w:p>
    <w:p w14:paraId="638F17C9" w14:textId="77777777" w:rsidR="00C412CA" w:rsidRPr="005705FF" w:rsidRDefault="00C412CA" w:rsidP="00C412CA">
      <w:pPr>
        <w:numPr>
          <w:ilvl w:val="12"/>
          <w:numId w:val="0"/>
        </w:numPr>
        <w:spacing w:after="0" w:line="240" w:lineRule="auto"/>
        <w:ind w:left="567"/>
        <w:rPr>
          <w:rFonts w:eastAsia="Times New Roman" w:cs="Arial"/>
          <w:bCs/>
          <w:iCs/>
          <w:color w:val="000000" w:themeColor="text1"/>
          <w:sz w:val="24"/>
          <w:szCs w:val="24"/>
          <w:lang w:eastAsia="nl-NL"/>
        </w:rPr>
      </w:pPr>
    </w:p>
    <w:p w14:paraId="7AC824FA" w14:textId="722B3C75" w:rsidR="00C412CA" w:rsidRDefault="00C412CA" w:rsidP="00C412CA">
      <w:pPr>
        <w:numPr>
          <w:ilvl w:val="12"/>
          <w:numId w:val="0"/>
        </w:numPr>
        <w:spacing w:after="0" w:line="240" w:lineRule="auto"/>
        <w:rPr>
          <w:rFonts w:eastAsia="Times New Roman" w:cs="Arial"/>
          <w:b/>
          <w:bCs/>
          <w:i/>
          <w:iCs/>
          <w:color w:val="000000" w:themeColor="text1"/>
          <w:sz w:val="24"/>
          <w:szCs w:val="24"/>
          <w:lang w:eastAsia="nl-NL"/>
        </w:rPr>
      </w:pPr>
      <w:r w:rsidRPr="005705FF">
        <w:rPr>
          <w:rFonts w:eastAsia="Times New Roman" w:cs="Arial"/>
          <w:b/>
          <w:bCs/>
          <w:i/>
          <w:iCs/>
          <w:color w:val="000000" w:themeColor="text1"/>
          <w:sz w:val="24"/>
          <w:szCs w:val="24"/>
          <w:lang w:eastAsia="nl-NL"/>
        </w:rPr>
        <w:t>Artikel 2</w:t>
      </w:r>
      <w:r w:rsidR="00363253">
        <w:rPr>
          <w:rFonts w:eastAsia="Times New Roman" w:cs="Arial"/>
          <w:b/>
          <w:bCs/>
          <w:i/>
          <w:iCs/>
          <w:color w:val="000000" w:themeColor="text1"/>
          <w:sz w:val="24"/>
          <w:szCs w:val="24"/>
          <w:lang w:eastAsia="nl-NL"/>
        </w:rPr>
        <w:t>9</w:t>
      </w:r>
    </w:p>
    <w:p w14:paraId="4E071405" w14:textId="77777777" w:rsidR="00363253" w:rsidRPr="005705FF" w:rsidRDefault="00363253" w:rsidP="00C412CA">
      <w:pPr>
        <w:numPr>
          <w:ilvl w:val="12"/>
          <w:numId w:val="0"/>
        </w:numPr>
        <w:spacing w:after="0" w:line="240" w:lineRule="auto"/>
        <w:rPr>
          <w:rFonts w:eastAsia="Times New Roman" w:cs="Arial"/>
          <w:b/>
          <w:bCs/>
          <w:iCs/>
          <w:color w:val="000000" w:themeColor="text1"/>
          <w:sz w:val="24"/>
          <w:szCs w:val="24"/>
          <w:lang w:eastAsia="nl-NL"/>
        </w:rPr>
      </w:pPr>
    </w:p>
    <w:p w14:paraId="6B3F8686"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eastAsia="nl-NL"/>
        </w:rPr>
        <w:t>Er wordt een ouderraad opgericht, wanneer ten minste tien procent van de ouders erom vraagt. Het moet gaan over ten minste drie ouders.</w:t>
      </w:r>
    </w:p>
    <w:p w14:paraId="7F18BEAF"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r w:rsidRPr="005705FF">
        <w:rPr>
          <w:rFonts w:eastAsia="Times New Roman" w:cs="Arial"/>
          <w:bCs/>
          <w:iCs/>
          <w:color w:val="000000" w:themeColor="text1"/>
          <w:sz w:val="24"/>
          <w:szCs w:val="24"/>
          <w:lang w:eastAsia="nl-NL"/>
        </w:rPr>
        <w:t>De leden van de ouderraad worden verkozen door en uit de ouders. Iedere ouder kan zich verkiesbaar stellen en kan één stem uitbrengen. De stemming is geheim.</w:t>
      </w:r>
    </w:p>
    <w:p w14:paraId="73583116" w14:textId="03ABD1B1" w:rsidR="00C412CA" w:rsidRPr="005705FF" w:rsidRDefault="00C412CA" w:rsidP="00C412CA">
      <w:pPr>
        <w:numPr>
          <w:ilvl w:val="12"/>
          <w:numId w:val="0"/>
        </w:numPr>
        <w:spacing w:before="320" w:after="0" w:line="240" w:lineRule="auto"/>
        <w:rPr>
          <w:rFonts w:eastAsia="Times New Roman" w:cs="Arial"/>
          <w:b/>
          <w:bCs/>
          <w:i/>
          <w:iCs/>
          <w:color w:val="000000" w:themeColor="text1"/>
          <w:sz w:val="24"/>
          <w:szCs w:val="24"/>
          <w:lang w:val="nl-NL" w:eastAsia="nl-NL"/>
        </w:rPr>
      </w:pPr>
      <w:r w:rsidRPr="005705FF">
        <w:rPr>
          <w:rFonts w:eastAsia="Times New Roman" w:cs="Arial"/>
          <w:b/>
          <w:bCs/>
          <w:i/>
          <w:iCs/>
          <w:color w:val="000000" w:themeColor="text1"/>
          <w:sz w:val="24"/>
          <w:szCs w:val="24"/>
          <w:lang w:val="nl-NL" w:eastAsia="nl-NL"/>
        </w:rPr>
        <w:t xml:space="preserve">Artikel </w:t>
      </w:r>
      <w:r w:rsidR="00363253">
        <w:rPr>
          <w:rFonts w:eastAsia="Times New Roman" w:cs="Arial"/>
          <w:b/>
          <w:bCs/>
          <w:i/>
          <w:iCs/>
          <w:color w:val="000000" w:themeColor="text1"/>
          <w:sz w:val="24"/>
          <w:szCs w:val="24"/>
          <w:lang w:val="nl-NL" w:eastAsia="nl-NL"/>
        </w:rPr>
        <w:t>30</w:t>
      </w:r>
    </w:p>
    <w:p w14:paraId="19602064" w14:textId="77777777" w:rsidR="00C412CA" w:rsidRPr="005705FF" w:rsidRDefault="00C412CA" w:rsidP="00C412CA">
      <w:pPr>
        <w:widowControl w:val="0"/>
        <w:spacing w:after="0" w:line="240" w:lineRule="auto"/>
        <w:rPr>
          <w:rFonts w:eastAsia="Times New Roman" w:cs="Arial"/>
          <w:b/>
          <w:snapToGrid w:val="0"/>
          <w:sz w:val="24"/>
          <w:szCs w:val="24"/>
          <w:lang w:val="nl-NL" w:eastAsia="nl-NL"/>
        </w:rPr>
      </w:pPr>
    </w:p>
    <w:p w14:paraId="17C75880"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De school richt een leerlingenraad op als ten minste 10% van de leerlingen van het vijfde en zesde leerjaar er om vragen.</w:t>
      </w:r>
    </w:p>
    <w:p w14:paraId="559AD481" w14:textId="77777777" w:rsidR="00C412CA" w:rsidRPr="005705FF" w:rsidRDefault="00C412CA" w:rsidP="00C412CA">
      <w:pPr>
        <w:numPr>
          <w:ilvl w:val="12"/>
          <w:numId w:val="0"/>
        </w:numPr>
        <w:spacing w:after="0" w:line="240" w:lineRule="auto"/>
        <w:rPr>
          <w:rFonts w:eastAsia="Times New Roman" w:cs="Arial"/>
          <w:i/>
          <w:sz w:val="24"/>
          <w:szCs w:val="24"/>
          <w:lang w:val="nl-NL" w:eastAsia="nl-NL"/>
        </w:rPr>
      </w:pPr>
    </w:p>
    <w:p w14:paraId="2FD746EF" w14:textId="77777777" w:rsidR="00C412CA" w:rsidRPr="005705FF" w:rsidRDefault="00C412CA" w:rsidP="00C412CA">
      <w:pPr>
        <w:keepNext/>
        <w:spacing w:before="240" w:after="60" w:line="240" w:lineRule="auto"/>
        <w:outlineLvl w:val="1"/>
        <w:rPr>
          <w:rFonts w:eastAsia="Times New Roman" w:cs="Arial"/>
          <w:b/>
          <w:bCs/>
          <w:iCs/>
          <w:sz w:val="36"/>
          <w:szCs w:val="36"/>
          <w:lang w:val="nl-NL" w:eastAsia="nl-NL"/>
        </w:rPr>
      </w:pPr>
      <w:r w:rsidRPr="005705FF">
        <w:rPr>
          <w:rFonts w:eastAsia="Times New Roman" w:cs="Arial"/>
          <w:b/>
          <w:bCs/>
          <w:iCs/>
          <w:sz w:val="36"/>
          <w:szCs w:val="36"/>
          <w:lang w:val="nl-NL" w:eastAsia="nl-NL"/>
        </w:rPr>
        <w:t>Hoofdstuk 12</w:t>
      </w:r>
      <w:r w:rsidRPr="005705FF">
        <w:rPr>
          <w:rFonts w:eastAsia="Times New Roman" w:cs="Arial"/>
          <w:b/>
          <w:bCs/>
          <w:iCs/>
          <w:sz w:val="36"/>
          <w:szCs w:val="36"/>
          <w:lang w:val="nl-NL" w:eastAsia="nl-NL"/>
        </w:rPr>
        <w:tab/>
        <w:t>Leerlingengegevens, privacy en gegevensbescherming</w:t>
      </w:r>
    </w:p>
    <w:p w14:paraId="70C91224" w14:textId="77777777" w:rsidR="00C412CA" w:rsidRPr="005705FF" w:rsidRDefault="00C412CA" w:rsidP="00C412CA">
      <w:pPr>
        <w:keepNext/>
        <w:spacing w:before="240" w:after="60" w:line="240" w:lineRule="auto"/>
        <w:outlineLvl w:val="1"/>
        <w:rPr>
          <w:rFonts w:eastAsia="Times New Roman" w:cs="Arial"/>
          <w:b/>
          <w:bCs/>
          <w:iCs/>
          <w:strike/>
          <w:szCs w:val="20"/>
          <w:lang w:val="nl-NL" w:eastAsia="nl-NL"/>
        </w:rPr>
      </w:pPr>
    </w:p>
    <w:p w14:paraId="6CC9EEAE" w14:textId="05A3B736"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3</w:t>
      </w:r>
      <w:r w:rsidR="00A25B2F">
        <w:rPr>
          <w:rFonts w:eastAsia="Times New Roman" w:cs="Arial"/>
          <w:b/>
          <w:bCs/>
          <w:i/>
          <w:iCs/>
          <w:sz w:val="24"/>
          <w:szCs w:val="24"/>
          <w:lang w:val="nl-NL" w:eastAsia="nl-NL"/>
        </w:rPr>
        <w:t>1</w:t>
      </w:r>
    </w:p>
    <w:p w14:paraId="19D66FF1"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 w:val="24"/>
          <w:szCs w:val="24"/>
          <w:lang w:val="nl-NL" w:eastAsia="nl-NL"/>
        </w:rPr>
      </w:pPr>
    </w:p>
    <w:p w14:paraId="52912539"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 w:val="24"/>
          <w:szCs w:val="24"/>
          <w:lang w:val="nl-NL" w:eastAsia="nl-NL"/>
        </w:rPr>
      </w:pPr>
      <w:r w:rsidRPr="005705FF">
        <w:rPr>
          <w:rFonts w:eastAsia="Times New Roman" w:cs="Arial"/>
          <w:b/>
          <w:bCs/>
          <w:iCs/>
          <w:sz w:val="24"/>
          <w:szCs w:val="24"/>
          <w:lang w:val="nl-NL" w:eastAsia="nl-NL"/>
        </w:rPr>
        <w:t>Gegevensbescherming en informatieveiligheid</w:t>
      </w:r>
    </w:p>
    <w:p w14:paraId="254DF026"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De school verwerkt persoonsgegevens van leerlingen en ouders in het kader van haar opdracht. Het schoolbestuur is de eindverantwoordelijke voor deze verwerking en de veiligheid ervan.</w:t>
      </w:r>
    </w:p>
    <w:p w14:paraId="3A029F9F"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11B26AFC" w14:textId="1C21FDE4"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5705FF">
        <w:rPr>
          <w:rFonts w:eastAsia="Times New Roman" w:cs="Arial"/>
          <w:sz w:val="24"/>
          <w:szCs w:val="24"/>
          <w:lang w:val="nl-NL" w:eastAsia="nl-NL"/>
        </w:rPr>
        <w:br/>
        <w:t>Over het gebruik van social</w:t>
      </w:r>
      <w:r w:rsidR="00C05A79">
        <w:rPr>
          <w:rFonts w:eastAsia="Times New Roman" w:cs="Arial"/>
          <w:sz w:val="24"/>
          <w:szCs w:val="24"/>
          <w:lang w:val="nl-NL" w:eastAsia="nl-NL"/>
        </w:rPr>
        <w:t>e</w:t>
      </w:r>
      <w:r w:rsidRPr="005705FF">
        <w:rPr>
          <w:rFonts w:eastAsia="Times New Roman" w:cs="Arial"/>
          <w:sz w:val="24"/>
          <w:szCs w:val="24"/>
          <w:lang w:val="nl-NL" w:eastAsia="nl-NL"/>
        </w:rPr>
        <w:t xml:space="preserve"> media in de klas worden afspraken gemaakt.</w:t>
      </w:r>
    </w:p>
    <w:p w14:paraId="04BEFF52"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De school is transparant over de verwerking van persoonsgegevens en verstrekt de nodige informatie, al dan niet in detail, met inbegrip van de afspraken die gemaakt zijn met derden en bewerkers die persoonsgegevens ontvangen.</w:t>
      </w:r>
    </w:p>
    <w:p w14:paraId="2E55A1FD"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Verder hanteert de school een strikt beleid inzake toegangsrechten en paswoorden en reageert ze adequaat op datalekken.</w:t>
      </w:r>
    </w:p>
    <w:p w14:paraId="26343F67"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De meer concrete regels voor de gegevensverwerking en -bescherming worden vastgelegd in een </w:t>
      </w:r>
      <w:r w:rsidRPr="005705FF">
        <w:rPr>
          <w:rFonts w:eastAsia="Times New Roman" w:cs="Arial"/>
          <w:sz w:val="24"/>
          <w:szCs w:val="20"/>
          <w:lang w:val="nl-NL" w:eastAsia="nl-NL"/>
        </w:rPr>
        <w:t xml:space="preserve">privacyverklaring die </w:t>
      </w:r>
      <w:r w:rsidRPr="005705FF">
        <w:rPr>
          <w:rFonts w:eastAsia="Times New Roman" w:cs="Arial"/>
          <w:sz w:val="24"/>
          <w:szCs w:val="24"/>
          <w:lang w:val="nl-NL" w:eastAsia="nl-NL"/>
        </w:rPr>
        <w:t>tot doel heeft:</w:t>
      </w:r>
    </w:p>
    <w:p w14:paraId="3D7119C0" w14:textId="77777777" w:rsidR="00C412CA" w:rsidRPr="005705FF" w:rsidRDefault="00C412CA" w:rsidP="00C412CA">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de persoonlijke levenssfeer van de betrokkenen te beschermen tegen verkeerd en onbedoeld gebruik van de persoonsgegevens;</w:t>
      </w:r>
    </w:p>
    <w:p w14:paraId="36F5B198" w14:textId="77777777" w:rsidR="00C412CA" w:rsidRPr="005705FF" w:rsidRDefault="00C412CA" w:rsidP="00C412CA">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vast te stellen welke persoonsgegevens worden verwerkt en met welk doel dit gebeurt;</w:t>
      </w:r>
    </w:p>
    <w:p w14:paraId="0AAADBB4" w14:textId="77777777" w:rsidR="00C412CA" w:rsidRPr="005705FF" w:rsidRDefault="00C412CA" w:rsidP="00C412CA">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de zorgvuldige verwerking van persoonsgegevens te waarborgen;</w:t>
      </w:r>
    </w:p>
    <w:p w14:paraId="57BB46CE" w14:textId="77777777" w:rsidR="00C412CA" w:rsidRPr="005705FF" w:rsidRDefault="00C412CA" w:rsidP="00C412CA">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de rechten van betrokkene te waarborgen.</w:t>
      </w:r>
    </w:p>
    <w:p w14:paraId="1E17D271" w14:textId="77777777" w:rsidR="0051724C" w:rsidRDefault="00C412CA" w:rsidP="00BB41E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0"/>
          <w:lang w:val="nl-NL" w:eastAsia="nl-NL"/>
        </w:rPr>
      </w:pPr>
      <w:r w:rsidRPr="005705FF">
        <w:rPr>
          <w:rFonts w:eastAsia="Times New Roman" w:cs="Arial"/>
          <w:sz w:val="24"/>
          <w:szCs w:val="20"/>
          <w:lang w:val="nl-NL" w:eastAsia="nl-NL"/>
        </w:rPr>
        <w:t>De meest recente versie van deze privacyverklaring is te raadplegen via de website van het schoolbestuur.</w:t>
      </w:r>
    </w:p>
    <w:p w14:paraId="43691DC7" w14:textId="77777777" w:rsidR="0051724C" w:rsidRDefault="0051724C" w:rsidP="00BB41E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0"/>
          <w:lang w:val="nl-NL" w:eastAsia="nl-NL"/>
        </w:rPr>
      </w:pPr>
      <w:r>
        <w:rPr>
          <w:rFonts w:eastAsia="Times New Roman" w:cs="Arial"/>
          <w:sz w:val="24"/>
          <w:szCs w:val="20"/>
          <w:lang w:val="nl-NL" w:eastAsia="nl-NL"/>
        </w:rPr>
        <w:t>De protocollen die in het kader van de privacy-reglementering worden afgesloten, zijn gepubliceerd op de website van de school of de gemeente.</w:t>
      </w:r>
    </w:p>
    <w:p w14:paraId="4A7A408B" w14:textId="18429B9B" w:rsidR="00BB41E0" w:rsidRPr="005705FF" w:rsidRDefault="00C412CA" w:rsidP="00BB41E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0"/>
          <w:lang w:val="nl-NL" w:eastAsia="nl-NL"/>
        </w:rPr>
        <w:br/>
      </w:r>
      <w:r w:rsidR="00BB41E0" w:rsidRPr="005705FF">
        <w:rPr>
          <w:rFonts w:eastAsia="Times New Roman" w:cs="Arial"/>
          <w:sz w:val="24"/>
          <w:szCs w:val="24"/>
          <w:lang w:eastAsia="nl-NL"/>
        </w:rPr>
        <w:t xml:space="preserve">Personeelsleden van de school waar de leerling met een </w:t>
      </w:r>
      <w:r w:rsidR="00A25B2F">
        <w:rPr>
          <w:rFonts w:eastAsia="Times New Roman" w:cs="Arial"/>
          <w:sz w:val="24"/>
          <w:szCs w:val="24"/>
          <w:lang w:eastAsia="nl-NL"/>
        </w:rPr>
        <w:t>IAC-</w:t>
      </w:r>
      <w:r w:rsidR="00BB41E0" w:rsidRPr="005705FF">
        <w:rPr>
          <w:rFonts w:eastAsia="Times New Roman" w:cs="Arial"/>
          <w:sz w:val="24"/>
          <w:szCs w:val="24"/>
          <w:lang w:eastAsia="nl-NL"/>
        </w:rPr>
        <w:t xml:space="preserve">verslag </w:t>
      </w:r>
      <w:r w:rsidR="00C05A79">
        <w:rPr>
          <w:rFonts w:eastAsia="Times New Roman" w:cs="Arial"/>
          <w:sz w:val="24"/>
          <w:szCs w:val="24"/>
          <w:lang w:eastAsia="nl-NL"/>
        </w:rPr>
        <w:t xml:space="preserve">(verslag voor toegang tot een individueel aangepast curriculum) </w:t>
      </w:r>
      <w:r w:rsidR="00BB41E0" w:rsidRPr="005705FF">
        <w:rPr>
          <w:rFonts w:eastAsia="Times New Roman" w:cs="Arial"/>
          <w:sz w:val="24"/>
          <w:szCs w:val="24"/>
          <w:lang w:eastAsia="nl-NL"/>
        </w:rPr>
        <w:t xml:space="preserve">of een </w:t>
      </w:r>
      <w:r w:rsidR="00A25B2F">
        <w:rPr>
          <w:rFonts w:eastAsia="Times New Roman" w:cs="Arial"/>
          <w:sz w:val="24"/>
          <w:szCs w:val="24"/>
          <w:lang w:eastAsia="nl-NL"/>
        </w:rPr>
        <w:t>GC-</w:t>
      </w:r>
      <w:r w:rsidR="00BB41E0" w:rsidRPr="005705FF">
        <w:rPr>
          <w:rFonts w:eastAsia="Times New Roman" w:cs="Arial"/>
          <w:sz w:val="24"/>
          <w:szCs w:val="24"/>
          <w:lang w:eastAsia="nl-NL"/>
        </w:rPr>
        <w:t xml:space="preserve"> verslag </w:t>
      </w:r>
      <w:r w:rsidR="00C05A79">
        <w:rPr>
          <w:rFonts w:eastAsia="Times New Roman" w:cs="Arial"/>
          <w:sz w:val="24"/>
          <w:szCs w:val="24"/>
          <w:lang w:eastAsia="nl-NL"/>
        </w:rPr>
        <w:t xml:space="preserve">(gemeenschappelijk curriculum) </w:t>
      </w:r>
      <w:r w:rsidR="00BB41E0" w:rsidRPr="005705FF">
        <w:rPr>
          <w:rFonts w:eastAsia="Times New Roman" w:cs="Arial"/>
          <w:sz w:val="24"/>
          <w:szCs w:val="24"/>
          <w:lang w:eastAsia="nl-NL"/>
        </w:rPr>
        <w:t xml:space="preserve">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w:t>
      </w:r>
      <w:r w:rsidR="00A25B2F">
        <w:rPr>
          <w:rFonts w:eastAsia="Times New Roman" w:cs="Arial"/>
          <w:sz w:val="24"/>
          <w:szCs w:val="24"/>
          <w:lang w:eastAsia="nl-NL"/>
        </w:rPr>
        <w:t>IAC-</w:t>
      </w:r>
      <w:r w:rsidR="00BB41E0" w:rsidRPr="005705FF">
        <w:rPr>
          <w:rFonts w:eastAsia="Times New Roman" w:cs="Arial"/>
          <w:sz w:val="24"/>
          <w:szCs w:val="24"/>
          <w:lang w:eastAsia="nl-NL"/>
        </w:rPr>
        <w:t xml:space="preserve">verslag of een </w:t>
      </w:r>
      <w:r w:rsidR="00A25B2F">
        <w:rPr>
          <w:rFonts w:eastAsia="Times New Roman" w:cs="Arial"/>
          <w:sz w:val="24"/>
          <w:szCs w:val="24"/>
          <w:lang w:eastAsia="nl-NL"/>
        </w:rPr>
        <w:t>GC-</w:t>
      </w:r>
      <w:r w:rsidR="00BB41E0" w:rsidRPr="005705FF">
        <w:rPr>
          <w:rFonts w:eastAsia="Times New Roman" w:cs="Arial"/>
          <w:sz w:val="24"/>
          <w:szCs w:val="24"/>
          <w:lang w:eastAsia="nl-NL"/>
        </w:rPr>
        <w:t>verslag. Bij elke inzage wordt de regelgeving over de bescherming van natuurlijke personen bij de verwerking van persoonsgegevens toegepast.</w:t>
      </w:r>
    </w:p>
    <w:p w14:paraId="32883F8C" w14:textId="77777777" w:rsidR="00C551C8" w:rsidRPr="005705FF" w:rsidRDefault="00C551C8"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p>
    <w:p w14:paraId="57D3D837" w14:textId="11F28685"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3</w:t>
      </w:r>
      <w:r w:rsidR="00A25B2F">
        <w:rPr>
          <w:rFonts w:eastAsia="Times New Roman" w:cs="Arial"/>
          <w:b/>
          <w:bCs/>
          <w:i/>
          <w:iCs/>
          <w:sz w:val="24"/>
          <w:szCs w:val="24"/>
          <w:lang w:val="nl-NL" w:eastAsia="nl-NL"/>
        </w:rPr>
        <w:t>2</w:t>
      </w:r>
    </w:p>
    <w:p w14:paraId="751A9489"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 w:val="24"/>
          <w:szCs w:val="24"/>
          <w:lang w:val="nl-NL" w:eastAsia="nl-NL"/>
        </w:rPr>
      </w:pPr>
    </w:p>
    <w:p w14:paraId="17C154D1" w14:textId="77777777" w:rsidR="00C412CA" w:rsidRPr="005705FF" w:rsidRDefault="00C412CA" w:rsidP="00C412CA">
      <w:pPr>
        <w:spacing w:after="0" w:line="240" w:lineRule="auto"/>
        <w:rPr>
          <w:rFonts w:eastAsia="Times New Roman" w:cs="Arial"/>
          <w:sz w:val="24"/>
          <w:szCs w:val="24"/>
          <w:lang w:eastAsia="nl-NL"/>
        </w:rPr>
      </w:pPr>
      <w:r w:rsidRPr="005705FF">
        <w:rPr>
          <w:rFonts w:eastAsia="Times New Roman" w:cs="Arial"/>
          <w:sz w:val="24"/>
          <w:szCs w:val="24"/>
          <w:lang w:eastAsia="nl-NL"/>
        </w:rPr>
        <w:t>Meedelen van leerlingengegevens aan ouders</w:t>
      </w:r>
    </w:p>
    <w:p w14:paraId="6EDF91F1" w14:textId="77777777" w:rsidR="00C412CA" w:rsidRPr="005705FF" w:rsidRDefault="00C412CA" w:rsidP="00C412CA">
      <w:pPr>
        <w:spacing w:after="0" w:line="240" w:lineRule="auto"/>
        <w:rPr>
          <w:rFonts w:eastAsia="Times New Roman" w:cs="Arial"/>
          <w:sz w:val="24"/>
          <w:szCs w:val="24"/>
          <w:lang w:val="nl-NL" w:eastAsia="nl-NL"/>
        </w:rPr>
      </w:pPr>
    </w:p>
    <w:p w14:paraId="11EEB75A"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Iedere kopie dient persoonlijk en vertrouwelijk behandeld te worden, mag niet verspreid worden noch publiek worden gemaakt en mag enkel gebruikt worden in functie van de onderwijsloopbaan van de leerling.</w:t>
      </w:r>
    </w:p>
    <w:p w14:paraId="0DFCA149" w14:textId="77777777" w:rsidR="00C412CA" w:rsidRPr="005705FF" w:rsidRDefault="00C412CA" w:rsidP="00C412CA">
      <w:pPr>
        <w:spacing w:after="0" w:line="240" w:lineRule="auto"/>
        <w:rPr>
          <w:rFonts w:eastAsia="Times New Roman" w:cs="Arial"/>
          <w:sz w:val="24"/>
          <w:szCs w:val="24"/>
          <w:lang w:val="nl-NL" w:eastAsia="nl-NL"/>
        </w:rPr>
      </w:pPr>
    </w:p>
    <w:p w14:paraId="2FC419BB" w14:textId="77777777" w:rsidR="00C412CA" w:rsidRPr="005705FF" w:rsidRDefault="00C412CA" w:rsidP="00C412CA">
      <w:pPr>
        <w:spacing w:line="240" w:lineRule="auto"/>
        <w:rPr>
          <w:rFonts w:cs="Arial"/>
          <w:sz w:val="24"/>
          <w:szCs w:val="24"/>
        </w:rPr>
      </w:pPr>
      <w:r w:rsidRPr="005705FF">
        <w:rPr>
          <w:rFonts w:cs="Arial"/>
          <w:sz w:val="24"/>
          <w:szCs w:val="24"/>
        </w:rPr>
        <w:t xml:space="preserve">Ouders kunnen zich daarnaast beroepen op de wetgeving op openbaarheid van bestuur die voorziet in een recht op inzage, toelichting en/of kopie. Hiertoe richten ze een vraag tot het College van burgemeester en schepenen dat bekijkt of toegang kan worden verleend. </w:t>
      </w:r>
    </w:p>
    <w:p w14:paraId="111BD4DB"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Als een volledige inzage in de leerlingengegevens een inbreuk is op de privacy van een derde, dan wordt de toegang tot deze gegevens verstrekt via een gesprek, gedeeltelijke inzage of rapportage.</w:t>
      </w:r>
    </w:p>
    <w:p w14:paraId="73C198B1" w14:textId="77777777" w:rsidR="00C412CA" w:rsidRPr="005705FF" w:rsidRDefault="00C412CA" w:rsidP="00C412CA">
      <w:pPr>
        <w:spacing w:after="0" w:line="240" w:lineRule="auto"/>
        <w:rPr>
          <w:rFonts w:eastAsia="Times New Roman" w:cs="Arial"/>
          <w:sz w:val="24"/>
          <w:szCs w:val="24"/>
          <w:lang w:val="nl-NL" w:eastAsia="nl-NL"/>
        </w:rPr>
      </w:pPr>
    </w:p>
    <w:p w14:paraId="650BB4E9" w14:textId="6C72EE59" w:rsidR="00C412CA" w:rsidRPr="005705FF" w:rsidRDefault="00C412CA" w:rsidP="00C412CA">
      <w:pPr>
        <w:numPr>
          <w:ilvl w:val="12"/>
          <w:numId w:val="0"/>
        </w:numPr>
        <w:overflowPunct w:val="0"/>
        <w:autoSpaceDE w:val="0"/>
        <w:autoSpaceDN w:val="0"/>
        <w:adjustRightInd w:val="0"/>
        <w:spacing w:before="120" w:after="0" w:line="240" w:lineRule="auto"/>
        <w:textAlignment w:val="baseline"/>
        <w:rPr>
          <w:rFonts w:eastAsia="Times New Roman" w:cs="Arial"/>
          <w:b/>
          <w:bCs/>
          <w:i/>
          <w:iCs/>
          <w:sz w:val="24"/>
          <w:szCs w:val="24"/>
          <w:lang w:val="nl-NL" w:eastAsia="nl-NL"/>
        </w:rPr>
      </w:pPr>
      <w:r w:rsidRPr="005705FF">
        <w:rPr>
          <w:rFonts w:eastAsia="Times New Roman" w:cs="Arial"/>
          <w:b/>
          <w:bCs/>
          <w:i/>
          <w:iCs/>
          <w:sz w:val="24"/>
          <w:szCs w:val="24"/>
          <w:lang w:val="nl-NL" w:eastAsia="nl-NL"/>
        </w:rPr>
        <w:t>Artikel 3</w:t>
      </w:r>
      <w:r w:rsidR="00A25B2F">
        <w:rPr>
          <w:rFonts w:eastAsia="Times New Roman" w:cs="Arial"/>
          <w:b/>
          <w:bCs/>
          <w:i/>
          <w:iCs/>
          <w:sz w:val="24"/>
          <w:szCs w:val="24"/>
          <w:lang w:val="nl-NL" w:eastAsia="nl-NL"/>
        </w:rPr>
        <w:t>3</w:t>
      </w:r>
      <w:r w:rsidRPr="005705FF">
        <w:rPr>
          <w:rFonts w:eastAsia="Times New Roman" w:cs="Arial"/>
          <w:b/>
          <w:bCs/>
          <w:i/>
          <w:iCs/>
          <w:sz w:val="24"/>
          <w:szCs w:val="24"/>
          <w:lang w:val="nl-NL" w:eastAsia="nl-NL"/>
        </w:rPr>
        <w:br/>
      </w:r>
    </w:p>
    <w:p w14:paraId="0D283D2B"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eastAsia="nl-NL"/>
        </w:rPr>
      </w:pPr>
      <w:r w:rsidRPr="005705FF">
        <w:rPr>
          <w:rFonts w:eastAsia="Times New Roman" w:cs="Arial"/>
          <w:sz w:val="24"/>
          <w:szCs w:val="24"/>
          <w:lang w:val="nl-NL" w:eastAsia="nl-NL"/>
        </w:rPr>
        <w:t>Meedelen van leerlingengegevens aan derden</w:t>
      </w:r>
    </w:p>
    <w:p w14:paraId="5BBF4B06"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eastAsia="nl-NL"/>
        </w:rPr>
      </w:pPr>
      <w:r w:rsidRPr="005705FF">
        <w:rPr>
          <w:rFonts w:eastAsia="Times New Roman" w:cs="Arial"/>
          <w:sz w:val="24"/>
          <w:szCs w:val="24"/>
          <w:lang w:val="nl-NL" w:eastAsia="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5705FF">
        <w:rPr>
          <w:rFonts w:eastAsia="Times New Roman" w:cs="Arial"/>
          <w:sz w:val="24"/>
          <w:szCs w:val="24"/>
          <w:lang w:val="nl-NL" w:eastAsia="nl-NL"/>
        </w:rPr>
        <w:t>e.d.m</w:t>
      </w:r>
      <w:proofErr w:type="spellEnd"/>
      <w:r w:rsidRPr="005705FF">
        <w:rPr>
          <w:rFonts w:eastAsia="Times New Roman" w:cs="Arial"/>
          <w:sz w:val="24"/>
          <w:szCs w:val="24"/>
          <w:lang w:val="nl-NL" w:eastAsia="nl-NL"/>
        </w:rPr>
        <w:t>.</w:t>
      </w:r>
    </w:p>
    <w:p w14:paraId="54AE0C0E"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 w:val="24"/>
          <w:szCs w:val="24"/>
          <w:lang w:eastAsia="nl-NL"/>
        </w:rPr>
      </w:pPr>
    </w:p>
    <w:p w14:paraId="0957F3DF" w14:textId="4E583F7B" w:rsidR="00170BD8" w:rsidRPr="00170BD8" w:rsidRDefault="00170BD8" w:rsidP="00170B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 w:val="24"/>
          <w:szCs w:val="24"/>
          <w:lang w:val="nl-NL" w:eastAsia="nl-NL"/>
        </w:rPr>
      </w:pPr>
      <w:r w:rsidRPr="00170BD8">
        <w:rPr>
          <w:rFonts w:eastAsia="Times New Roman" w:cs="Arial"/>
          <w:iCs/>
          <w:sz w:val="24"/>
          <w:szCs w:val="24"/>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194F71C7" w14:textId="76E37C35"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0"/>
          <w:lang w:val="nl-NL" w:eastAsia="nl-NL"/>
        </w:rPr>
      </w:pPr>
      <w:r w:rsidRPr="005705FF">
        <w:rPr>
          <w:rFonts w:eastAsia="Times New Roman" w:cs="Arial"/>
          <w:sz w:val="24"/>
          <w:szCs w:val="20"/>
          <w:lang w:val="nl-NL" w:eastAsia="nl-NL"/>
        </w:rPr>
        <w:t>Ook in het kader van het lidmaatschap bij de Onderwijs</w:t>
      </w:r>
      <w:r w:rsidR="00C05A79">
        <w:rPr>
          <w:rFonts w:eastAsia="Times New Roman" w:cs="Arial"/>
          <w:sz w:val="24"/>
          <w:szCs w:val="20"/>
          <w:lang w:val="nl-NL" w:eastAsia="nl-NL"/>
        </w:rPr>
        <w:t>vereniging</w:t>
      </w:r>
      <w:r w:rsidRPr="005705FF">
        <w:rPr>
          <w:rFonts w:eastAsia="Times New Roman" w:cs="Arial"/>
          <w:sz w:val="24"/>
          <w:szCs w:val="20"/>
          <w:lang w:val="nl-NL" w:eastAsia="nl-NL"/>
        </w:rPr>
        <w:t xml:space="preserve"> van Steden en Gemeenten (OVSG) en de daaruit voortvloeiende dienstverlening kunnen er leerlingengegevens worden meegedeeld.</w:t>
      </w:r>
    </w:p>
    <w:p w14:paraId="17CCA1FB" w14:textId="77777777" w:rsidR="00C412CA" w:rsidRPr="005705FF" w:rsidRDefault="00C412CA" w:rsidP="00C412CA">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 w:val="24"/>
          <w:szCs w:val="24"/>
          <w:lang w:val="nl-NL"/>
        </w:rPr>
      </w:pPr>
    </w:p>
    <w:p w14:paraId="206EE6FD" w14:textId="77777777" w:rsidR="00C412CA" w:rsidRPr="005705FF" w:rsidRDefault="00C412CA" w:rsidP="00C412CA">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 w:val="24"/>
          <w:szCs w:val="24"/>
          <w:lang w:val="nl-NL"/>
        </w:rPr>
      </w:pPr>
      <w:r w:rsidRPr="005705FF">
        <w:rPr>
          <w:rFonts w:cs="Arial"/>
          <w:sz w:val="24"/>
          <w:szCs w:val="24"/>
          <w:lang w:val="nl-NL"/>
        </w:rPr>
        <w:t>Bij verandering van school door een leerling worden tussen de betrokken scholen leerlingengegevens overgedragen naar de nieuwe school op voorwaarde dat:</w:t>
      </w:r>
    </w:p>
    <w:p w14:paraId="59A0325A" w14:textId="77777777" w:rsidR="00C412CA" w:rsidRPr="005705FF" w:rsidRDefault="00C412CA" w:rsidP="00C412CA">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 w:val="24"/>
          <w:szCs w:val="24"/>
          <w:lang w:val="nl-NL"/>
        </w:rPr>
      </w:pPr>
    </w:p>
    <w:p w14:paraId="71B89A9B" w14:textId="77777777" w:rsidR="00C412CA" w:rsidRPr="005705FF" w:rsidRDefault="00C412CA" w:rsidP="00C412C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 w:val="24"/>
          <w:szCs w:val="24"/>
          <w:lang w:val="nl-NL"/>
        </w:rPr>
      </w:pPr>
      <w:r w:rsidRPr="005705FF">
        <w:rPr>
          <w:rFonts w:cs="Arial"/>
          <w:sz w:val="24"/>
          <w:szCs w:val="24"/>
          <w:lang w:val="nl-NL"/>
        </w:rPr>
        <w:t xml:space="preserve">1° de gegevens enkel betrekking hebben op de </w:t>
      </w:r>
      <w:proofErr w:type="spellStart"/>
      <w:r w:rsidRPr="005705FF">
        <w:rPr>
          <w:rFonts w:cs="Arial"/>
          <w:sz w:val="24"/>
          <w:szCs w:val="24"/>
          <w:lang w:val="nl-NL"/>
        </w:rPr>
        <w:t>leerlingspecifieke</w:t>
      </w:r>
      <w:proofErr w:type="spellEnd"/>
      <w:r w:rsidRPr="005705FF">
        <w:rPr>
          <w:rFonts w:cs="Arial"/>
          <w:sz w:val="24"/>
          <w:szCs w:val="24"/>
          <w:lang w:val="nl-NL"/>
        </w:rPr>
        <w:t xml:space="preserve"> onderwijsloopbaan;</w:t>
      </w:r>
    </w:p>
    <w:p w14:paraId="52102C6F" w14:textId="77777777" w:rsidR="00C412CA" w:rsidRPr="005705FF" w:rsidRDefault="00C412CA" w:rsidP="00C412C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 w:val="24"/>
          <w:szCs w:val="24"/>
          <w:lang w:val="nl-NL"/>
        </w:rPr>
      </w:pPr>
      <w:r w:rsidRPr="005705FF">
        <w:rPr>
          <w:rFonts w:cs="Arial"/>
          <w:sz w:val="24"/>
          <w:szCs w:val="24"/>
          <w:lang w:val="nl-NL"/>
        </w:rPr>
        <w:t>2° de overdracht gebeurt in het belang van de leerling;</w:t>
      </w:r>
    </w:p>
    <w:p w14:paraId="51858F8A" w14:textId="77777777" w:rsidR="00C412CA" w:rsidRPr="005705FF" w:rsidRDefault="00C412CA" w:rsidP="00C412C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 w:val="24"/>
          <w:szCs w:val="24"/>
          <w:lang w:val="nl-NL"/>
        </w:rPr>
      </w:pPr>
      <w:r w:rsidRPr="005705FF">
        <w:rPr>
          <w:rFonts w:cs="Arial"/>
          <w:sz w:val="24"/>
          <w:szCs w:val="24"/>
          <w:lang w:val="nl-NL"/>
        </w:rPr>
        <w:t>3° ouders zich niet expliciet verzet hebben, tenzij de regelgeving de overdracht verplicht stelt.</w:t>
      </w:r>
    </w:p>
    <w:p w14:paraId="0BE08C95" w14:textId="77777777" w:rsidR="00C412CA" w:rsidRPr="005705FF" w:rsidRDefault="00C412CA" w:rsidP="00C412C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 w:val="24"/>
          <w:szCs w:val="24"/>
          <w:lang w:val="nl-NL"/>
        </w:rPr>
      </w:pPr>
    </w:p>
    <w:p w14:paraId="3CC5A979" w14:textId="65517BF3" w:rsidR="00C551C8" w:rsidRPr="005705FF" w:rsidRDefault="00C551C8" w:rsidP="00C412C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 w:val="24"/>
          <w:szCs w:val="24"/>
          <w:lang w:val="nl-NL"/>
        </w:rPr>
      </w:pPr>
      <w:r w:rsidRPr="005705FF">
        <w:rPr>
          <w:rFonts w:cs="Arial"/>
          <w:color w:val="000000" w:themeColor="text1"/>
          <w:sz w:val="24"/>
          <w:szCs w:val="24"/>
          <w:lang w:val="nl-NL"/>
        </w:rPr>
        <w:t>De school nodigt ouders hiertoe uit op een overleg waarop de gegevens worden ingekeken en waarop samen overeengekomen wordt welke gegevens worden overgedragen.</w:t>
      </w:r>
    </w:p>
    <w:p w14:paraId="407DF5BD" w14:textId="7E05F31E" w:rsidR="00C412CA" w:rsidRPr="005705FF" w:rsidRDefault="00C412CA" w:rsidP="00C412C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 w:val="24"/>
          <w:szCs w:val="24"/>
          <w:lang w:val="nl-NL"/>
        </w:rPr>
      </w:pPr>
      <w:r w:rsidRPr="005705FF">
        <w:rPr>
          <w:rFonts w:cs="Arial"/>
          <w:color w:val="000000" w:themeColor="text1"/>
          <w:sz w:val="24"/>
          <w:szCs w:val="24"/>
          <w:lang w:val="nl-NL"/>
        </w:rPr>
        <w:t xml:space="preserve">Een kopie van een </w:t>
      </w:r>
      <w:r w:rsidR="00A25B2F">
        <w:rPr>
          <w:rFonts w:cs="Arial"/>
          <w:color w:val="000000" w:themeColor="text1"/>
          <w:sz w:val="24"/>
          <w:szCs w:val="24"/>
          <w:lang w:val="nl-NL"/>
        </w:rPr>
        <w:t>IAC-</w:t>
      </w:r>
      <w:r w:rsidRPr="005705FF">
        <w:rPr>
          <w:rFonts w:cs="Arial"/>
          <w:color w:val="000000" w:themeColor="text1"/>
          <w:sz w:val="24"/>
          <w:szCs w:val="24"/>
          <w:lang w:val="nl-NL"/>
        </w:rPr>
        <w:t xml:space="preserve">verslag of een </w:t>
      </w:r>
      <w:r w:rsidR="00A25B2F">
        <w:rPr>
          <w:rFonts w:cs="Arial"/>
          <w:color w:val="000000" w:themeColor="text1"/>
          <w:sz w:val="24"/>
          <w:szCs w:val="24"/>
          <w:lang w:val="nl-NL"/>
        </w:rPr>
        <w:t>GC-</w:t>
      </w:r>
      <w:r w:rsidRPr="005705FF">
        <w:rPr>
          <w:rFonts w:cs="Arial"/>
          <w:color w:val="000000" w:themeColor="text1"/>
          <w:sz w:val="24"/>
          <w:szCs w:val="24"/>
          <w:lang w:val="nl-NL"/>
        </w:rPr>
        <w:t>verslag van een CLB  moet verplicht overgedragen worden van de oude school naar de nieuwe school. Ouders kunnen zich tegen deze overdrachten niet verzetten.</w:t>
      </w:r>
    </w:p>
    <w:p w14:paraId="3B4923AF" w14:textId="77777777" w:rsidR="00C412CA" w:rsidRPr="005705FF" w:rsidRDefault="00C412CA" w:rsidP="00C412CA">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cs="Arial"/>
          <w:sz w:val="24"/>
          <w:szCs w:val="24"/>
          <w:lang w:val="nl-NL"/>
        </w:rPr>
      </w:pPr>
    </w:p>
    <w:p w14:paraId="7FEACA1C"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cs="Arial"/>
          <w:sz w:val="24"/>
          <w:szCs w:val="24"/>
          <w:lang w:val="nl-NL"/>
        </w:rPr>
        <w:t>Gegevens die betrekking hebben op schending van leefregels door de leerling mogen nooit aan de nieuwe school doorgegeven worden.</w:t>
      </w:r>
    </w:p>
    <w:p w14:paraId="6D5896B2"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p>
    <w:p w14:paraId="7A9A14AF" w14:textId="2B2AFE48"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3</w:t>
      </w:r>
      <w:r w:rsidR="00A25B2F">
        <w:rPr>
          <w:rFonts w:eastAsia="Times New Roman" w:cs="Arial"/>
          <w:b/>
          <w:bCs/>
          <w:i/>
          <w:iCs/>
          <w:sz w:val="24"/>
          <w:szCs w:val="24"/>
          <w:lang w:val="nl-NL" w:eastAsia="nl-NL"/>
        </w:rPr>
        <w:t>4</w:t>
      </w:r>
    </w:p>
    <w:p w14:paraId="04187EAE"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 w:val="24"/>
          <w:szCs w:val="24"/>
          <w:lang w:val="nl-NL" w:eastAsia="nl-NL"/>
        </w:rPr>
      </w:pPr>
    </w:p>
    <w:p w14:paraId="0947AADD" w14:textId="77777777" w:rsidR="00C551C8" w:rsidRPr="005705FF" w:rsidRDefault="00C551C8" w:rsidP="00C551C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sz w:val="24"/>
          <w:szCs w:val="24"/>
          <w:lang w:val="nl-NL" w:eastAsia="nl-NL"/>
        </w:rPr>
      </w:pPr>
      <w:r w:rsidRPr="005705FF">
        <w:rPr>
          <w:rFonts w:eastAsia="Times New Roman" w:cs="Arial"/>
          <w:bCs/>
          <w:iCs/>
          <w:sz w:val="24"/>
          <w:szCs w:val="24"/>
          <w:lang w:val="nl-NL" w:eastAsia="nl-NL"/>
        </w:rPr>
        <w:t>Geluids- en beeldmateriaal gemaakt door de school</w:t>
      </w:r>
    </w:p>
    <w:p w14:paraId="1D7285AD" w14:textId="77777777" w:rsidR="00C551C8" w:rsidRPr="005705FF" w:rsidRDefault="00C551C8" w:rsidP="00C551C8">
      <w:pPr>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De school kan geluids- en beeldmateriaal van leerlingen maken en publiceren.</w:t>
      </w:r>
    </w:p>
    <w:p w14:paraId="4D7F09D3" w14:textId="77777777" w:rsidR="00C551C8" w:rsidRPr="005705FF" w:rsidRDefault="00C551C8" w:rsidP="00C551C8">
      <w:pPr>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Voor het maken en publiceren van niet-gericht geluids- en beeldmateriaal in </w:t>
      </w:r>
      <w:proofErr w:type="spellStart"/>
      <w:r w:rsidRPr="005705FF">
        <w:rPr>
          <w:rFonts w:eastAsia="Times New Roman" w:cs="Arial"/>
          <w:sz w:val="24"/>
          <w:szCs w:val="24"/>
          <w:lang w:val="nl-NL" w:eastAsia="nl-NL"/>
        </w:rPr>
        <w:t>schoolgerelateerde</w:t>
      </w:r>
      <w:proofErr w:type="spellEnd"/>
      <w:r w:rsidRPr="005705FF">
        <w:rPr>
          <w:rFonts w:eastAsia="Times New Roman" w:cs="Arial"/>
          <w:sz w:val="24"/>
          <w:szCs w:val="24"/>
          <w:lang w:val="nl-NL" w:eastAsia="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1DA8C489" w14:textId="77777777" w:rsidR="00C551C8" w:rsidRPr="005705FF" w:rsidRDefault="00C551C8" w:rsidP="00C551C8">
      <w:pPr>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14:paraId="6E889049" w14:textId="77777777" w:rsidR="00C551C8" w:rsidRPr="005705FF" w:rsidRDefault="00C551C8" w:rsidP="00C551C8">
      <w:pPr>
        <w:spacing w:before="120" w:after="0" w:line="240" w:lineRule="auto"/>
        <w:rPr>
          <w:rFonts w:eastAsia="Times New Roman" w:cs="Arial"/>
          <w:szCs w:val="20"/>
          <w:lang w:val="nl-NL" w:eastAsia="nl-NL"/>
        </w:rPr>
      </w:pPr>
    </w:p>
    <w:p w14:paraId="00F5B3C1" w14:textId="5CAB230C" w:rsidR="006D7BEA" w:rsidRPr="006D7BEA" w:rsidRDefault="00C412CA" w:rsidP="006D7BEA">
      <w:pPr>
        <w:spacing w:before="240" w:after="60"/>
        <w:rPr>
          <w:rFonts w:cs="Arial"/>
          <w:b/>
          <w:sz w:val="32"/>
        </w:rPr>
      </w:pPr>
      <w:r w:rsidRPr="005705FF">
        <w:rPr>
          <w:rFonts w:eastAsia="Times New Roman" w:cs="Arial"/>
          <w:b/>
          <w:bCs/>
          <w:iCs/>
          <w:sz w:val="36"/>
          <w:szCs w:val="36"/>
          <w:lang w:val="nl-NL" w:eastAsia="nl-NL"/>
        </w:rPr>
        <w:br/>
      </w:r>
      <w:r w:rsidR="006D7BEA" w:rsidRPr="006D7BEA">
        <w:rPr>
          <w:rFonts w:cs="Arial"/>
          <w:b/>
          <w:sz w:val="32"/>
        </w:rPr>
        <w:t>Hoofdstuk 13</w:t>
      </w:r>
      <w:r w:rsidR="006D7BEA" w:rsidRPr="006D7BEA">
        <w:rPr>
          <w:rFonts w:cs="Arial"/>
          <w:b/>
          <w:sz w:val="32"/>
        </w:rPr>
        <w:tab/>
      </w:r>
      <w:bookmarkStart w:id="33" w:name="_Hlk71637278"/>
      <w:r w:rsidR="006D7BEA" w:rsidRPr="006D7BEA">
        <w:rPr>
          <w:rFonts w:cs="Arial"/>
          <w:b/>
          <w:sz w:val="32"/>
        </w:rPr>
        <w:t>ICT-materiaal ter beschikking gesteld door de school,</w:t>
      </w:r>
      <w:r w:rsidR="00001DED">
        <w:rPr>
          <w:rFonts w:cs="Arial"/>
          <w:b/>
          <w:sz w:val="32"/>
        </w:rPr>
        <w:t xml:space="preserve"> </w:t>
      </w:r>
      <w:r w:rsidR="006D7BEA" w:rsidRPr="006D7BEA">
        <w:rPr>
          <w:rFonts w:cs="Arial"/>
          <w:b/>
          <w:sz w:val="32"/>
        </w:rPr>
        <w:t xml:space="preserve">gebruik van </w:t>
      </w:r>
      <w:bookmarkEnd w:id="33"/>
      <w:r w:rsidR="00C05A79">
        <w:rPr>
          <w:rFonts w:cs="Arial"/>
          <w:b/>
          <w:sz w:val="32"/>
        </w:rPr>
        <w:t>s</w:t>
      </w:r>
      <w:r w:rsidR="006D7BEA" w:rsidRPr="006D7BEA">
        <w:rPr>
          <w:rFonts w:cs="Arial"/>
          <w:b/>
          <w:sz w:val="32"/>
        </w:rPr>
        <w:t xml:space="preserve">martphone, eigen tablet /laptop, </w:t>
      </w:r>
      <w:proofErr w:type="spellStart"/>
      <w:r w:rsidR="006D7BEA" w:rsidRPr="006D7BEA">
        <w:rPr>
          <w:rFonts w:cs="Arial"/>
          <w:b/>
          <w:sz w:val="32"/>
        </w:rPr>
        <w:t>trackers</w:t>
      </w:r>
      <w:proofErr w:type="spellEnd"/>
      <w:r w:rsidR="006D7BEA" w:rsidRPr="006D7BEA">
        <w:rPr>
          <w:rFonts w:cs="Arial"/>
          <w:b/>
          <w:sz w:val="32"/>
        </w:rPr>
        <w:t xml:space="preserve"> of andere gelijkaardige toestellen, internet en sociale media</w:t>
      </w:r>
    </w:p>
    <w:p w14:paraId="6CFD9B6C" w14:textId="77777777" w:rsidR="006D7BEA" w:rsidRPr="00B4166E" w:rsidRDefault="006D7BEA" w:rsidP="006D7BEA">
      <w:pPr>
        <w:spacing w:before="240" w:after="60"/>
        <w:rPr>
          <w:rFonts w:cs="Arial"/>
          <w:b/>
          <w:i/>
          <w:color w:val="0070C0"/>
          <w:sz w:val="32"/>
        </w:rPr>
      </w:pPr>
    </w:p>
    <w:p w14:paraId="584073CC" w14:textId="19510CAA" w:rsidR="006D7BEA" w:rsidRPr="006D7BEA" w:rsidRDefault="006D7BEA" w:rsidP="006D7BEA">
      <w:pPr>
        <w:rPr>
          <w:rFonts w:cs="Arial"/>
          <w:b/>
          <w:sz w:val="24"/>
          <w:szCs w:val="24"/>
        </w:rPr>
      </w:pPr>
      <w:r w:rsidRPr="006D7BEA">
        <w:rPr>
          <w:rFonts w:cs="Arial"/>
          <w:b/>
          <w:sz w:val="24"/>
          <w:szCs w:val="24"/>
        </w:rPr>
        <w:t>Artikel 3</w:t>
      </w:r>
      <w:r w:rsidR="00A25B2F">
        <w:rPr>
          <w:rFonts w:cs="Arial"/>
          <w:b/>
          <w:sz w:val="24"/>
          <w:szCs w:val="24"/>
        </w:rPr>
        <w:t>5</w:t>
      </w:r>
    </w:p>
    <w:p w14:paraId="3BA73E57" w14:textId="77777777" w:rsidR="006D7BEA" w:rsidRPr="006D7BEA" w:rsidRDefault="006D7BEA" w:rsidP="006D7BEA">
      <w:pPr>
        <w:rPr>
          <w:rFonts w:cs="Arial"/>
          <w:b/>
          <w:bCs/>
          <w:sz w:val="24"/>
          <w:szCs w:val="24"/>
        </w:rPr>
      </w:pPr>
      <w:r w:rsidRPr="006D7BEA">
        <w:rPr>
          <w:rFonts w:cs="Arial"/>
          <w:b/>
          <w:bCs/>
          <w:sz w:val="24"/>
          <w:szCs w:val="24"/>
        </w:rPr>
        <w:t>ICT-materiaal ter beschikking gesteld door de school</w:t>
      </w:r>
    </w:p>
    <w:p w14:paraId="1A0F524B" w14:textId="77777777" w:rsidR="006D7BEA" w:rsidRPr="006D7BEA" w:rsidRDefault="006D7BEA" w:rsidP="006D7BEA">
      <w:pPr>
        <w:rPr>
          <w:rFonts w:cs="Arial"/>
          <w:bCs/>
          <w:sz w:val="24"/>
          <w:szCs w:val="24"/>
        </w:rPr>
      </w:pPr>
      <w:r w:rsidRPr="006D7BEA">
        <w:rPr>
          <w:rFonts w:cs="Arial"/>
          <w:bCs/>
          <w:sz w:val="24"/>
          <w:szCs w:val="24"/>
        </w:rPr>
        <w:t>De school stelt een laptop/</w:t>
      </w:r>
      <w:proofErr w:type="spellStart"/>
      <w:r w:rsidRPr="006D7BEA">
        <w:rPr>
          <w:rFonts w:cs="Arial"/>
          <w:bCs/>
          <w:sz w:val="24"/>
          <w:szCs w:val="24"/>
        </w:rPr>
        <w:t>chromebook</w:t>
      </w:r>
      <w:proofErr w:type="spellEnd"/>
      <w:r w:rsidRPr="006D7BEA">
        <w:rPr>
          <w:rFonts w:cs="Arial"/>
          <w:bCs/>
          <w:sz w:val="24"/>
          <w:szCs w:val="24"/>
        </w:rPr>
        <w:t>/computer (hierna ICT- materiaal) ter beschikking van de leerling. Deze blijft eigendom van de school.</w:t>
      </w:r>
    </w:p>
    <w:p w14:paraId="58D4D40C" w14:textId="61CA0411" w:rsidR="006D7BEA" w:rsidRPr="006D7BEA" w:rsidRDefault="006D7BEA" w:rsidP="006D7BEA">
      <w:pPr>
        <w:rPr>
          <w:rFonts w:cs="Arial"/>
          <w:bCs/>
          <w:sz w:val="24"/>
          <w:szCs w:val="24"/>
        </w:rPr>
      </w:pPr>
      <w:r w:rsidRPr="006D7BEA">
        <w:rPr>
          <w:rFonts w:cs="Arial"/>
          <w:bCs/>
          <w:sz w:val="24"/>
          <w:szCs w:val="24"/>
        </w:rPr>
        <w:t xml:space="preserve">De leerling gaat met het ICT-materiaal zorgvuldig (als een </w:t>
      </w:r>
      <w:r w:rsidR="00C05A79">
        <w:rPr>
          <w:rFonts w:cs="Arial"/>
          <w:bCs/>
          <w:sz w:val="24"/>
          <w:szCs w:val="24"/>
        </w:rPr>
        <w:t>voorzichtig en redelijk persoon</w:t>
      </w:r>
      <w:r w:rsidRPr="006D7BEA">
        <w:rPr>
          <w:rFonts w:cs="Arial"/>
          <w:bCs/>
          <w:sz w:val="24"/>
          <w:szCs w:val="24"/>
        </w:rPr>
        <w:t>) om en is verantwoordelijk voor het correcte gebruik en beheer ervan.</w:t>
      </w:r>
    </w:p>
    <w:p w14:paraId="77D7B12A" w14:textId="77777777" w:rsidR="006D7BEA" w:rsidRPr="006D7BEA" w:rsidRDefault="006D7BEA" w:rsidP="006D7BEA">
      <w:pPr>
        <w:rPr>
          <w:rFonts w:cs="Arial"/>
          <w:bCs/>
          <w:sz w:val="24"/>
          <w:szCs w:val="24"/>
        </w:rPr>
      </w:pPr>
      <w:r w:rsidRPr="006D7BEA">
        <w:rPr>
          <w:rFonts w:cs="Arial"/>
          <w:bCs/>
          <w:sz w:val="24"/>
          <w:szCs w:val="24"/>
        </w:rPr>
        <w:t>De leerling kan aansprakelijk worden gesteld voor schade aan de apparatuur ontstaan door verwijtbare nalatigheid of onachtzaamheid.</w:t>
      </w:r>
    </w:p>
    <w:p w14:paraId="28B48C2C" w14:textId="77777777" w:rsidR="006D7BEA" w:rsidRPr="006D7BEA" w:rsidRDefault="006D7BEA" w:rsidP="006D7BEA">
      <w:pPr>
        <w:rPr>
          <w:rFonts w:cs="Arial"/>
          <w:bCs/>
          <w:sz w:val="24"/>
          <w:szCs w:val="24"/>
        </w:rPr>
      </w:pPr>
      <w:r w:rsidRPr="006D7BEA">
        <w:rPr>
          <w:rFonts w:cs="Arial"/>
          <w:bCs/>
          <w:sz w:val="24"/>
          <w:szCs w:val="24"/>
        </w:rPr>
        <w:t>Bij vervanging van het toestel door diefstal of verlies worden de kosten doorgerekend aan de leerling wanneer er sprake is van bedrog, een zware fout of nalatigheid.</w:t>
      </w:r>
    </w:p>
    <w:p w14:paraId="31724DD3" w14:textId="77777777" w:rsidR="006D7BEA" w:rsidRPr="006D7BEA" w:rsidRDefault="006D7BEA" w:rsidP="006D7BEA">
      <w:pPr>
        <w:rPr>
          <w:rFonts w:cs="Arial"/>
          <w:bCs/>
          <w:sz w:val="24"/>
          <w:szCs w:val="24"/>
        </w:rPr>
      </w:pPr>
      <w:r w:rsidRPr="006D7BEA">
        <w:rPr>
          <w:rFonts w:cs="Arial"/>
          <w:bCs/>
          <w:sz w:val="24"/>
          <w:szCs w:val="24"/>
        </w:rPr>
        <w:t>Het ICT-materiaal is strikt persoonlijk en de leerling zal deze niet aan derden ter beschikking stellen, verpanden noch op enige andere wijze vervreemden.</w:t>
      </w:r>
    </w:p>
    <w:p w14:paraId="09206954" w14:textId="77777777" w:rsidR="006D7BEA" w:rsidRPr="006D7BEA" w:rsidRDefault="006D7BEA" w:rsidP="006D7BEA">
      <w:pPr>
        <w:rPr>
          <w:rFonts w:cs="Arial"/>
          <w:bCs/>
          <w:sz w:val="24"/>
          <w:szCs w:val="24"/>
        </w:rPr>
      </w:pPr>
      <w:r w:rsidRPr="006D7BEA">
        <w:rPr>
          <w:rFonts w:cs="Arial"/>
          <w:bCs/>
          <w:sz w:val="24"/>
          <w:szCs w:val="24"/>
        </w:rPr>
        <w:t>Het ICT-materiaal wordt uitsluitend gebruikt voor de uitoefening van werkzaamheden en het volgen van lessen. Het is de leerling verboden dit te gebruiken voor activiteiten die in strijd zijn met de doelstellingen van de school.</w:t>
      </w:r>
    </w:p>
    <w:p w14:paraId="3B756E8B" w14:textId="77777777" w:rsidR="006D7BEA" w:rsidRPr="006D7BEA" w:rsidRDefault="006D7BEA" w:rsidP="006D7BEA">
      <w:pPr>
        <w:rPr>
          <w:rFonts w:cs="Arial"/>
          <w:bCs/>
          <w:sz w:val="24"/>
          <w:szCs w:val="24"/>
        </w:rPr>
      </w:pPr>
      <w:r w:rsidRPr="006D7BEA">
        <w:rPr>
          <w:rFonts w:cs="Arial"/>
          <w:bCs/>
          <w:sz w:val="24"/>
          <w:szCs w:val="24"/>
        </w:rPr>
        <w:t>De leerling gebruikt het ICT-materiaal op een wettelijke manier met respect voor het auteursrecht en de privacy.</w:t>
      </w:r>
    </w:p>
    <w:p w14:paraId="231E98B9" w14:textId="77777777" w:rsidR="006D7BEA" w:rsidRPr="006D7BEA" w:rsidRDefault="006D7BEA" w:rsidP="006D7BEA">
      <w:pPr>
        <w:rPr>
          <w:rFonts w:cs="Arial"/>
          <w:bCs/>
          <w:sz w:val="24"/>
          <w:szCs w:val="24"/>
        </w:rPr>
      </w:pPr>
      <w:r w:rsidRPr="006D7BEA">
        <w:rPr>
          <w:rFonts w:cs="Arial"/>
          <w:bCs/>
          <w:sz w:val="24"/>
          <w:szCs w:val="24"/>
        </w:rPr>
        <w:t>Het is aan de leerling verboden zelf software in de apparatuur in te brengen.</w:t>
      </w:r>
    </w:p>
    <w:p w14:paraId="37586A3D" w14:textId="63768A9D" w:rsidR="006D7BEA" w:rsidRPr="006D7BEA" w:rsidRDefault="006D7BEA" w:rsidP="006D7BEA">
      <w:pPr>
        <w:spacing w:before="240" w:after="60"/>
        <w:rPr>
          <w:rFonts w:cs="Arial"/>
          <w:bCs/>
        </w:rPr>
      </w:pPr>
      <w:r w:rsidRPr="006D7BEA">
        <w:rPr>
          <w:rFonts w:cs="Arial"/>
          <w:bCs/>
          <w:sz w:val="24"/>
          <w:szCs w:val="24"/>
        </w:rPr>
        <w:t xml:space="preserve">Bij beëindiging van het schoolverband wordt het ICT-materiaal in goede staat aan de school teruggegeven. </w:t>
      </w:r>
      <w:proofErr w:type="spellStart"/>
      <w:r w:rsidRPr="006D7BEA">
        <w:rPr>
          <w:rFonts w:cs="Arial"/>
          <w:bCs/>
          <w:sz w:val="24"/>
          <w:szCs w:val="24"/>
        </w:rPr>
        <w:t>Zoniet</w:t>
      </w:r>
      <w:proofErr w:type="spellEnd"/>
      <w:r w:rsidRPr="006D7BEA">
        <w:rPr>
          <w:rFonts w:cs="Arial"/>
          <w:bCs/>
          <w:sz w:val="24"/>
          <w:szCs w:val="24"/>
        </w:rPr>
        <w:t xml:space="preserve"> verbindt de leerling zich er toe de vervangingswaarde ervan aan de school te</w:t>
      </w:r>
      <w:r>
        <w:rPr>
          <w:rFonts w:cs="Arial"/>
          <w:bCs/>
          <w:sz w:val="24"/>
          <w:szCs w:val="24"/>
        </w:rPr>
        <w:t xml:space="preserve"> </w:t>
      </w:r>
      <w:r w:rsidRPr="006D7BEA">
        <w:rPr>
          <w:rFonts w:cs="Arial"/>
          <w:bCs/>
          <w:sz w:val="24"/>
          <w:szCs w:val="24"/>
        </w:rPr>
        <w:t>betalen.</w:t>
      </w:r>
    </w:p>
    <w:p w14:paraId="2746436A" w14:textId="4FB89698" w:rsidR="00E25A41" w:rsidRPr="00DD04BA" w:rsidRDefault="00E25A41" w:rsidP="006D7BEA">
      <w:pPr>
        <w:spacing w:before="240" w:after="60"/>
        <w:rPr>
          <w:rFonts w:cs="Arial"/>
          <w:b/>
          <w:i/>
          <w:sz w:val="24"/>
          <w:szCs w:val="24"/>
        </w:rPr>
      </w:pPr>
      <w:r w:rsidRPr="00DD04BA">
        <w:rPr>
          <w:rFonts w:cs="Arial"/>
          <w:b/>
          <w:i/>
          <w:sz w:val="24"/>
          <w:szCs w:val="24"/>
        </w:rPr>
        <w:t>Art</w:t>
      </w:r>
      <w:r w:rsidR="00DD04BA" w:rsidRPr="00DD04BA">
        <w:rPr>
          <w:rFonts w:cs="Arial"/>
          <w:b/>
          <w:i/>
          <w:sz w:val="24"/>
          <w:szCs w:val="24"/>
        </w:rPr>
        <w:t>ikel</w:t>
      </w:r>
      <w:r w:rsidRPr="00DD04BA">
        <w:rPr>
          <w:rFonts w:cs="Arial"/>
          <w:b/>
          <w:i/>
          <w:sz w:val="24"/>
          <w:szCs w:val="24"/>
        </w:rPr>
        <w:t xml:space="preserve"> 3</w:t>
      </w:r>
      <w:r w:rsidR="00A25B2F">
        <w:rPr>
          <w:rFonts w:cs="Arial"/>
          <w:b/>
          <w:i/>
          <w:sz w:val="24"/>
          <w:szCs w:val="24"/>
        </w:rPr>
        <w:t>6</w:t>
      </w:r>
      <w:r w:rsidRPr="00DD04BA">
        <w:rPr>
          <w:rFonts w:cs="Arial"/>
          <w:b/>
          <w:i/>
          <w:sz w:val="24"/>
          <w:szCs w:val="24"/>
        </w:rPr>
        <w:tab/>
      </w:r>
    </w:p>
    <w:p w14:paraId="4D94F094" w14:textId="43932838" w:rsidR="00E25A41" w:rsidRPr="005705FF" w:rsidRDefault="00E25A41" w:rsidP="00E25A41">
      <w:pPr>
        <w:rPr>
          <w:rFonts w:cs="Arial"/>
          <w:sz w:val="24"/>
          <w:szCs w:val="24"/>
        </w:rPr>
      </w:pPr>
      <w:r w:rsidRPr="005705FF">
        <w:rPr>
          <w:rFonts w:cs="Arial"/>
          <w:sz w:val="24"/>
          <w:szCs w:val="24"/>
        </w:rPr>
        <w:t xml:space="preserve">Alleen buiten de schoolgebouwen mogen smartphone, tablet, laptop, </w:t>
      </w:r>
      <w:proofErr w:type="spellStart"/>
      <w:r w:rsidRPr="005705FF">
        <w:rPr>
          <w:rFonts w:cs="Arial"/>
          <w:sz w:val="24"/>
          <w:szCs w:val="24"/>
        </w:rPr>
        <w:t>trackers</w:t>
      </w:r>
      <w:proofErr w:type="spellEnd"/>
      <w:r w:rsidRPr="005705FF">
        <w:rPr>
          <w:rFonts w:cs="Arial"/>
          <w:sz w:val="24"/>
          <w:szCs w:val="24"/>
        </w:rPr>
        <w:t xml:space="preserve"> of enige andere gelijkaardige toestellen gebruikt worden. Als ouders of leerlingen elkaar dringend nodig hebben tijdens de schooldag, kunnen ze terecht op het secretariaat van de school.</w:t>
      </w:r>
      <w:r w:rsidR="006D7BEA">
        <w:rPr>
          <w:rFonts w:cs="Arial"/>
          <w:sz w:val="24"/>
          <w:szCs w:val="24"/>
        </w:rPr>
        <w:t xml:space="preserve"> Bij leerstoornissen of noodzakelijkheid om de leersituatie te bevorderen</w:t>
      </w:r>
      <w:r w:rsidR="004D61EE">
        <w:rPr>
          <w:rFonts w:cs="Arial"/>
          <w:sz w:val="24"/>
          <w:szCs w:val="24"/>
        </w:rPr>
        <w:t xml:space="preserve"> kunnen de leerlingen hun eigen laptop meebrengen en tijdens de lesuren gebruiken.</w:t>
      </w:r>
    </w:p>
    <w:p w14:paraId="1BF0857D" w14:textId="0A92289D" w:rsidR="00E25A41" w:rsidRPr="005705FF" w:rsidRDefault="00DD04BA" w:rsidP="00E25A41">
      <w:pPr>
        <w:rPr>
          <w:rFonts w:cs="Arial"/>
          <w:b/>
          <w:sz w:val="24"/>
          <w:szCs w:val="24"/>
        </w:rPr>
      </w:pPr>
      <w:r w:rsidRPr="00DD04BA">
        <w:rPr>
          <w:rFonts w:cs="Arial"/>
          <w:b/>
          <w:i/>
          <w:sz w:val="24"/>
          <w:szCs w:val="24"/>
        </w:rPr>
        <w:t>Artikel</w:t>
      </w:r>
      <w:r w:rsidR="00E25A41" w:rsidRPr="005705FF">
        <w:rPr>
          <w:rFonts w:cs="Arial"/>
          <w:b/>
          <w:sz w:val="24"/>
          <w:szCs w:val="24"/>
        </w:rPr>
        <w:t xml:space="preserve"> </w:t>
      </w:r>
      <w:r w:rsidR="00E25A41" w:rsidRPr="00DD04BA">
        <w:rPr>
          <w:rFonts w:cs="Arial"/>
          <w:b/>
          <w:i/>
          <w:sz w:val="24"/>
          <w:szCs w:val="24"/>
        </w:rPr>
        <w:t>3</w:t>
      </w:r>
      <w:r w:rsidR="00A25B2F">
        <w:rPr>
          <w:rFonts w:cs="Arial"/>
          <w:b/>
          <w:i/>
          <w:sz w:val="24"/>
          <w:szCs w:val="24"/>
        </w:rPr>
        <w:t>7</w:t>
      </w:r>
    </w:p>
    <w:p w14:paraId="753DC640" w14:textId="77777777" w:rsidR="00E25A41" w:rsidRPr="005705FF" w:rsidRDefault="00E25A41" w:rsidP="00E25A41">
      <w:pPr>
        <w:rPr>
          <w:rFonts w:cs="Arial"/>
          <w:sz w:val="24"/>
          <w:szCs w:val="24"/>
        </w:rPr>
      </w:pPr>
      <w:r w:rsidRPr="005705FF">
        <w:rPr>
          <w:rFonts w:cs="Arial"/>
          <w:sz w:val="24"/>
          <w:szCs w:val="24"/>
        </w:rPr>
        <w:t>Elke leerling draagt zorg voor zijn toestel. Het IMEI nummer van het toestel wordt genoteerd in de schoolagenda. Dit helpt het opsporen van een verdwenen toestel.</w:t>
      </w:r>
    </w:p>
    <w:p w14:paraId="30B8F5E3" w14:textId="66A750CF" w:rsidR="00E25A41" w:rsidRPr="005705FF" w:rsidRDefault="00DD04BA" w:rsidP="00E25A41">
      <w:pPr>
        <w:rPr>
          <w:rFonts w:cs="Arial"/>
          <w:b/>
          <w:sz w:val="24"/>
          <w:szCs w:val="24"/>
        </w:rPr>
      </w:pPr>
      <w:r w:rsidRPr="00DD04BA">
        <w:rPr>
          <w:rFonts w:cs="Arial"/>
          <w:b/>
          <w:i/>
          <w:sz w:val="24"/>
          <w:szCs w:val="24"/>
        </w:rPr>
        <w:t>Artikel</w:t>
      </w:r>
      <w:r w:rsidR="00E25A41" w:rsidRPr="005705FF">
        <w:rPr>
          <w:rFonts w:cs="Arial"/>
          <w:b/>
          <w:sz w:val="24"/>
          <w:szCs w:val="24"/>
        </w:rPr>
        <w:t xml:space="preserve"> </w:t>
      </w:r>
      <w:r w:rsidR="00E25A41" w:rsidRPr="00DD04BA">
        <w:rPr>
          <w:rFonts w:cs="Arial"/>
          <w:b/>
          <w:i/>
          <w:sz w:val="24"/>
          <w:szCs w:val="24"/>
        </w:rPr>
        <w:t>3</w:t>
      </w:r>
      <w:r w:rsidR="00A25B2F">
        <w:rPr>
          <w:rFonts w:cs="Arial"/>
          <w:b/>
          <w:i/>
          <w:sz w:val="24"/>
          <w:szCs w:val="24"/>
        </w:rPr>
        <w:t>8</w:t>
      </w:r>
    </w:p>
    <w:p w14:paraId="42BDD424" w14:textId="77777777" w:rsidR="00E25A41" w:rsidRPr="005705FF" w:rsidRDefault="00E25A41" w:rsidP="00E25A41">
      <w:pPr>
        <w:rPr>
          <w:rFonts w:cs="Arial"/>
          <w:sz w:val="24"/>
          <w:szCs w:val="24"/>
        </w:rPr>
      </w:pPr>
      <w:r w:rsidRPr="005705FF">
        <w:rPr>
          <w:rFonts w:cs="Arial"/>
          <w:sz w:val="24"/>
          <w:szCs w:val="24"/>
        </w:rPr>
        <w:t>Elke leerling zorgt ervoor dat de privacy-instellingen van zijn toestel zo afgesteld zijn dat ze de privacy van anderen niet kunnen schenden.</w:t>
      </w:r>
    </w:p>
    <w:p w14:paraId="5CFBD568" w14:textId="4E914CC4" w:rsidR="00E25A41" w:rsidRPr="005705FF" w:rsidRDefault="00DD04BA" w:rsidP="00E25A41">
      <w:pPr>
        <w:rPr>
          <w:rFonts w:cs="Arial"/>
          <w:b/>
          <w:sz w:val="24"/>
          <w:szCs w:val="24"/>
        </w:rPr>
      </w:pPr>
      <w:r w:rsidRPr="00DD04BA">
        <w:rPr>
          <w:rFonts w:cs="Arial"/>
          <w:b/>
          <w:i/>
          <w:sz w:val="24"/>
          <w:szCs w:val="24"/>
        </w:rPr>
        <w:t>Artikel</w:t>
      </w:r>
      <w:r w:rsidR="00E25A41" w:rsidRPr="005705FF">
        <w:rPr>
          <w:rFonts w:cs="Arial"/>
          <w:b/>
          <w:sz w:val="24"/>
          <w:szCs w:val="24"/>
        </w:rPr>
        <w:t xml:space="preserve"> </w:t>
      </w:r>
      <w:r w:rsidR="00E25A41" w:rsidRPr="00DD04BA">
        <w:rPr>
          <w:rFonts w:cs="Arial"/>
          <w:b/>
          <w:i/>
          <w:sz w:val="24"/>
          <w:szCs w:val="24"/>
        </w:rPr>
        <w:t>3</w:t>
      </w:r>
      <w:r w:rsidR="00A25B2F">
        <w:rPr>
          <w:rFonts w:cs="Arial"/>
          <w:b/>
          <w:i/>
          <w:sz w:val="24"/>
          <w:szCs w:val="24"/>
        </w:rPr>
        <w:t>9</w:t>
      </w:r>
    </w:p>
    <w:p w14:paraId="4436D9E9" w14:textId="77777777" w:rsidR="00E25A41" w:rsidRPr="005705FF" w:rsidRDefault="00E25A41" w:rsidP="00E25A41">
      <w:pPr>
        <w:rPr>
          <w:rFonts w:cs="Arial"/>
          <w:sz w:val="24"/>
          <w:szCs w:val="24"/>
        </w:rPr>
      </w:pPr>
      <w:r w:rsidRPr="005705FF">
        <w:rPr>
          <w:rFonts w:cs="Arial"/>
          <w:sz w:val="24"/>
          <w:szCs w:val="24"/>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08A00729" w14:textId="4A209905" w:rsidR="00E25A41" w:rsidRPr="005705FF" w:rsidRDefault="00DD04BA" w:rsidP="00E25A41">
      <w:pPr>
        <w:rPr>
          <w:rFonts w:cs="Arial"/>
          <w:b/>
          <w:sz w:val="24"/>
          <w:szCs w:val="24"/>
        </w:rPr>
      </w:pPr>
      <w:r w:rsidRPr="00DD04BA">
        <w:rPr>
          <w:rFonts w:cs="Arial"/>
          <w:b/>
          <w:i/>
          <w:sz w:val="24"/>
          <w:szCs w:val="24"/>
        </w:rPr>
        <w:t>Artikel</w:t>
      </w:r>
      <w:r w:rsidRPr="005705FF">
        <w:rPr>
          <w:rFonts w:cs="Arial"/>
          <w:b/>
          <w:sz w:val="24"/>
          <w:szCs w:val="24"/>
        </w:rPr>
        <w:t xml:space="preserve"> </w:t>
      </w:r>
      <w:r w:rsidR="00A25B2F">
        <w:rPr>
          <w:rFonts w:cs="Arial"/>
          <w:b/>
          <w:i/>
          <w:sz w:val="24"/>
          <w:szCs w:val="24"/>
        </w:rPr>
        <w:t>40</w:t>
      </w:r>
    </w:p>
    <w:p w14:paraId="7E3F5FD8" w14:textId="1512E75B" w:rsidR="00E25A41" w:rsidRDefault="00E25A41" w:rsidP="00E25A41">
      <w:pPr>
        <w:rPr>
          <w:rFonts w:cs="Arial"/>
          <w:sz w:val="24"/>
          <w:szCs w:val="24"/>
        </w:rPr>
      </w:pPr>
      <w:r w:rsidRPr="005705FF">
        <w:rPr>
          <w:rFonts w:cs="Arial"/>
          <w:sz w:val="24"/>
          <w:szCs w:val="24"/>
        </w:rPr>
        <w:t xml:space="preserve">Onder sociale media worden websites zoals Facebook, </w:t>
      </w:r>
      <w:proofErr w:type="spellStart"/>
      <w:r w:rsidRPr="005705FF">
        <w:rPr>
          <w:rFonts w:cs="Arial"/>
          <w:sz w:val="24"/>
          <w:szCs w:val="24"/>
        </w:rPr>
        <w:t>Netlog</w:t>
      </w:r>
      <w:proofErr w:type="spellEnd"/>
      <w:r w:rsidRPr="005705FF">
        <w:rPr>
          <w:rFonts w:cs="Arial"/>
          <w:sz w:val="24"/>
          <w:szCs w:val="24"/>
        </w:rPr>
        <w:t xml:space="preserve">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01EA44AE" w14:textId="253BCF3C" w:rsidR="00E25A41" w:rsidRPr="005705FF" w:rsidRDefault="00DD04BA" w:rsidP="00E25A41">
      <w:pPr>
        <w:rPr>
          <w:rFonts w:cs="Arial"/>
          <w:b/>
          <w:sz w:val="24"/>
          <w:szCs w:val="24"/>
        </w:rPr>
      </w:pPr>
      <w:r w:rsidRPr="00DD04BA">
        <w:rPr>
          <w:rFonts w:cs="Arial"/>
          <w:b/>
          <w:i/>
          <w:sz w:val="24"/>
          <w:szCs w:val="24"/>
        </w:rPr>
        <w:t>Artikel</w:t>
      </w:r>
      <w:r w:rsidR="00E25A41" w:rsidRPr="005705FF">
        <w:rPr>
          <w:rFonts w:cs="Arial"/>
          <w:b/>
          <w:sz w:val="24"/>
          <w:szCs w:val="24"/>
        </w:rPr>
        <w:t xml:space="preserve"> </w:t>
      </w:r>
      <w:r w:rsidR="00A25B2F">
        <w:rPr>
          <w:rFonts w:cs="Arial"/>
          <w:b/>
          <w:i/>
          <w:sz w:val="24"/>
          <w:szCs w:val="24"/>
        </w:rPr>
        <w:t>41</w:t>
      </w:r>
    </w:p>
    <w:p w14:paraId="13598ACD" w14:textId="77777777" w:rsidR="00E25A41" w:rsidRPr="005705FF" w:rsidRDefault="00E25A41" w:rsidP="00E25A41">
      <w:pPr>
        <w:rPr>
          <w:rFonts w:cs="Arial"/>
          <w:sz w:val="24"/>
          <w:szCs w:val="24"/>
        </w:rPr>
      </w:pPr>
      <w:r w:rsidRPr="005705FF">
        <w:rPr>
          <w:rFonts w:cs="Arial"/>
          <w:sz w:val="24"/>
          <w:szCs w:val="24"/>
        </w:rPr>
        <w:t>Bij communicatie via sociale media worden de normale fatsoennormen in acht genomen. Cyberpesten is verboden.</w:t>
      </w:r>
    </w:p>
    <w:p w14:paraId="2D1CD68F" w14:textId="7FB95B14" w:rsidR="00E25A41" w:rsidRPr="005705FF" w:rsidRDefault="00DD04BA" w:rsidP="00E25A41">
      <w:pPr>
        <w:rPr>
          <w:rFonts w:cs="Arial"/>
          <w:b/>
          <w:sz w:val="24"/>
          <w:szCs w:val="24"/>
        </w:rPr>
      </w:pPr>
      <w:r w:rsidRPr="00DD04BA">
        <w:rPr>
          <w:rFonts w:cs="Arial"/>
          <w:b/>
          <w:i/>
          <w:sz w:val="24"/>
          <w:szCs w:val="24"/>
        </w:rPr>
        <w:t>Artikel</w:t>
      </w:r>
      <w:r w:rsidR="00E25A41" w:rsidRPr="005705FF">
        <w:rPr>
          <w:rFonts w:cs="Arial"/>
          <w:b/>
          <w:sz w:val="24"/>
          <w:szCs w:val="24"/>
        </w:rPr>
        <w:t xml:space="preserve"> </w:t>
      </w:r>
      <w:r w:rsidR="00E25A41" w:rsidRPr="00DD04BA">
        <w:rPr>
          <w:rFonts w:cs="Arial"/>
          <w:b/>
          <w:i/>
          <w:sz w:val="24"/>
          <w:szCs w:val="24"/>
        </w:rPr>
        <w:t>4</w:t>
      </w:r>
      <w:r w:rsidR="00A25B2F">
        <w:rPr>
          <w:rFonts w:cs="Arial"/>
          <w:b/>
          <w:i/>
          <w:sz w:val="24"/>
          <w:szCs w:val="24"/>
        </w:rPr>
        <w:t>2</w:t>
      </w:r>
    </w:p>
    <w:p w14:paraId="465FF501" w14:textId="77777777" w:rsidR="00E25A41" w:rsidRPr="005705FF" w:rsidRDefault="00E25A41" w:rsidP="00E25A41">
      <w:pPr>
        <w:rPr>
          <w:rFonts w:cs="Arial"/>
          <w:sz w:val="24"/>
          <w:szCs w:val="24"/>
        </w:rPr>
      </w:pPr>
      <w:r w:rsidRPr="005705FF">
        <w:rPr>
          <w:rFonts w:cs="Arial"/>
          <w:sz w:val="24"/>
          <w:szCs w:val="24"/>
        </w:rPr>
        <w:t>Het downloaden, installeren en verdelen van illegale software op school is verboden.</w:t>
      </w:r>
    </w:p>
    <w:p w14:paraId="419892F8" w14:textId="5762E48A" w:rsidR="00E25A41" w:rsidRPr="005705FF" w:rsidRDefault="00DD04BA" w:rsidP="00E25A41">
      <w:pPr>
        <w:rPr>
          <w:rFonts w:cs="Arial"/>
          <w:b/>
          <w:sz w:val="24"/>
          <w:szCs w:val="24"/>
        </w:rPr>
      </w:pPr>
      <w:r w:rsidRPr="00DD04BA">
        <w:rPr>
          <w:rFonts w:cs="Arial"/>
          <w:b/>
          <w:i/>
          <w:sz w:val="24"/>
          <w:szCs w:val="24"/>
        </w:rPr>
        <w:t>Artikel</w:t>
      </w:r>
      <w:r w:rsidR="00E25A41" w:rsidRPr="005705FF">
        <w:rPr>
          <w:rFonts w:cs="Arial"/>
          <w:b/>
          <w:sz w:val="24"/>
          <w:szCs w:val="24"/>
        </w:rPr>
        <w:t xml:space="preserve"> </w:t>
      </w:r>
      <w:r w:rsidR="00E25A41" w:rsidRPr="00DD04BA">
        <w:rPr>
          <w:rFonts w:cs="Arial"/>
          <w:b/>
          <w:i/>
          <w:sz w:val="24"/>
          <w:szCs w:val="24"/>
        </w:rPr>
        <w:t>4</w:t>
      </w:r>
      <w:r w:rsidR="00A25B2F">
        <w:rPr>
          <w:rFonts w:cs="Arial"/>
          <w:b/>
          <w:i/>
          <w:sz w:val="24"/>
          <w:szCs w:val="24"/>
        </w:rPr>
        <w:t>3</w:t>
      </w:r>
    </w:p>
    <w:p w14:paraId="154AFB21" w14:textId="77777777" w:rsidR="00E25A41" w:rsidRPr="005705FF" w:rsidRDefault="00E25A41" w:rsidP="00E25A41">
      <w:pPr>
        <w:rPr>
          <w:rFonts w:cs="Arial"/>
          <w:sz w:val="24"/>
          <w:szCs w:val="24"/>
        </w:rPr>
      </w:pPr>
      <w:r w:rsidRPr="005705FF">
        <w:rPr>
          <w:rFonts w:cs="Arial"/>
          <w:sz w:val="24"/>
          <w:szCs w:val="24"/>
        </w:rPr>
        <w:t>Het internet van de school mag alleen gebruikt worden voor schoolse aangelegenheden.</w:t>
      </w:r>
    </w:p>
    <w:p w14:paraId="7890DBF4" w14:textId="77777777" w:rsidR="00E25A41" w:rsidRPr="005705FF" w:rsidRDefault="00E25A41" w:rsidP="00E25A41">
      <w:pPr>
        <w:numPr>
          <w:ilvl w:val="12"/>
          <w:numId w:val="0"/>
        </w:numPr>
        <w:spacing w:after="0" w:line="240" w:lineRule="auto"/>
        <w:rPr>
          <w:rFonts w:eastAsia="Times New Roman" w:cs="Arial"/>
          <w:i/>
          <w:szCs w:val="20"/>
          <w:lang w:val="nl-NL" w:eastAsia="nl-NL"/>
        </w:rPr>
      </w:pPr>
    </w:p>
    <w:p w14:paraId="68531DF8" w14:textId="77777777" w:rsidR="00E25A41" w:rsidRPr="005705FF" w:rsidRDefault="00E25A41" w:rsidP="00E25A41">
      <w:pPr>
        <w:keepNext/>
        <w:spacing w:before="240" w:after="60" w:line="240" w:lineRule="auto"/>
        <w:outlineLvl w:val="1"/>
        <w:rPr>
          <w:rFonts w:eastAsia="Times New Roman" w:cs="Arial"/>
          <w:b/>
          <w:bCs/>
          <w:iCs/>
          <w:sz w:val="36"/>
          <w:szCs w:val="36"/>
          <w:lang w:val="nl-NL" w:eastAsia="nl-NL"/>
        </w:rPr>
      </w:pPr>
      <w:bookmarkStart w:id="34" w:name="_Hlk8041725"/>
      <w:r w:rsidRPr="005705FF">
        <w:rPr>
          <w:rFonts w:eastAsia="Times New Roman" w:cs="Arial"/>
          <w:b/>
          <w:bCs/>
          <w:iCs/>
          <w:sz w:val="36"/>
          <w:szCs w:val="36"/>
          <w:lang w:val="nl-NL" w:eastAsia="nl-NL"/>
        </w:rPr>
        <w:t>Hoofdstuk 14</w:t>
      </w:r>
      <w:r w:rsidRPr="005705FF">
        <w:rPr>
          <w:rFonts w:eastAsia="Times New Roman" w:cs="Arial"/>
          <w:b/>
          <w:bCs/>
          <w:iCs/>
          <w:sz w:val="36"/>
          <w:szCs w:val="36"/>
          <w:lang w:val="nl-NL" w:eastAsia="nl-NL"/>
        </w:rPr>
        <w:tab/>
      </w:r>
      <w:bookmarkStart w:id="35" w:name="_Hlk513199684"/>
      <w:r w:rsidRPr="005705FF">
        <w:rPr>
          <w:rFonts w:eastAsia="Times New Roman" w:cs="Arial"/>
          <w:b/>
          <w:bCs/>
          <w:iCs/>
          <w:sz w:val="36"/>
          <w:szCs w:val="36"/>
          <w:lang w:val="nl-NL" w:eastAsia="nl-NL"/>
        </w:rPr>
        <w:t xml:space="preserve">Absoluut en permanent algemeen rookverbod </w:t>
      </w:r>
    </w:p>
    <w:bookmarkEnd w:id="34"/>
    <w:bookmarkEnd w:id="35"/>
    <w:p w14:paraId="52E86DF1" w14:textId="2F70E272" w:rsidR="00E25A41" w:rsidRPr="005705FF" w:rsidRDefault="00E25A41" w:rsidP="00E25A41">
      <w:pPr>
        <w:numPr>
          <w:ilvl w:val="12"/>
          <w:numId w:val="0"/>
        </w:numPr>
        <w:spacing w:before="320"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4</w:t>
      </w:r>
      <w:r w:rsidR="00A25B2F">
        <w:rPr>
          <w:rFonts w:eastAsia="Times New Roman" w:cs="Arial"/>
          <w:b/>
          <w:bCs/>
          <w:i/>
          <w:iCs/>
          <w:sz w:val="24"/>
          <w:szCs w:val="24"/>
          <w:lang w:val="nl-NL" w:eastAsia="nl-NL"/>
        </w:rPr>
        <w:t>4</w:t>
      </w:r>
    </w:p>
    <w:p w14:paraId="39CE9988" w14:textId="77777777" w:rsidR="00E25A41" w:rsidRPr="005705FF" w:rsidRDefault="00E25A41" w:rsidP="00E25A41">
      <w:pPr>
        <w:numPr>
          <w:ilvl w:val="12"/>
          <w:numId w:val="0"/>
        </w:numPr>
        <w:spacing w:before="120" w:after="0" w:line="240" w:lineRule="auto"/>
        <w:rPr>
          <w:sz w:val="24"/>
          <w:szCs w:val="24"/>
        </w:rPr>
      </w:pPr>
      <w:bookmarkStart w:id="36" w:name="_Hlk513199482"/>
      <w:r w:rsidRPr="005705FF">
        <w:rPr>
          <w:rFonts w:eastAsia="Times New Roman" w:cs="Arial"/>
          <w:sz w:val="24"/>
          <w:szCs w:val="24"/>
          <w:lang w:val="nl-NL" w:eastAsia="nl-NL"/>
        </w:rPr>
        <w:t xml:space="preserve">Er is een absoluut en permanent verbod op het roken van tabak of van soortgelijke </w:t>
      </w:r>
      <w:bookmarkEnd w:id="36"/>
      <w:r w:rsidRPr="005705FF">
        <w:rPr>
          <w:rFonts w:eastAsia="Times New Roman" w:cs="Arial"/>
          <w:sz w:val="24"/>
          <w:szCs w:val="24"/>
          <w:lang w:val="nl-NL" w:eastAsia="nl-NL"/>
        </w:rPr>
        <w:t>producten (</w:t>
      </w:r>
      <w:r w:rsidRPr="005705FF">
        <w:rPr>
          <w:sz w:val="24"/>
          <w:szCs w:val="24"/>
        </w:rPr>
        <w:t xml:space="preserve">onder andere de </w:t>
      </w:r>
      <w:proofErr w:type="spellStart"/>
      <w:r w:rsidRPr="005705FF">
        <w:rPr>
          <w:sz w:val="24"/>
          <w:szCs w:val="24"/>
        </w:rPr>
        <w:t>shisha</w:t>
      </w:r>
      <w:proofErr w:type="spellEnd"/>
      <w:r w:rsidRPr="005705FF">
        <w:rPr>
          <w:sz w:val="24"/>
          <w:szCs w:val="24"/>
        </w:rPr>
        <w:t xml:space="preserve"> pen, de e-sigaret of heatsticks,…)</w:t>
      </w:r>
    </w:p>
    <w:p w14:paraId="45E4CE39" w14:textId="77777777" w:rsidR="00E25A41" w:rsidRPr="005705FF" w:rsidRDefault="00E25A41" w:rsidP="00E25A41">
      <w:pPr>
        <w:numPr>
          <w:ilvl w:val="12"/>
          <w:numId w:val="0"/>
        </w:numPr>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Dit verbod geldt binnen de volledige instelling, met inbegrip van zowel de gebouwen als de speelplaatsen, sportterreinen en andere open ruimten. </w:t>
      </w:r>
    </w:p>
    <w:p w14:paraId="75C8360C" w14:textId="31F57A53" w:rsidR="00E25A41" w:rsidRPr="005705FF" w:rsidRDefault="00E25A41" w:rsidP="00E25A41">
      <w:pPr>
        <w:numPr>
          <w:ilvl w:val="12"/>
          <w:numId w:val="0"/>
        </w:numPr>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Er is eveneens een absoluut en permanent verbod op het roken van tabak of van soortgelijke producten tijdens </w:t>
      </w:r>
      <w:proofErr w:type="spellStart"/>
      <w:r w:rsidRPr="005705FF">
        <w:rPr>
          <w:rFonts w:eastAsia="Times New Roman" w:cs="Arial"/>
          <w:sz w:val="24"/>
          <w:szCs w:val="24"/>
          <w:lang w:val="nl-NL" w:eastAsia="nl-NL"/>
        </w:rPr>
        <w:t>extramuros</w:t>
      </w:r>
      <w:proofErr w:type="spellEnd"/>
      <w:r w:rsidRPr="005705FF">
        <w:rPr>
          <w:rFonts w:eastAsia="Times New Roman" w:cs="Arial"/>
          <w:sz w:val="24"/>
          <w:szCs w:val="24"/>
          <w:lang w:val="nl-NL" w:eastAsia="nl-NL"/>
        </w:rPr>
        <w:t>-activiteiten.</w:t>
      </w:r>
    </w:p>
    <w:p w14:paraId="1CCE664B" w14:textId="77777777" w:rsidR="00E25A41" w:rsidRPr="005705FF" w:rsidRDefault="00E25A41" w:rsidP="00E25A41">
      <w:pPr>
        <w:numPr>
          <w:ilvl w:val="12"/>
          <w:numId w:val="0"/>
        </w:numPr>
        <w:spacing w:after="0" w:line="240" w:lineRule="auto"/>
        <w:rPr>
          <w:rFonts w:eastAsia="Times New Roman" w:cs="Arial"/>
          <w:sz w:val="24"/>
          <w:szCs w:val="24"/>
          <w:lang w:val="nl-NL" w:eastAsia="nl-NL"/>
        </w:rPr>
      </w:pPr>
    </w:p>
    <w:p w14:paraId="35370F82" w14:textId="77777777" w:rsidR="00E25A41" w:rsidRPr="005705FF" w:rsidRDefault="00E25A41" w:rsidP="00E25A41">
      <w:pPr>
        <w:numPr>
          <w:ilvl w:val="12"/>
          <w:numId w:val="0"/>
        </w:num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Bij overtreding van deze bepaling </w:t>
      </w:r>
    </w:p>
    <w:p w14:paraId="1C5AB3EA" w14:textId="77777777" w:rsidR="00E25A41" w:rsidRPr="005705FF" w:rsidRDefault="00E25A41" w:rsidP="00E25A41">
      <w:pPr>
        <w:numPr>
          <w:ilvl w:val="0"/>
          <w:numId w:val="5"/>
        </w:num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zal de leerling gesanctioneerd worden volgens het orde- en tuchtreglement opgenomen in dit schoolreglement;</w:t>
      </w:r>
    </w:p>
    <w:p w14:paraId="5EB4C8A2" w14:textId="77777777" w:rsidR="00E25A41" w:rsidRPr="005705FF" w:rsidRDefault="00E25A41" w:rsidP="00E25A41">
      <w:pPr>
        <w:pStyle w:val="Lijstalinea"/>
        <w:numPr>
          <w:ilvl w:val="0"/>
          <w:numId w:val="5"/>
        </w:numPr>
        <w:overflowPunct w:val="0"/>
        <w:autoSpaceDE w:val="0"/>
        <w:autoSpaceDN w:val="0"/>
        <w:adjustRightInd w:val="0"/>
        <w:spacing w:after="0" w:line="240" w:lineRule="auto"/>
        <w:textAlignment w:val="baseline"/>
        <w:rPr>
          <w:rFonts w:eastAsia="Times New Roman" w:cs="Arial"/>
          <w:sz w:val="24"/>
          <w:szCs w:val="24"/>
          <w:lang w:eastAsia="nl-NL"/>
        </w:rPr>
      </w:pPr>
      <w:r w:rsidRPr="005705FF">
        <w:rPr>
          <w:rFonts w:eastAsia="Times New Roman" w:cs="Arial"/>
          <w:sz w:val="24"/>
          <w:szCs w:val="24"/>
          <w:lang w:eastAsia="nl-NL"/>
        </w:rPr>
        <w:t>zullen ouders en/of bezoekers verzocht worden te stoppen met roken of het schooldomein te verlaten.</w:t>
      </w:r>
    </w:p>
    <w:p w14:paraId="5881EAA2" w14:textId="77777777" w:rsidR="00E25A41" w:rsidRPr="005705FF" w:rsidRDefault="00E25A41" w:rsidP="00E25A41">
      <w:pPr>
        <w:numPr>
          <w:ilvl w:val="12"/>
          <w:numId w:val="0"/>
        </w:numPr>
        <w:overflowPunct w:val="0"/>
        <w:autoSpaceDE w:val="0"/>
        <w:autoSpaceDN w:val="0"/>
        <w:adjustRightInd w:val="0"/>
        <w:spacing w:after="0" w:line="240" w:lineRule="auto"/>
        <w:textAlignment w:val="baseline"/>
        <w:rPr>
          <w:rFonts w:eastAsia="Times New Roman" w:cs="Arial"/>
          <w:strike/>
          <w:szCs w:val="20"/>
          <w:lang w:val="nl-NL" w:eastAsia="nl-NL"/>
        </w:rPr>
      </w:pPr>
    </w:p>
    <w:p w14:paraId="0B132564" w14:textId="77777777" w:rsidR="00E25A41" w:rsidRDefault="00E25A41" w:rsidP="00E25A41">
      <w:pPr>
        <w:keepNext/>
        <w:spacing w:before="240" w:after="60" w:line="240" w:lineRule="auto"/>
        <w:outlineLvl w:val="1"/>
        <w:rPr>
          <w:rFonts w:eastAsia="Times New Roman" w:cs="Arial"/>
          <w:b/>
          <w:bCs/>
          <w:iCs/>
          <w:sz w:val="36"/>
          <w:szCs w:val="36"/>
          <w:lang w:val="nl-NL" w:eastAsia="nl-NL"/>
        </w:rPr>
      </w:pPr>
      <w:r w:rsidRPr="005705FF">
        <w:rPr>
          <w:rFonts w:eastAsia="Times New Roman" w:cs="Arial"/>
          <w:b/>
          <w:bCs/>
          <w:iCs/>
          <w:sz w:val="36"/>
          <w:szCs w:val="36"/>
          <w:lang w:val="nl-NL" w:eastAsia="nl-NL"/>
        </w:rPr>
        <w:t>Hoofdstuk 15</w:t>
      </w:r>
      <w:r w:rsidRPr="005705FF">
        <w:rPr>
          <w:rFonts w:eastAsia="Times New Roman" w:cs="Arial"/>
          <w:b/>
          <w:bCs/>
          <w:iCs/>
          <w:sz w:val="36"/>
          <w:szCs w:val="36"/>
          <w:lang w:val="nl-NL" w:eastAsia="nl-NL"/>
        </w:rPr>
        <w:tab/>
        <w:t xml:space="preserve">Leerlingenbegeleiding </w:t>
      </w:r>
    </w:p>
    <w:p w14:paraId="38C0C9FE" w14:textId="3434C875" w:rsidR="004D61EE" w:rsidRDefault="004E24F9" w:rsidP="004E24F9">
      <w:pPr>
        <w:keepNext/>
        <w:spacing w:before="240" w:after="60" w:line="240" w:lineRule="auto"/>
        <w:outlineLvl w:val="1"/>
        <w:rPr>
          <w:rFonts w:eastAsia="Times New Roman" w:cs="Arial"/>
          <w:b/>
          <w:bCs/>
          <w:i/>
          <w:iCs/>
          <w:sz w:val="24"/>
          <w:szCs w:val="24"/>
          <w:lang w:val="nl-NL" w:eastAsia="nl-NL"/>
        </w:rPr>
      </w:pPr>
      <w:r>
        <w:rPr>
          <w:rFonts w:eastAsia="Times New Roman" w:cs="Arial"/>
          <w:b/>
          <w:bCs/>
          <w:i/>
          <w:iCs/>
          <w:sz w:val="24"/>
          <w:szCs w:val="24"/>
          <w:lang w:val="nl-NL" w:eastAsia="nl-NL"/>
        </w:rPr>
        <w:t xml:space="preserve">      </w:t>
      </w:r>
      <w:r w:rsidR="004D61EE" w:rsidRPr="004D61EE">
        <w:rPr>
          <w:rFonts w:eastAsia="Times New Roman" w:cs="Arial"/>
          <w:b/>
          <w:bCs/>
          <w:i/>
          <w:iCs/>
          <w:sz w:val="24"/>
          <w:szCs w:val="24"/>
          <w:lang w:val="nl-NL" w:eastAsia="nl-NL"/>
        </w:rPr>
        <w:t>Artikel 4</w:t>
      </w:r>
      <w:r w:rsidR="00A25B2F">
        <w:rPr>
          <w:rFonts w:eastAsia="Times New Roman" w:cs="Arial"/>
          <w:b/>
          <w:bCs/>
          <w:i/>
          <w:iCs/>
          <w:sz w:val="24"/>
          <w:szCs w:val="24"/>
          <w:lang w:val="nl-NL" w:eastAsia="nl-NL"/>
        </w:rPr>
        <w:t>5</w:t>
      </w:r>
    </w:p>
    <w:p w14:paraId="50BD90C0" w14:textId="343D5A8F" w:rsidR="00E16E74" w:rsidRPr="00E16E74" w:rsidRDefault="004E24F9" w:rsidP="004E24F9">
      <w:pPr>
        <w:keepNext/>
        <w:spacing w:before="240" w:after="60" w:line="240" w:lineRule="auto"/>
        <w:outlineLvl w:val="1"/>
        <w:rPr>
          <w:rFonts w:eastAsia="Times New Roman" w:cs="Arial"/>
          <w:sz w:val="24"/>
          <w:szCs w:val="24"/>
          <w:lang w:val="nl-NL" w:eastAsia="nl-NL"/>
        </w:rPr>
      </w:pPr>
      <w:r>
        <w:rPr>
          <w:rFonts w:eastAsia="Times New Roman" w:cs="Arial"/>
          <w:sz w:val="24"/>
          <w:szCs w:val="24"/>
          <w:lang w:val="nl-NL" w:eastAsia="nl-NL"/>
        </w:rPr>
        <w:t xml:space="preserve">      </w:t>
      </w:r>
      <w:r w:rsidR="00E16E74" w:rsidRPr="00E16E74">
        <w:rPr>
          <w:rFonts w:eastAsia="Times New Roman" w:cs="Arial"/>
          <w:sz w:val="24"/>
          <w:szCs w:val="24"/>
          <w:lang w:val="nl-NL" w:eastAsia="nl-NL"/>
        </w:rPr>
        <w:t xml:space="preserve">De visie en </w:t>
      </w:r>
      <w:r w:rsidR="00E16E74">
        <w:rPr>
          <w:rFonts w:eastAsia="Times New Roman" w:cs="Arial"/>
          <w:sz w:val="24"/>
          <w:szCs w:val="24"/>
          <w:lang w:val="nl-NL" w:eastAsia="nl-NL"/>
        </w:rPr>
        <w:t xml:space="preserve">werking in verband met de leerlingenbegeleiding wordt verduidelijkt in </w:t>
      </w:r>
      <w:r>
        <w:rPr>
          <w:rFonts w:eastAsia="Times New Roman" w:cs="Arial"/>
          <w:sz w:val="24"/>
          <w:szCs w:val="24"/>
          <w:lang w:val="nl-NL" w:eastAsia="nl-NL"/>
        </w:rPr>
        <w:t xml:space="preserve">                                            </w:t>
      </w:r>
      <w:r w:rsidR="00E16E74">
        <w:rPr>
          <w:rFonts w:eastAsia="Times New Roman" w:cs="Arial"/>
          <w:sz w:val="24"/>
          <w:szCs w:val="24"/>
          <w:lang w:val="nl-NL" w:eastAsia="nl-NL"/>
        </w:rPr>
        <w:t>een apart plan: het betreft de krachtlijnen binnen het gevoerde beleid op leerlingenbegeleiding.</w:t>
      </w:r>
    </w:p>
    <w:tbl>
      <w:tblPr>
        <w:tblW w:w="8881" w:type="dxa"/>
        <w:tblInd w:w="284" w:type="dxa"/>
        <w:tblLayout w:type="fixed"/>
        <w:tblCellMar>
          <w:left w:w="139" w:type="dxa"/>
          <w:right w:w="139" w:type="dxa"/>
        </w:tblCellMar>
        <w:tblLook w:val="0000" w:firstRow="0" w:lastRow="0" w:firstColumn="0" w:lastColumn="0" w:noHBand="0" w:noVBand="0"/>
      </w:tblPr>
      <w:tblGrid>
        <w:gridCol w:w="8881"/>
      </w:tblGrid>
      <w:tr w:rsidR="00E25A41" w:rsidRPr="005705FF" w14:paraId="5CBFE102" w14:textId="77777777" w:rsidTr="00C05A79">
        <w:tc>
          <w:tcPr>
            <w:tcW w:w="8881" w:type="dxa"/>
          </w:tcPr>
          <w:p w14:paraId="016D5AEA" w14:textId="4ABA8D23" w:rsidR="00E25A41" w:rsidRPr="004D61EE" w:rsidRDefault="00E16E74" w:rsidP="00796C14">
            <w:pPr>
              <w:numPr>
                <w:ilvl w:val="12"/>
                <w:numId w:val="0"/>
              </w:numPr>
              <w:spacing w:before="320" w:after="0" w:line="240" w:lineRule="auto"/>
              <w:rPr>
                <w:rFonts w:eastAsia="Times New Roman" w:cs="Arial"/>
                <w:b/>
                <w:bCs/>
                <w:i/>
                <w:iCs/>
                <w:sz w:val="24"/>
                <w:szCs w:val="24"/>
                <w:lang w:val="nl-NL" w:eastAsia="nl-NL"/>
              </w:rPr>
            </w:pPr>
            <w:r>
              <w:rPr>
                <w:rFonts w:eastAsia="Times New Roman" w:cs="Arial"/>
                <w:b/>
                <w:bCs/>
                <w:i/>
                <w:iCs/>
                <w:sz w:val="24"/>
                <w:szCs w:val="24"/>
                <w:lang w:val="nl-NL" w:eastAsia="nl-NL"/>
              </w:rPr>
              <w:t>A</w:t>
            </w:r>
            <w:r w:rsidR="00E25A41" w:rsidRPr="004D61EE">
              <w:rPr>
                <w:rFonts w:eastAsia="Times New Roman" w:cs="Arial"/>
                <w:b/>
                <w:bCs/>
                <w:i/>
                <w:iCs/>
                <w:sz w:val="24"/>
                <w:szCs w:val="24"/>
                <w:lang w:val="nl-NL" w:eastAsia="nl-NL"/>
              </w:rPr>
              <w:t>rtikel 4</w:t>
            </w:r>
            <w:r w:rsidR="00A25B2F">
              <w:rPr>
                <w:rFonts w:eastAsia="Times New Roman" w:cs="Arial"/>
                <w:b/>
                <w:bCs/>
                <w:i/>
                <w:iCs/>
                <w:sz w:val="24"/>
                <w:szCs w:val="24"/>
                <w:lang w:val="nl-NL" w:eastAsia="nl-NL"/>
              </w:rPr>
              <w:t>6</w:t>
            </w:r>
          </w:p>
          <w:p w14:paraId="5A1AE22D" w14:textId="77777777" w:rsidR="00D309D3" w:rsidRPr="004D61EE" w:rsidRDefault="00D309D3" w:rsidP="00D309D3">
            <w:pPr>
              <w:rPr>
                <w:rFonts w:cs="Arial"/>
                <w:color w:val="0563C1" w:themeColor="hyperlink"/>
                <w:sz w:val="24"/>
                <w:szCs w:val="24"/>
                <w:u w:val="single"/>
              </w:rPr>
            </w:pPr>
            <w:r w:rsidRPr="004D61EE">
              <w:rPr>
                <w:rFonts w:cs="Arial"/>
                <w:sz w:val="24"/>
                <w:szCs w:val="24"/>
              </w:rPr>
              <w:t xml:space="preserve">Onze school werkt samen met  het Vrij CLB Waas en Dender </w:t>
            </w:r>
            <w:r w:rsidRPr="004D61EE">
              <w:rPr>
                <w:rStyle w:val="Hyperlink"/>
                <w:rFonts w:cs="Arial"/>
                <w:sz w:val="24"/>
                <w:szCs w:val="24"/>
              </w:rPr>
              <w:t>www.vclbwaasdender.be</w:t>
            </w:r>
          </w:p>
          <w:p w14:paraId="5463C824" w14:textId="64591CE6" w:rsidR="00D309D3" w:rsidRPr="004D61EE" w:rsidRDefault="00D309D3" w:rsidP="004D61EE">
            <w:pPr>
              <w:ind w:left="-651"/>
              <w:rPr>
                <w:rFonts w:cs="Arial"/>
                <w:sz w:val="24"/>
                <w:szCs w:val="24"/>
              </w:rPr>
            </w:pPr>
            <w:r w:rsidRPr="004D61EE">
              <w:rPr>
                <w:rFonts w:cs="Arial"/>
                <w:sz w:val="24"/>
                <w:szCs w:val="24"/>
              </w:rPr>
              <w:t>De c</w:t>
            </w:r>
            <w:r w:rsidR="004D61EE">
              <w:rPr>
                <w:rFonts w:cs="Arial"/>
                <w:sz w:val="24"/>
                <w:szCs w:val="24"/>
              </w:rPr>
              <w:t xml:space="preserve">   c</w:t>
            </w:r>
            <w:r w:rsidRPr="004D61EE">
              <w:rPr>
                <w:rFonts w:cs="Arial"/>
                <w:sz w:val="24"/>
                <w:szCs w:val="24"/>
              </w:rPr>
              <w:t>ontactgegevens:</w:t>
            </w:r>
          </w:p>
          <w:p w14:paraId="1301E738" w14:textId="77777777" w:rsidR="00D309D3" w:rsidRPr="004D61EE" w:rsidRDefault="00D309D3" w:rsidP="00D309D3">
            <w:pPr>
              <w:spacing w:line="240" w:lineRule="auto"/>
              <w:rPr>
                <w:rFonts w:cs="Arial"/>
                <w:sz w:val="24"/>
                <w:szCs w:val="24"/>
              </w:rPr>
            </w:pPr>
            <w:r w:rsidRPr="004D61EE">
              <w:rPr>
                <w:rFonts w:cs="Arial"/>
                <w:sz w:val="24"/>
                <w:szCs w:val="24"/>
              </w:rPr>
              <w:t>VCLB Waas en Dender, vestiging Lokeren</w:t>
            </w:r>
          </w:p>
          <w:p w14:paraId="4B101686" w14:textId="77777777" w:rsidR="00D309D3" w:rsidRPr="004D61EE" w:rsidRDefault="00D309D3" w:rsidP="00D309D3">
            <w:pPr>
              <w:spacing w:line="240" w:lineRule="auto"/>
              <w:rPr>
                <w:rFonts w:cs="Arial"/>
                <w:sz w:val="24"/>
                <w:szCs w:val="24"/>
              </w:rPr>
            </w:pPr>
            <w:r w:rsidRPr="004D61EE">
              <w:rPr>
                <w:rFonts w:cs="Arial"/>
                <w:sz w:val="24"/>
                <w:szCs w:val="24"/>
              </w:rPr>
              <w:t>Grote Kaai 7 – 9</w:t>
            </w:r>
          </w:p>
          <w:p w14:paraId="433D01F3" w14:textId="77777777" w:rsidR="00D309D3" w:rsidRPr="004D61EE" w:rsidRDefault="00D309D3" w:rsidP="00D309D3">
            <w:pPr>
              <w:spacing w:line="240" w:lineRule="auto"/>
              <w:rPr>
                <w:rFonts w:cs="Arial"/>
                <w:sz w:val="24"/>
                <w:szCs w:val="24"/>
              </w:rPr>
            </w:pPr>
            <w:r w:rsidRPr="004D61EE">
              <w:rPr>
                <w:rFonts w:cs="Arial"/>
                <w:sz w:val="24"/>
                <w:szCs w:val="24"/>
              </w:rPr>
              <w:t>9160 Lokeren</w:t>
            </w:r>
          </w:p>
          <w:p w14:paraId="16809701" w14:textId="77777777" w:rsidR="00D309D3" w:rsidRPr="004D61EE" w:rsidRDefault="00D309D3" w:rsidP="00D309D3">
            <w:pPr>
              <w:spacing w:line="240" w:lineRule="auto"/>
              <w:rPr>
                <w:rFonts w:cs="Arial"/>
                <w:sz w:val="24"/>
                <w:szCs w:val="24"/>
              </w:rPr>
            </w:pPr>
            <w:r w:rsidRPr="004D61EE">
              <w:rPr>
                <w:rFonts w:cs="Arial"/>
                <w:sz w:val="24"/>
                <w:szCs w:val="24"/>
              </w:rPr>
              <w:t>Tel: 03/316 20 40</w:t>
            </w:r>
          </w:p>
          <w:p w14:paraId="5E2DBF07" w14:textId="77777777" w:rsidR="00D309D3" w:rsidRPr="004D61EE" w:rsidRDefault="00D309D3" w:rsidP="00D309D3">
            <w:pPr>
              <w:spacing w:line="240" w:lineRule="auto"/>
              <w:rPr>
                <w:rFonts w:cs="Arial"/>
                <w:sz w:val="24"/>
                <w:szCs w:val="24"/>
              </w:rPr>
            </w:pPr>
            <w:r w:rsidRPr="004D61EE">
              <w:rPr>
                <w:rFonts w:cs="Arial"/>
                <w:sz w:val="24"/>
                <w:szCs w:val="24"/>
              </w:rPr>
              <w:t>Onthaalmedewerker : Eric De Bont (</w:t>
            </w:r>
            <w:hyperlink r:id="rId13" w:history="1">
              <w:r w:rsidRPr="004D61EE">
                <w:rPr>
                  <w:rStyle w:val="Hyperlink"/>
                  <w:rFonts w:cs="Arial"/>
                  <w:sz w:val="24"/>
                  <w:szCs w:val="24"/>
                </w:rPr>
                <w:t>edbont@vclbwaasdender.be</w:t>
              </w:r>
            </w:hyperlink>
            <w:r w:rsidRPr="004D61EE">
              <w:rPr>
                <w:rFonts w:cs="Arial"/>
                <w:sz w:val="24"/>
                <w:szCs w:val="24"/>
              </w:rPr>
              <w:t>)</w:t>
            </w:r>
          </w:p>
          <w:p w14:paraId="1C065C31" w14:textId="77777777" w:rsidR="00D309D3" w:rsidRPr="004D61EE" w:rsidRDefault="00D309D3" w:rsidP="00D309D3">
            <w:pPr>
              <w:spacing w:line="240" w:lineRule="auto"/>
              <w:rPr>
                <w:rFonts w:cs="Arial"/>
                <w:sz w:val="24"/>
                <w:szCs w:val="24"/>
              </w:rPr>
            </w:pPr>
          </w:p>
          <w:p w14:paraId="3B0B85D0" w14:textId="30C7FD9C" w:rsidR="00D309D3" w:rsidRPr="004D61EE" w:rsidRDefault="00D309D3" w:rsidP="00D309D3">
            <w:pPr>
              <w:rPr>
                <w:rFonts w:cs="Arial"/>
                <w:sz w:val="24"/>
                <w:szCs w:val="24"/>
              </w:rPr>
            </w:pPr>
            <w:r w:rsidRPr="004D61EE">
              <w:rPr>
                <w:rFonts w:cs="Arial"/>
                <w:sz w:val="24"/>
                <w:szCs w:val="24"/>
              </w:rPr>
              <w:t xml:space="preserve">Indien een begeleidingstraject wordt opgezet, dan kunnen ook andere CLB-medewerkers je helpen. </w:t>
            </w:r>
          </w:p>
          <w:p w14:paraId="44195760" w14:textId="77777777" w:rsidR="00D309D3" w:rsidRPr="004D61EE" w:rsidRDefault="00D309D3" w:rsidP="00D309D3">
            <w:pPr>
              <w:rPr>
                <w:rFonts w:cs="Arial"/>
                <w:sz w:val="24"/>
                <w:szCs w:val="24"/>
              </w:rPr>
            </w:pPr>
          </w:p>
          <w:p w14:paraId="1B39DD69" w14:textId="77777777" w:rsidR="00D309D3" w:rsidRPr="004D61EE" w:rsidRDefault="00D309D3" w:rsidP="00D309D3">
            <w:pPr>
              <w:pStyle w:val="Lijstalinea"/>
              <w:numPr>
                <w:ilvl w:val="0"/>
                <w:numId w:val="39"/>
              </w:numPr>
              <w:spacing w:after="160" w:line="256" w:lineRule="auto"/>
              <w:rPr>
                <w:rFonts w:cs="Arial"/>
                <w:b/>
                <w:sz w:val="24"/>
                <w:szCs w:val="24"/>
                <w:u w:val="single"/>
              </w:rPr>
            </w:pPr>
            <w:r w:rsidRPr="004D61EE">
              <w:rPr>
                <w:rFonts w:cs="Arial"/>
                <w:b/>
                <w:sz w:val="24"/>
                <w:szCs w:val="24"/>
                <w:u w:val="single"/>
              </w:rPr>
              <w:t xml:space="preserve">Wat doet het CLB? </w:t>
            </w:r>
          </w:p>
          <w:p w14:paraId="15EFCF54" w14:textId="53CE9179" w:rsidR="00D309D3" w:rsidRPr="004D61EE" w:rsidRDefault="00D309D3" w:rsidP="00D309D3">
            <w:pPr>
              <w:rPr>
                <w:rFonts w:cs="Arial"/>
                <w:sz w:val="24"/>
                <w:szCs w:val="24"/>
              </w:rPr>
            </w:pPr>
            <w:r w:rsidRPr="004D61EE">
              <w:rPr>
                <w:rFonts w:cs="Arial"/>
                <w:sz w:val="24"/>
                <w:szCs w:val="24"/>
              </w:rPr>
              <w:t xml:space="preserve">Naar leerlingen en ouder(s) heeft het CLB twee opdrachten. Een deel is een verplichte opdracht van de </w:t>
            </w:r>
            <w:proofErr w:type="spellStart"/>
            <w:r w:rsidRPr="004D61EE">
              <w:rPr>
                <w:rFonts w:cs="Arial"/>
                <w:sz w:val="24"/>
                <w:szCs w:val="24"/>
              </w:rPr>
              <w:t>CLB’s</w:t>
            </w:r>
            <w:proofErr w:type="spellEnd"/>
            <w:r w:rsidRPr="004D61EE">
              <w:rPr>
                <w:rFonts w:cs="Arial"/>
                <w:sz w:val="24"/>
                <w:szCs w:val="24"/>
              </w:rPr>
              <w:t xml:space="preserve">, een ander deel is op vraag van </w:t>
            </w:r>
            <w:r w:rsidR="00C05A79">
              <w:rPr>
                <w:rFonts w:cs="Arial"/>
                <w:sz w:val="24"/>
                <w:szCs w:val="24"/>
              </w:rPr>
              <w:t>leerlingen/ouders</w:t>
            </w:r>
            <w:r w:rsidRPr="004D61EE">
              <w:rPr>
                <w:rFonts w:cs="Arial"/>
                <w:sz w:val="24"/>
                <w:szCs w:val="24"/>
              </w:rPr>
              <w:t>.</w:t>
            </w:r>
          </w:p>
          <w:p w14:paraId="2BF17640" w14:textId="3A7BADC7" w:rsidR="00D309D3" w:rsidRPr="004D61EE" w:rsidRDefault="00C05A79" w:rsidP="00D309D3">
            <w:pPr>
              <w:rPr>
                <w:rFonts w:cs="Arial"/>
                <w:sz w:val="24"/>
                <w:szCs w:val="24"/>
              </w:rPr>
            </w:pPr>
            <w:r>
              <w:rPr>
                <w:rFonts w:cs="Arial"/>
                <w:sz w:val="24"/>
                <w:szCs w:val="24"/>
              </w:rPr>
              <w:t>Het CLB</w:t>
            </w:r>
            <w:r w:rsidR="00D309D3" w:rsidRPr="004D61EE">
              <w:rPr>
                <w:rFonts w:cs="Arial"/>
                <w:sz w:val="24"/>
                <w:szCs w:val="24"/>
              </w:rPr>
              <w:t xml:space="preserve"> werk</w:t>
            </w:r>
            <w:r>
              <w:rPr>
                <w:rFonts w:cs="Arial"/>
                <w:sz w:val="24"/>
                <w:szCs w:val="24"/>
              </w:rPr>
              <w:t>t</w:t>
            </w:r>
            <w:r w:rsidR="00D309D3" w:rsidRPr="004D61EE">
              <w:rPr>
                <w:rFonts w:cs="Arial"/>
                <w:sz w:val="24"/>
                <w:szCs w:val="24"/>
              </w:rPr>
              <w:t xml:space="preserve"> samen met de school, maar </w:t>
            </w:r>
            <w:r>
              <w:rPr>
                <w:rFonts w:cs="Arial"/>
                <w:sz w:val="24"/>
                <w:szCs w:val="24"/>
              </w:rPr>
              <w:t>is</w:t>
            </w:r>
            <w:r w:rsidR="00D309D3" w:rsidRPr="004D61EE">
              <w:rPr>
                <w:rFonts w:cs="Arial"/>
                <w:sz w:val="24"/>
                <w:szCs w:val="24"/>
              </w:rPr>
              <w:t xml:space="preserve"> een onafhankelijke dienst met beroepsgeheim. </w:t>
            </w:r>
          </w:p>
          <w:p w14:paraId="69523995" w14:textId="77777777" w:rsidR="00D309D3" w:rsidRPr="004D61EE" w:rsidRDefault="00D309D3" w:rsidP="00D309D3">
            <w:pPr>
              <w:rPr>
                <w:rFonts w:cs="Arial"/>
                <w:b/>
                <w:sz w:val="24"/>
                <w:szCs w:val="24"/>
              </w:rPr>
            </w:pPr>
            <w:r w:rsidRPr="004D61EE">
              <w:rPr>
                <w:rFonts w:cs="Arial"/>
                <w:b/>
                <w:sz w:val="24"/>
                <w:szCs w:val="24"/>
              </w:rPr>
              <w:t>Het verplicht aanbod :</w:t>
            </w:r>
          </w:p>
          <w:p w14:paraId="1277FC26" w14:textId="12408115" w:rsidR="00D309D3" w:rsidRPr="00C05A79" w:rsidRDefault="00D309D3" w:rsidP="00C05A79">
            <w:pPr>
              <w:pStyle w:val="Lijstalinea"/>
              <w:numPr>
                <w:ilvl w:val="0"/>
                <w:numId w:val="40"/>
              </w:numPr>
              <w:spacing w:after="160" w:line="256" w:lineRule="auto"/>
              <w:rPr>
                <w:rFonts w:cs="Arial"/>
                <w:i/>
                <w:sz w:val="24"/>
                <w:szCs w:val="24"/>
              </w:rPr>
            </w:pPr>
            <w:r w:rsidRPr="00C05A79">
              <w:rPr>
                <w:rFonts w:cs="Arial"/>
                <w:sz w:val="24"/>
                <w:szCs w:val="24"/>
              </w:rPr>
              <w:t xml:space="preserve">Het CLB staat in voor het uitvoeren van het ‘medisch onderzoek’ op gezette tijdstippen. Deze </w:t>
            </w:r>
            <w:r w:rsidRPr="00C05A79">
              <w:rPr>
                <w:rFonts w:cs="Arial"/>
                <w:sz w:val="24"/>
                <w:szCs w:val="24"/>
                <w:u w:val="single"/>
              </w:rPr>
              <w:t>systematische contactmomenten</w:t>
            </w:r>
            <w:r w:rsidRPr="00C05A79">
              <w:rPr>
                <w:rFonts w:cs="Arial"/>
                <w:sz w:val="24"/>
                <w:szCs w:val="24"/>
              </w:rPr>
              <w:t xml:space="preserve"> staan gepland in </w:t>
            </w:r>
            <w:r w:rsidR="00C05A79">
              <w:rPr>
                <w:rFonts w:cs="Arial"/>
                <w:sz w:val="24"/>
                <w:szCs w:val="24"/>
              </w:rPr>
              <w:t xml:space="preserve">het </w:t>
            </w:r>
            <w:r w:rsidRPr="00C05A79">
              <w:rPr>
                <w:rFonts w:cs="Arial"/>
                <w:sz w:val="24"/>
                <w:szCs w:val="24"/>
              </w:rPr>
              <w:t>eerste, vierde en zesde leerjaar. Tijdens deze contactmomenten worden een aantal elementen uit de ontwikkeling en de leefgewoonten nagegaan. In de aanloop van deze contactmomenten krijgen</w:t>
            </w:r>
            <w:r w:rsidR="000A754F">
              <w:rPr>
                <w:rFonts w:cs="Arial"/>
                <w:sz w:val="24"/>
                <w:szCs w:val="24"/>
              </w:rPr>
              <w:t xml:space="preserve"> de ouders een brief</w:t>
            </w:r>
            <w:r w:rsidRPr="00C05A79">
              <w:rPr>
                <w:rFonts w:cs="Arial"/>
                <w:sz w:val="24"/>
                <w:szCs w:val="24"/>
              </w:rPr>
              <w:t xml:space="preserve"> met meer uitleg en/of een vragenlijst om in te vullen. </w:t>
            </w:r>
          </w:p>
          <w:p w14:paraId="2010EA50" w14:textId="77777777" w:rsidR="00D309D3" w:rsidRPr="004D61EE" w:rsidRDefault="00D309D3" w:rsidP="00D309D3">
            <w:pPr>
              <w:pStyle w:val="Lijstalinea"/>
              <w:numPr>
                <w:ilvl w:val="0"/>
                <w:numId w:val="40"/>
              </w:numPr>
              <w:spacing w:after="160" w:line="256" w:lineRule="auto"/>
              <w:rPr>
                <w:rFonts w:cs="Arial"/>
                <w:sz w:val="24"/>
                <w:szCs w:val="24"/>
              </w:rPr>
            </w:pPr>
            <w:r w:rsidRPr="004D61EE">
              <w:rPr>
                <w:rFonts w:cs="Arial"/>
                <w:sz w:val="24"/>
                <w:szCs w:val="24"/>
              </w:rPr>
              <w:t xml:space="preserve">Binnen het verplicht aanbod heeft het CLB ook een opdracht in de </w:t>
            </w:r>
            <w:r w:rsidRPr="004D61EE">
              <w:rPr>
                <w:rFonts w:cs="Arial"/>
                <w:sz w:val="24"/>
                <w:szCs w:val="24"/>
                <w:u w:val="single"/>
              </w:rPr>
              <w:t>opvolging van de leerplicht</w:t>
            </w:r>
            <w:r w:rsidRPr="004D61EE">
              <w:rPr>
                <w:rFonts w:cs="Arial"/>
                <w:sz w:val="24"/>
                <w:szCs w:val="24"/>
              </w:rPr>
              <w:t xml:space="preserve"> (spijbelen): elke leerling die 5 halve dagen onwettig afwezig is, wordt door de school besproken met het CLB. In overleg wordt bekeken hoe school en CLB samen de nodige zorgen kunnen bieden.</w:t>
            </w:r>
          </w:p>
          <w:p w14:paraId="43F9D4DB" w14:textId="7E8AF386" w:rsidR="00D309D3" w:rsidRPr="004D61EE" w:rsidRDefault="00D309D3" w:rsidP="00D309D3">
            <w:pPr>
              <w:pStyle w:val="Lijstalinea"/>
              <w:numPr>
                <w:ilvl w:val="0"/>
                <w:numId w:val="40"/>
              </w:numPr>
              <w:spacing w:after="160" w:line="256" w:lineRule="auto"/>
              <w:rPr>
                <w:rFonts w:cs="Arial"/>
                <w:sz w:val="24"/>
                <w:szCs w:val="24"/>
              </w:rPr>
            </w:pPr>
            <w:r w:rsidRPr="004D61EE">
              <w:rPr>
                <w:rFonts w:cs="Arial"/>
                <w:sz w:val="24"/>
                <w:szCs w:val="24"/>
              </w:rPr>
              <w:t>Tot slot</w:t>
            </w:r>
            <w:r w:rsidRPr="004D61EE">
              <w:rPr>
                <w:rFonts w:cs="Arial"/>
                <w:b/>
                <w:sz w:val="24"/>
                <w:szCs w:val="24"/>
              </w:rPr>
              <w:t xml:space="preserve"> </w:t>
            </w:r>
            <w:r w:rsidRPr="004D61EE">
              <w:rPr>
                <w:rFonts w:cs="Arial"/>
                <w:sz w:val="24"/>
                <w:szCs w:val="24"/>
              </w:rPr>
              <w:t xml:space="preserve"> heeft het CLB een opdracht in het nemen van maatregelen in het geval van </w:t>
            </w:r>
            <w:r w:rsidRPr="004D61EE">
              <w:rPr>
                <w:rFonts w:cs="Arial"/>
                <w:sz w:val="24"/>
                <w:szCs w:val="24"/>
                <w:u w:val="single"/>
              </w:rPr>
              <w:t>besmettelijke ziekten</w:t>
            </w:r>
            <w:r w:rsidRPr="004D61EE">
              <w:rPr>
                <w:rFonts w:cs="Arial"/>
                <w:sz w:val="24"/>
                <w:szCs w:val="24"/>
              </w:rPr>
              <w:t xml:space="preserve">. </w:t>
            </w:r>
            <w:r w:rsidR="000A754F">
              <w:rPr>
                <w:rFonts w:cs="Arial"/>
                <w:sz w:val="24"/>
                <w:szCs w:val="24"/>
              </w:rPr>
              <w:t>V</w:t>
            </w:r>
            <w:r w:rsidRPr="004D61EE">
              <w:rPr>
                <w:rFonts w:cs="Arial"/>
                <w:sz w:val="24"/>
                <w:szCs w:val="24"/>
              </w:rPr>
              <w:t>olgende besmettelijke ziekten bij uw zoon of dochter</w:t>
            </w:r>
            <w:r w:rsidR="000A754F">
              <w:rPr>
                <w:rFonts w:cs="Arial"/>
                <w:sz w:val="24"/>
                <w:szCs w:val="24"/>
              </w:rPr>
              <w:t xml:space="preserve"> </w:t>
            </w:r>
            <w:r w:rsidRPr="004D61EE">
              <w:rPr>
                <w:rFonts w:cs="Arial"/>
                <w:sz w:val="24"/>
                <w:szCs w:val="24"/>
              </w:rPr>
              <w:t xml:space="preserve">aan </w:t>
            </w:r>
            <w:r w:rsidR="000A754F">
              <w:rPr>
                <w:rFonts w:cs="Arial"/>
                <w:sz w:val="24"/>
                <w:szCs w:val="24"/>
              </w:rPr>
              <w:t xml:space="preserve">de </w:t>
            </w:r>
            <w:r w:rsidRPr="004D61EE">
              <w:rPr>
                <w:rFonts w:cs="Arial"/>
                <w:sz w:val="24"/>
                <w:szCs w:val="24"/>
              </w:rPr>
              <w:t>school</w:t>
            </w:r>
            <w:r w:rsidR="000A754F">
              <w:rPr>
                <w:rFonts w:cs="Arial"/>
                <w:sz w:val="24"/>
                <w:szCs w:val="24"/>
              </w:rPr>
              <w:t xml:space="preserve"> gemeld te worden</w:t>
            </w:r>
            <w:r w:rsidRPr="004D61EE">
              <w:rPr>
                <w:rFonts w:cs="Arial"/>
                <w:sz w:val="24"/>
                <w:szCs w:val="24"/>
              </w:rPr>
              <w:t xml:space="preserve">: </w:t>
            </w:r>
            <w:r w:rsidRPr="004D61EE">
              <w:rPr>
                <w:rFonts w:cs="Arial"/>
                <w:color w:val="222222"/>
                <w:sz w:val="24"/>
                <w:szCs w:val="24"/>
                <w:shd w:val="clear" w:color="auto" w:fill="FFFFFF"/>
              </w:rPr>
              <w:t>kroep</w:t>
            </w:r>
            <w:r w:rsidR="000A754F">
              <w:rPr>
                <w:rFonts w:cs="Arial"/>
                <w:color w:val="222222"/>
                <w:sz w:val="24"/>
                <w:szCs w:val="24"/>
                <w:shd w:val="clear" w:color="auto" w:fill="FFFFFF"/>
              </w:rPr>
              <w:t xml:space="preserve"> (</w:t>
            </w:r>
            <w:r w:rsidRPr="004D61EE">
              <w:rPr>
                <w:rFonts w:cs="Arial"/>
                <w:color w:val="222222"/>
                <w:sz w:val="24"/>
                <w:szCs w:val="24"/>
                <w:shd w:val="clear" w:color="auto" w:fill="FFFFFF"/>
              </w:rPr>
              <w:t>difterie), kinkhoest, roodvonk (scarlatina), geelzucht (hepatitis), hersenvliesontsteking (meningitis), kinderverlamming (polio), tuberculose, schurft, bof, mazelen, rode hond (rubella), windpokken, impetigo</w:t>
            </w:r>
            <w:r w:rsidR="000A754F">
              <w:rPr>
                <w:rFonts w:cs="Arial"/>
                <w:color w:val="222222"/>
                <w:sz w:val="24"/>
                <w:szCs w:val="24"/>
                <w:shd w:val="clear" w:color="auto" w:fill="FFFFFF"/>
              </w:rPr>
              <w:t xml:space="preserve"> </w:t>
            </w:r>
            <w:r w:rsidRPr="004D61EE">
              <w:rPr>
                <w:rFonts w:cs="Arial"/>
                <w:color w:val="222222"/>
                <w:sz w:val="24"/>
                <w:szCs w:val="24"/>
                <w:shd w:val="clear" w:color="auto" w:fill="FFFFFF"/>
              </w:rPr>
              <w:t xml:space="preserve">(krentenbaard), schimmelinfecties van de huid, ernstige gevallen van buikgriep, buiktyfus, </w:t>
            </w:r>
            <w:proofErr w:type="spellStart"/>
            <w:r w:rsidRPr="004D61EE">
              <w:rPr>
                <w:rFonts w:cs="Arial"/>
                <w:color w:val="222222"/>
                <w:sz w:val="24"/>
                <w:szCs w:val="24"/>
                <w:shd w:val="clear" w:color="auto" w:fill="FFFFFF"/>
              </w:rPr>
              <w:t>HIV-infectie</w:t>
            </w:r>
            <w:proofErr w:type="spellEnd"/>
            <w:r w:rsidRPr="004D61EE">
              <w:rPr>
                <w:rFonts w:cs="Arial"/>
                <w:color w:val="222222"/>
                <w:sz w:val="24"/>
                <w:szCs w:val="24"/>
                <w:shd w:val="clear" w:color="auto" w:fill="FFFFFF"/>
              </w:rPr>
              <w:t xml:space="preserve"> en Covid-19.</w:t>
            </w:r>
            <w:r w:rsidRPr="004D61EE">
              <w:rPr>
                <w:rFonts w:cs="Arial"/>
                <w:sz w:val="24"/>
                <w:szCs w:val="24"/>
              </w:rPr>
              <w:br/>
            </w:r>
          </w:p>
          <w:p w14:paraId="6267AE92" w14:textId="77777777" w:rsidR="00D309D3" w:rsidRPr="004D61EE" w:rsidRDefault="00D309D3" w:rsidP="00D309D3">
            <w:pPr>
              <w:rPr>
                <w:rFonts w:cs="Arial"/>
                <w:sz w:val="24"/>
                <w:szCs w:val="24"/>
              </w:rPr>
            </w:pPr>
            <w:r w:rsidRPr="004D61EE">
              <w:rPr>
                <w:rFonts w:cs="Arial"/>
                <w:sz w:val="24"/>
                <w:szCs w:val="24"/>
              </w:rPr>
              <w:t>Zowel de medische onderzoeken, de activiteiten in verband met de opvolging van de leerplicht en de maatregelen in geval van besmettelijke ziekten kunnen in principe niet door de leerling of zijn ouder(s) worden geweigerd.</w:t>
            </w:r>
          </w:p>
          <w:p w14:paraId="3EA10F26" w14:textId="77777777" w:rsidR="00D309D3" w:rsidRPr="004D61EE" w:rsidRDefault="00D309D3" w:rsidP="00D309D3">
            <w:pPr>
              <w:rPr>
                <w:rFonts w:cs="Arial"/>
                <w:color w:val="FF0000"/>
                <w:sz w:val="24"/>
                <w:szCs w:val="24"/>
              </w:rPr>
            </w:pPr>
            <w:r w:rsidRPr="004D61EE">
              <w:rPr>
                <w:rFonts w:cs="Arial"/>
                <w:sz w:val="24"/>
                <w:szCs w:val="24"/>
              </w:rPr>
              <w:t xml:space="preserve">De ouders of de leerling vanaf 12 jaar kunnen zich wel verzetten tegen het uitvoeren van een onderzoek door een bepaalde arts van het CLB. Dit verzet dient schriftelijk te gebeuren. Dan kan het onderzoek door een andere arts worden uitgevoerd. De procedure is terug te vinden op </w:t>
            </w:r>
            <w:hyperlink r:id="rId14" w:anchor="bezwaren" w:history="1">
              <w:r w:rsidRPr="004D61EE">
                <w:rPr>
                  <w:rStyle w:val="Hyperlink"/>
                  <w:rFonts w:cs="Arial"/>
                  <w:sz w:val="24"/>
                  <w:szCs w:val="24"/>
                </w:rPr>
                <w:t>de website van Onderwijs Vlaanderen</w:t>
              </w:r>
            </w:hyperlink>
            <w:r w:rsidRPr="004D61EE">
              <w:rPr>
                <w:rFonts w:cs="Arial"/>
                <w:color w:val="FF0000"/>
                <w:sz w:val="24"/>
                <w:szCs w:val="24"/>
              </w:rPr>
              <w:t>.</w:t>
            </w:r>
          </w:p>
          <w:p w14:paraId="43CF052A" w14:textId="77777777" w:rsidR="00D309D3" w:rsidRPr="004D61EE" w:rsidRDefault="00D309D3" w:rsidP="00D309D3">
            <w:pPr>
              <w:rPr>
                <w:rFonts w:cs="Arial"/>
                <w:sz w:val="24"/>
                <w:szCs w:val="24"/>
              </w:rPr>
            </w:pPr>
          </w:p>
          <w:p w14:paraId="7805E65C" w14:textId="77777777" w:rsidR="00D309D3" w:rsidRPr="004D61EE" w:rsidRDefault="00D309D3" w:rsidP="00D309D3">
            <w:pPr>
              <w:rPr>
                <w:rFonts w:cs="Arial"/>
                <w:sz w:val="24"/>
                <w:szCs w:val="24"/>
              </w:rPr>
            </w:pPr>
            <w:r w:rsidRPr="004D61EE">
              <w:rPr>
                <w:rFonts w:cs="Arial"/>
                <w:b/>
                <w:sz w:val="24"/>
                <w:szCs w:val="24"/>
              </w:rPr>
              <w:t>Op vraag van ouders en leerlingen:</w:t>
            </w:r>
            <w:r w:rsidRPr="004D61EE">
              <w:rPr>
                <w:rFonts w:cs="Arial"/>
                <w:sz w:val="24"/>
                <w:szCs w:val="24"/>
              </w:rPr>
              <w:t xml:space="preserve"> </w:t>
            </w:r>
          </w:p>
          <w:p w14:paraId="156349EA" w14:textId="77777777" w:rsidR="00D309D3" w:rsidRPr="004D61EE" w:rsidRDefault="00D309D3" w:rsidP="00D309D3">
            <w:pPr>
              <w:rPr>
                <w:rFonts w:cs="Arial"/>
                <w:sz w:val="24"/>
                <w:szCs w:val="24"/>
              </w:rPr>
            </w:pPr>
            <w:r w:rsidRPr="004D61EE">
              <w:rPr>
                <w:rFonts w:cs="Arial"/>
                <w:sz w:val="24"/>
                <w:szCs w:val="24"/>
              </w:rPr>
              <w:t>Het CLB werkt vooral voor individuele leerlingen met een hulpvraag en biedt antwoorden bij volgende problemen:</w:t>
            </w:r>
          </w:p>
          <w:p w14:paraId="1D175E77" w14:textId="77777777" w:rsidR="00D309D3" w:rsidRPr="004D61EE" w:rsidRDefault="00D309D3" w:rsidP="00D309D3">
            <w:pPr>
              <w:pStyle w:val="Lijstalinea"/>
              <w:numPr>
                <w:ilvl w:val="0"/>
                <w:numId w:val="41"/>
              </w:numPr>
              <w:spacing w:after="160" w:line="256" w:lineRule="auto"/>
              <w:rPr>
                <w:rFonts w:cs="Arial"/>
                <w:sz w:val="24"/>
                <w:szCs w:val="24"/>
              </w:rPr>
            </w:pPr>
            <w:r w:rsidRPr="004D61EE">
              <w:rPr>
                <w:rFonts w:cs="Arial"/>
                <w:sz w:val="24"/>
                <w:szCs w:val="24"/>
              </w:rPr>
              <w:t>Leren en studeren: bv. problemen met aandacht of werkhouding, hardnekkige leerproblemen,…</w:t>
            </w:r>
          </w:p>
          <w:p w14:paraId="248FC782" w14:textId="77777777" w:rsidR="00D309D3" w:rsidRPr="004D61EE" w:rsidRDefault="00D309D3" w:rsidP="00D309D3">
            <w:pPr>
              <w:pStyle w:val="Lijstalinea"/>
              <w:numPr>
                <w:ilvl w:val="0"/>
                <w:numId w:val="41"/>
              </w:numPr>
              <w:spacing w:after="160" w:line="256" w:lineRule="auto"/>
              <w:rPr>
                <w:rFonts w:cs="Arial"/>
                <w:sz w:val="24"/>
                <w:szCs w:val="24"/>
              </w:rPr>
            </w:pPr>
            <w:r w:rsidRPr="004D61EE">
              <w:rPr>
                <w:rFonts w:cs="Arial"/>
                <w:sz w:val="24"/>
                <w:szCs w:val="24"/>
              </w:rPr>
              <w:t xml:space="preserve">Onderwijsloopbaan: bv. studiekeuze, info over het onderwijslandschap,…  </w:t>
            </w:r>
          </w:p>
          <w:p w14:paraId="3AE59C9F" w14:textId="77777777" w:rsidR="00D309D3" w:rsidRPr="004D61EE" w:rsidRDefault="00D309D3" w:rsidP="00D309D3">
            <w:pPr>
              <w:pStyle w:val="Lijstalinea"/>
              <w:numPr>
                <w:ilvl w:val="0"/>
                <w:numId w:val="42"/>
              </w:numPr>
              <w:spacing w:after="160" w:line="256" w:lineRule="auto"/>
              <w:rPr>
                <w:rFonts w:cs="Arial"/>
                <w:sz w:val="24"/>
                <w:szCs w:val="24"/>
              </w:rPr>
            </w:pPr>
            <w:r w:rsidRPr="004D61EE">
              <w:rPr>
                <w:rFonts w:cs="Arial"/>
                <w:sz w:val="24"/>
                <w:szCs w:val="24"/>
              </w:rPr>
              <w:t>Gezondheid: bv. het toedienen van vaccinaties, vragen over relaties en seksualiteit,…</w:t>
            </w:r>
          </w:p>
          <w:p w14:paraId="15B643CD" w14:textId="77777777" w:rsidR="00D309D3" w:rsidRPr="004D61EE" w:rsidRDefault="00D309D3" w:rsidP="00D309D3">
            <w:pPr>
              <w:pStyle w:val="Lijstalinea"/>
              <w:numPr>
                <w:ilvl w:val="0"/>
                <w:numId w:val="42"/>
              </w:numPr>
              <w:spacing w:after="160" w:line="256" w:lineRule="auto"/>
              <w:rPr>
                <w:rFonts w:cs="Arial"/>
                <w:sz w:val="24"/>
                <w:szCs w:val="24"/>
              </w:rPr>
            </w:pPr>
            <w:r w:rsidRPr="004D61EE">
              <w:rPr>
                <w:rFonts w:cs="Arial"/>
                <w:sz w:val="24"/>
                <w:szCs w:val="24"/>
              </w:rPr>
              <w:t xml:space="preserve">Welbevinden: bv. omgaan met verlies, faalangst, depressieve gevoelens, moeilijk gedrag, vragen over zelfbeeld,… </w:t>
            </w:r>
          </w:p>
          <w:p w14:paraId="0C53C041" w14:textId="1CAD05C9" w:rsidR="00D309D3" w:rsidRPr="004D61EE" w:rsidRDefault="00D309D3" w:rsidP="00D309D3">
            <w:pPr>
              <w:rPr>
                <w:rFonts w:cs="Arial"/>
                <w:sz w:val="24"/>
                <w:szCs w:val="24"/>
              </w:rPr>
            </w:pPr>
            <w:r w:rsidRPr="004D61EE">
              <w:rPr>
                <w:rFonts w:cs="Arial"/>
                <w:sz w:val="24"/>
                <w:szCs w:val="24"/>
              </w:rPr>
              <w:t xml:space="preserve">Een CLB-medewerker zal samen met </w:t>
            </w:r>
            <w:r w:rsidR="000A754F">
              <w:rPr>
                <w:rFonts w:cs="Arial"/>
                <w:sz w:val="24"/>
                <w:szCs w:val="24"/>
              </w:rPr>
              <w:t>de leerling/ouders</w:t>
            </w:r>
            <w:r w:rsidRPr="004D61EE">
              <w:rPr>
                <w:rFonts w:cs="Arial"/>
                <w:sz w:val="24"/>
                <w:szCs w:val="24"/>
              </w:rPr>
              <w:t xml:space="preserve"> bekijken welke hulpvraag er precies is en dan bekijken welke stappen er verder gezet kunnen worden (vb. gesprek(ken), een onderzoek, een overleg op school, enz.</w:t>
            </w:r>
          </w:p>
          <w:p w14:paraId="04033A9C" w14:textId="77777777" w:rsidR="00D309D3" w:rsidRPr="004D61EE" w:rsidRDefault="00D309D3" w:rsidP="00D309D3">
            <w:pPr>
              <w:rPr>
                <w:rFonts w:cs="Arial"/>
                <w:sz w:val="24"/>
                <w:szCs w:val="24"/>
              </w:rPr>
            </w:pPr>
          </w:p>
          <w:p w14:paraId="0AEC209B" w14:textId="77777777" w:rsidR="00D309D3" w:rsidRPr="004D61EE" w:rsidRDefault="00D309D3" w:rsidP="00D309D3">
            <w:pPr>
              <w:pStyle w:val="Lijstalinea"/>
              <w:numPr>
                <w:ilvl w:val="0"/>
                <w:numId w:val="39"/>
              </w:numPr>
              <w:spacing w:after="160" w:line="256" w:lineRule="auto"/>
              <w:rPr>
                <w:rFonts w:cs="Arial"/>
                <w:b/>
                <w:sz w:val="24"/>
                <w:szCs w:val="24"/>
                <w:u w:val="single"/>
              </w:rPr>
            </w:pPr>
            <w:r w:rsidRPr="004D61EE">
              <w:rPr>
                <w:rFonts w:cs="Arial"/>
                <w:b/>
                <w:sz w:val="24"/>
                <w:szCs w:val="24"/>
                <w:u w:val="single"/>
              </w:rPr>
              <w:t xml:space="preserve">Hoe werkt het CLB? </w:t>
            </w:r>
          </w:p>
          <w:p w14:paraId="1FAB9B0D" w14:textId="77777777" w:rsidR="00D309D3" w:rsidRPr="004D61EE" w:rsidRDefault="00D309D3" w:rsidP="00D309D3">
            <w:pPr>
              <w:rPr>
                <w:rFonts w:cs="Arial"/>
                <w:sz w:val="24"/>
                <w:szCs w:val="24"/>
              </w:rPr>
            </w:pPr>
            <w:r w:rsidRPr="004D61EE">
              <w:rPr>
                <w:rFonts w:cs="Arial"/>
                <w:sz w:val="24"/>
                <w:szCs w:val="24"/>
              </w:rPr>
              <w:t xml:space="preserve">Het CLB werkt onafhankelijk, gratis en discreet. Zowel ouder(s), leerlingen als de school kunnen het CLB om hulp vragen. Elke school wordt door één CLB begeleid. Als leerling of ouder kan je je CLB dus niet vrij kiezen. </w:t>
            </w:r>
          </w:p>
          <w:p w14:paraId="1567F2CE" w14:textId="77777777" w:rsidR="00D309D3" w:rsidRPr="004D61EE" w:rsidRDefault="00D309D3" w:rsidP="00D309D3">
            <w:pPr>
              <w:rPr>
                <w:rFonts w:cs="Arial"/>
                <w:sz w:val="24"/>
                <w:szCs w:val="24"/>
              </w:rPr>
            </w:pPr>
            <w:r w:rsidRPr="004D61EE">
              <w:rPr>
                <w:rFonts w:cs="Arial"/>
                <w:sz w:val="24"/>
                <w:szCs w:val="24"/>
              </w:rPr>
              <w:t xml:space="preserve">Het CLB respecteert de rechten van elke minderjarige in de jeugdhulp en de privacywetgeving. CLB-medewerkers hebben beroepsgeheim, wat betekent dat er in vertrouwen kan gesproken worden en dat informatie niet zomaar doorgegeven wordt zonder dat dat werd afgesproken. </w:t>
            </w:r>
          </w:p>
          <w:p w14:paraId="4FDA7B56" w14:textId="77777777" w:rsidR="00D309D3" w:rsidRPr="004D61EE" w:rsidRDefault="00D309D3" w:rsidP="00D309D3">
            <w:pPr>
              <w:rPr>
                <w:rFonts w:cs="Arial"/>
                <w:sz w:val="24"/>
                <w:szCs w:val="24"/>
              </w:rPr>
            </w:pPr>
            <w:r w:rsidRPr="004D61EE">
              <w:rPr>
                <w:rFonts w:cs="Arial"/>
                <w:sz w:val="24"/>
                <w:szCs w:val="24"/>
              </w:rPr>
              <w:t>Het CLB heeft regelmatig overleg op school, hetzij via een multidisciplinair overleg met de directie en/of de (zorg)leerkracht. Bij een hulpvraag voor een welbepaalde leerling kunnen ouders (en eventueel leerling) aansluiten bij dit overleg.</w:t>
            </w:r>
          </w:p>
          <w:p w14:paraId="0BBA7C6B" w14:textId="77777777" w:rsidR="00D309D3" w:rsidRPr="004D61EE" w:rsidRDefault="00D309D3" w:rsidP="00D309D3">
            <w:pPr>
              <w:rPr>
                <w:rFonts w:cs="Arial"/>
                <w:sz w:val="24"/>
                <w:szCs w:val="24"/>
              </w:rPr>
            </w:pPr>
            <w:r w:rsidRPr="004D61EE">
              <w:rPr>
                <w:rFonts w:cs="Arial"/>
                <w:sz w:val="24"/>
                <w:szCs w:val="24"/>
              </w:rPr>
              <w:t xml:space="preserve">Het CLB werkt met informatie die over de leerlingen in de school aanwezig is (bv. leerlingenvolgsysteem, schooldossier…), net zoals de school belangrijke informatie over de leerlingen in begeleiding bij het CLB bevraagt. Ouders kunnen aangeven welke informatie wel of niet mag uitgewisseld worden.  School en CLB  houden bij het doorgeven en het gebruik van deze informatie rekening met de regels inzake het beroepsgeheim en de bescherming van de persoonlijke levenssfeer. </w:t>
            </w:r>
          </w:p>
          <w:p w14:paraId="0C43D71C" w14:textId="77777777" w:rsidR="00D309D3" w:rsidRPr="004D61EE" w:rsidRDefault="00D309D3" w:rsidP="00D309D3">
            <w:pPr>
              <w:rPr>
                <w:rFonts w:cs="Arial"/>
                <w:sz w:val="24"/>
                <w:szCs w:val="24"/>
              </w:rPr>
            </w:pPr>
          </w:p>
          <w:p w14:paraId="21A01687" w14:textId="77777777" w:rsidR="00D309D3" w:rsidRPr="004D61EE" w:rsidRDefault="00D309D3" w:rsidP="00D309D3">
            <w:pPr>
              <w:pStyle w:val="Lijstalinea"/>
              <w:numPr>
                <w:ilvl w:val="0"/>
                <w:numId w:val="39"/>
              </w:numPr>
              <w:spacing w:after="160" w:line="256" w:lineRule="auto"/>
              <w:rPr>
                <w:rFonts w:cs="Arial"/>
                <w:b/>
                <w:sz w:val="24"/>
                <w:szCs w:val="24"/>
                <w:u w:val="single"/>
              </w:rPr>
            </w:pPr>
            <w:r w:rsidRPr="004D61EE">
              <w:rPr>
                <w:rFonts w:cs="Arial"/>
                <w:b/>
                <w:sz w:val="24"/>
                <w:szCs w:val="24"/>
                <w:u w:val="single"/>
              </w:rPr>
              <w:t xml:space="preserve">Een multidisciplinair CLB-dossier </w:t>
            </w:r>
          </w:p>
          <w:p w14:paraId="158D0C37" w14:textId="597FB488" w:rsidR="00D309D3" w:rsidRPr="004D61EE" w:rsidRDefault="00D309D3" w:rsidP="00D309D3">
            <w:pPr>
              <w:rPr>
                <w:rFonts w:cs="Arial"/>
                <w:sz w:val="24"/>
                <w:szCs w:val="24"/>
              </w:rPr>
            </w:pPr>
            <w:r w:rsidRPr="004D61EE">
              <w:rPr>
                <w:rFonts w:cs="Arial"/>
                <w:sz w:val="24"/>
                <w:szCs w:val="24"/>
              </w:rPr>
              <w:t>Het multidisciplinair dossier van</w:t>
            </w:r>
            <w:r w:rsidR="004E24F9">
              <w:rPr>
                <w:rFonts w:cs="Arial"/>
                <w:sz w:val="24"/>
                <w:szCs w:val="24"/>
              </w:rPr>
              <w:t xml:space="preserve"> de</w:t>
            </w:r>
            <w:r w:rsidRPr="004D61EE">
              <w:rPr>
                <w:rFonts w:cs="Arial"/>
                <w:sz w:val="24"/>
                <w:szCs w:val="24"/>
              </w:rPr>
              <w:t xml:space="preserve"> leerling bevat alle relevante sociale, psychologische en medische gegevens die over </w:t>
            </w:r>
            <w:r w:rsidR="004E24F9">
              <w:rPr>
                <w:rFonts w:cs="Arial"/>
                <w:sz w:val="24"/>
                <w:szCs w:val="24"/>
              </w:rPr>
              <w:t>hem/haar</w:t>
            </w:r>
            <w:r w:rsidRPr="004D61EE">
              <w:rPr>
                <w:rFonts w:cs="Arial"/>
                <w:sz w:val="24"/>
                <w:szCs w:val="24"/>
              </w:rPr>
              <w:t xml:space="preserve"> op het centrum aanwezig zijn. Als een leerling van school verandert, wordt dit dossier doorgestuurd naar het nieuwe begeleidende CLB. Er wordt hierbij een wachttijd van 10 dagen gerespecteerd. Tijdens deze periode kan je als ouder of als bekwame leerling (ouder dan twaalf jaar) verzet aantekenen tegen het doorgeven van de niet-verplichte sociale en psychologische  gegevens. Je kan geen verzet aantekenen tegen de overdracht van de volgende (verplichte) gegevens: identificatiegegevens, vaccinatiegegevens, gegevens in het kader van leerplichtbegeleiding, algemene en gerichte consulten en de nazorg hiervan en tot slot, (indien van toepassing) een kopie van het gemotiveerd verslag en een verslag dat toegang geeft tot het buitengewoon onderwijs . Het verzet moet schriftelijk en gemotiveerd worden ingediend bij Dhr. Johan Van Acker, directeur van het VCLB Waas en Dender. Contactgegevens via </w:t>
            </w:r>
            <w:hyperlink r:id="rId15" w:history="1">
              <w:r w:rsidRPr="004D61EE">
                <w:rPr>
                  <w:rStyle w:val="Hyperlink"/>
                  <w:rFonts w:cs="Arial"/>
                  <w:sz w:val="24"/>
                  <w:szCs w:val="24"/>
                </w:rPr>
                <w:t>www.vclbwaasdender.be</w:t>
              </w:r>
            </w:hyperlink>
          </w:p>
          <w:p w14:paraId="5F1A6548" w14:textId="77777777" w:rsidR="00D309D3" w:rsidRPr="004D61EE" w:rsidRDefault="00D309D3" w:rsidP="00D309D3">
            <w:pPr>
              <w:rPr>
                <w:rFonts w:cs="Arial"/>
                <w:sz w:val="24"/>
                <w:szCs w:val="24"/>
              </w:rPr>
            </w:pPr>
            <w:r w:rsidRPr="004D61EE">
              <w:rPr>
                <w:rFonts w:cs="Arial"/>
                <w:sz w:val="24"/>
                <w:szCs w:val="24"/>
              </w:rPr>
              <w:t xml:space="preserve">Het CLB bewaart de gegevens waartegen verzet werd aangetekend tot 10 jaar na het laatste contact (en tot 15 jaar na het laatste contact voor leerlingen in het buitengewoon onderwijs). </w:t>
            </w:r>
          </w:p>
          <w:p w14:paraId="7D371563" w14:textId="762B2501" w:rsidR="00355DC3" w:rsidRDefault="004E24F9" w:rsidP="00355DC3">
            <w:pPr>
              <w:rPr>
                <w:rFonts w:cs="Arial"/>
                <w:sz w:val="24"/>
                <w:szCs w:val="24"/>
              </w:rPr>
            </w:pPr>
            <w:r>
              <w:rPr>
                <w:rFonts w:cs="Arial"/>
                <w:sz w:val="24"/>
                <w:szCs w:val="24"/>
              </w:rPr>
              <w:t xml:space="preserve">Het CLB </w:t>
            </w:r>
            <w:r w:rsidR="00D309D3" w:rsidRPr="004D61EE">
              <w:rPr>
                <w:rFonts w:cs="Arial"/>
                <w:sz w:val="24"/>
                <w:szCs w:val="24"/>
              </w:rPr>
              <w:t>zet in op een aangename en vlotte samenwerking. Bij vragen</w:t>
            </w:r>
            <w:r>
              <w:rPr>
                <w:rFonts w:cs="Arial"/>
                <w:sz w:val="24"/>
                <w:szCs w:val="24"/>
              </w:rPr>
              <w:t xml:space="preserve"> kan</w:t>
            </w:r>
            <w:r w:rsidR="00D309D3" w:rsidRPr="004D61EE">
              <w:rPr>
                <w:rFonts w:cs="Arial"/>
                <w:sz w:val="24"/>
                <w:szCs w:val="24"/>
              </w:rPr>
              <w:t xml:space="preserve"> de</w:t>
            </w:r>
            <w:r w:rsidR="00355DC3">
              <w:rPr>
                <w:rFonts w:cs="Arial"/>
                <w:sz w:val="24"/>
                <w:szCs w:val="24"/>
              </w:rPr>
              <w:t xml:space="preserve"> onthaalmedewerker </w:t>
            </w:r>
            <w:r>
              <w:rPr>
                <w:rFonts w:cs="Arial"/>
                <w:sz w:val="24"/>
                <w:szCs w:val="24"/>
              </w:rPr>
              <w:t>ge</w:t>
            </w:r>
            <w:r w:rsidR="00355DC3">
              <w:rPr>
                <w:rFonts w:cs="Arial"/>
                <w:sz w:val="24"/>
                <w:szCs w:val="24"/>
              </w:rPr>
              <w:t>contact</w:t>
            </w:r>
            <w:r>
              <w:rPr>
                <w:rFonts w:cs="Arial"/>
                <w:sz w:val="24"/>
                <w:szCs w:val="24"/>
              </w:rPr>
              <w:t>e</w:t>
            </w:r>
            <w:r w:rsidR="00355DC3">
              <w:rPr>
                <w:rFonts w:cs="Arial"/>
                <w:sz w:val="24"/>
                <w:szCs w:val="24"/>
              </w:rPr>
              <w:t>er</w:t>
            </w:r>
            <w:r>
              <w:rPr>
                <w:rFonts w:cs="Arial"/>
                <w:sz w:val="24"/>
                <w:szCs w:val="24"/>
              </w:rPr>
              <w:t>d worden</w:t>
            </w:r>
            <w:r w:rsidR="00355DC3">
              <w:rPr>
                <w:rFonts w:cs="Arial"/>
                <w:sz w:val="24"/>
                <w:szCs w:val="24"/>
              </w:rPr>
              <w:t>.</w:t>
            </w:r>
          </w:p>
          <w:p w14:paraId="465CA832" w14:textId="4CD548F1" w:rsidR="00E25A41" w:rsidRPr="00355DC3" w:rsidRDefault="00E25A41" w:rsidP="00355DC3">
            <w:pPr>
              <w:rPr>
                <w:rFonts w:cs="Arial"/>
                <w:sz w:val="24"/>
                <w:szCs w:val="24"/>
              </w:rPr>
            </w:pPr>
            <w:r w:rsidRPr="005705FF">
              <w:rPr>
                <w:rFonts w:eastAsia="Times New Roman" w:cs="Arial"/>
                <w:b/>
                <w:bCs/>
                <w:i/>
                <w:iCs/>
                <w:sz w:val="24"/>
                <w:szCs w:val="24"/>
                <w:lang w:val="nl-NL" w:eastAsia="nl-NL"/>
              </w:rPr>
              <w:t>Artikel 4</w:t>
            </w:r>
            <w:r w:rsidR="00A25B2F">
              <w:rPr>
                <w:rFonts w:eastAsia="Times New Roman" w:cs="Arial"/>
                <w:b/>
                <w:bCs/>
                <w:i/>
                <w:iCs/>
                <w:sz w:val="24"/>
                <w:szCs w:val="24"/>
                <w:lang w:val="nl-NL" w:eastAsia="nl-NL"/>
              </w:rPr>
              <w:t>7</w:t>
            </w:r>
          </w:p>
          <w:p w14:paraId="6BAD4E65" w14:textId="77777777" w:rsidR="00E25A41" w:rsidRPr="005705FF" w:rsidRDefault="00E25A41" w:rsidP="00796C14">
            <w:pPr>
              <w:widowControl w:val="0"/>
              <w:spacing w:after="0" w:line="240" w:lineRule="auto"/>
              <w:rPr>
                <w:rFonts w:eastAsia="Times New Roman" w:cs="Arial"/>
                <w:b/>
                <w:snapToGrid w:val="0"/>
                <w:sz w:val="24"/>
                <w:szCs w:val="24"/>
                <w:lang w:val="nl-NL" w:eastAsia="nl-NL"/>
              </w:rPr>
            </w:pPr>
          </w:p>
          <w:p w14:paraId="72A5566D" w14:textId="77777777" w:rsidR="00E25A41" w:rsidRPr="005705FF" w:rsidRDefault="00E25A41" w:rsidP="00796C14">
            <w:pPr>
              <w:widowControl w:val="0"/>
              <w:spacing w:after="0" w:line="240" w:lineRule="auto"/>
              <w:rPr>
                <w:rFonts w:eastAsia="Times New Roman" w:cs="Arial"/>
                <w:b/>
                <w:snapToGrid w:val="0"/>
                <w:sz w:val="24"/>
                <w:szCs w:val="24"/>
                <w:lang w:val="nl-NL" w:eastAsia="nl-NL"/>
              </w:rPr>
            </w:pPr>
            <w:r w:rsidRPr="005705FF">
              <w:rPr>
                <w:rFonts w:eastAsia="Times New Roman" w:cs="Arial"/>
                <w:b/>
                <w:snapToGrid w:val="0"/>
                <w:sz w:val="24"/>
                <w:szCs w:val="24"/>
                <w:lang w:val="nl-NL" w:eastAsia="nl-NL"/>
              </w:rPr>
              <w:t>Leerlingenbegeleiding</w:t>
            </w:r>
          </w:p>
          <w:p w14:paraId="4BF1766D" w14:textId="77777777" w:rsidR="00E25A41" w:rsidRPr="005705FF" w:rsidRDefault="00E25A41" w:rsidP="00796C14">
            <w:pPr>
              <w:widowControl w:val="0"/>
              <w:spacing w:after="0" w:line="240" w:lineRule="auto"/>
              <w:rPr>
                <w:rFonts w:eastAsia="Times New Roman" w:cs="Arial"/>
                <w:snapToGrid w:val="0"/>
                <w:sz w:val="24"/>
                <w:szCs w:val="24"/>
                <w:lang w:val="nl-NL" w:eastAsia="nl-NL"/>
              </w:rPr>
            </w:pPr>
          </w:p>
          <w:p w14:paraId="095923EB" w14:textId="77777777" w:rsidR="00E25A41" w:rsidRPr="005705FF" w:rsidRDefault="00E25A41" w:rsidP="00796C14">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Het CLB werkt </w:t>
            </w:r>
            <w:proofErr w:type="spellStart"/>
            <w:r w:rsidRPr="005705FF">
              <w:rPr>
                <w:rFonts w:eastAsia="Times New Roman" w:cs="Arial"/>
                <w:snapToGrid w:val="0"/>
                <w:sz w:val="24"/>
                <w:szCs w:val="24"/>
                <w:lang w:val="nl-NL" w:eastAsia="nl-NL"/>
              </w:rPr>
              <w:t>vraaggestuurd</w:t>
            </w:r>
            <w:proofErr w:type="spellEnd"/>
            <w:r w:rsidRPr="005705FF">
              <w:rPr>
                <w:rFonts w:eastAsia="Times New Roman" w:cs="Arial"/>
                <w:snapToGrid w:val="0"/>
                <w:sz w:val="24"/>
                <w:szCs w:val="24"/>
                <w:lang w:val="nl-NL" w:eastAsia="nl-NL"/>
              </w:rPr>
              <w:t xml:space="preserve"> vanuit de leerlingen, de ouders en de scholen, behalve voor de verplichte begeleiding.</w:t>
            </w:r>
          </w:p>
          <w:p w14:paraId="3BC3AC90" w14:textId="77777777" w:rsidR="00E25A41" w:rsidRPr="005705FF" w:rsidRDefault="00E25A41" w:rsidP="00796C14">
            <w:pPr>
              <w:widowControl w:val="0"/>
              <w:spacing w:after="0" w:line="240" w:lineRule="auto"/>
              <w:rPr>
                <w:rFonts w:eastAsia="Times New Roman" w:cs="Arial"/>
                <w:snapToGrid w:val="0"/>
                <w:sz w:val="24"/>
                <w:szCs w:val="24"/>
                <w:lang w:val="nl-NL" w:eastAsia="nl-NL"/>
              </w:rPr>
            </w:pPr>
          </w:p>
        </w:tc>
      </w:tr>
      <w:tr w:rsidR="00E25A41" w:rsidRPr="005705FF" w14:paraId="60397060" w14:textId="77777777" w:rsidTr="00C05A79">
        <w:tc>
          <w:tcPr>
            <w:tcW w:w="8881" w:type="dxa"/>
          </w:tcPr>
          <w:p w14:paraId="4827FB9E" w14:textId="77777777" w:rsidR="00E25A41" w:rsidRPr="005705FF" w:rsidRDefault="00E25A41" w:rsidP="00796C14">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       .</w:t>
            </w:r>
            <w:proofErr w:type="spellStart"/>
            <w:r w:rsidRPr="005705FF">
              <w:rPr>
                <w:rFonts w:eastAsia="Times New Roman" w:cs="Arial"/>
                <w:snapToGrid w:val="0"/>
                <w:sz w:val="24"/>
                <w:szCs w:val="24"/>
                <w:lang w:val="nl-NL" w:eastAsia="nl-NL"/>
              </w:rPr>
              <w:t>Vraaggestuurde</w:t>
            </w:r>
            <w:proofErr w:type="spellEnd"/>
            <w:r w:rsidRPr="005705FF">
              <w:rPr>
                <w:rFonts w:eastAsia="Times New Roman" w:cs="Arial"/>
                <w:snapToGrid w:val="0"/>
                <w:sz w:val="24"/>
                <w:szCs w:val="24"/>
                <w:lang w:val="nl-NL" w:eastAsia="nl-NL"/>
              </w:rPr>
              <w:t xml:space="preserve"> begeleiding :</w:t>
            </w:r>
          </w:p>
          <w:p w14:paraId="40ECB9D6" w14:textId="77777777" w:rsidR="00E25A41" w:rsidRPr="005705FF" w:rsidRDefault="00E25A41" w:rsidP="00796C14">
            <w:pPr>
              <w:widowControl w:val="0"/>
              <w:spacing w:after="0" w:line="240" w:lineRule="auto"/>
              <w:rPr>
                <w:rFonts w:eastAsia="Times New Roman" w:cs="Arial"/>
                <w:snapToGrid w:val="0"/>
                <w:sz w:val="24"/>
                <w:szCs w:val="24"/>
                <w:lang w:val="nl-NL" w:eastAsia="nl-NL"/>
              </w:rPr>
            </w:pPr>
          </w:p>
          <w:p w14:paraId="54A20DA0" w14:textId="77777777" w:rsidR="00E25A41" w:rsidRPr="005705FF" w:rsidRDefault="00E25A41" w:rsidP="00E25A41">
            <w:pPr>
              <w:widowControl w:val="0"/>
              <w:numPr>
                <w:ilvl w:val="0"/>
                <w:numId w:val="37"/>
              </w:numPr>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Leren en Studeren</w:t>
            </w:r>
          </w:p>
          <w:p w14:paraId="67F18685" w14:textId="1D0C8677" w:rsidR="00E25A41" w:rsidRPr="005705FF" w:rsidRDefault="00E25A41" w:rsidP="00E25A41">
            <w:pPr>
              <w:widowControl w:val="0"/>
              <w:numPr>
                <w:ilvl w:val="0"/>
                <w:numId w:val="37"/>
              </w:numPr>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Schoolloopbaanbegeleiding:</w:t>
            </w:r>
            <w:r w:rsidR="004E24F9">
              <w:rPr>
                <w:rFonts w:eastAsia="Times New Roman" w:cs="Arial"/>
                <w:snapToGrid w:val="0"/>
                <w:sz w:val="24"/>
                <w:szCs w:val="24"/>
                <w:lang w:val="nl-NL" w:eastAsia="nl-NL"/>
              </w:rPr>
              <w:t xml:space="preserve"> </w:t>
            </w:r>
            <w:r w:rsidRPr="005705FF">
              <w:rPr>
                <w:rFonts w:eastAsia="Times New Roman" w:cs="Arial"/>
                <w:snapToGrid w:val="0"/>
                <w:sz w:val="24"/>
                <w:szCs w:val="24"/>
                <w:lang w:val="nl-NL" w:eastAsia="nl-NL"/>
              </w:rPr>
              <w:t>vragen over schoolloopbaan zoals de overgang naar het secundair, veranderen van school, overstap naar buitengewoon onderwijs,...</w:t>
            </w:r>
          </w:p>
          <w:p w14:paraId="37C27C86" w14:textId="048F34E9" w:rsidR="00E25A41" w:rsidRPr="005705FF" w:rsidRDefault="00E25A41" w:rsidP="00E25A41">
            <w:pPr>
              <w:widowControl w:val="0"/>
              <w:numPr>
                <w:ilvl w:val="0"/>
                <w:numId w:val="37"/>
              </w:numPr>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Het psychisch en sociaal functioneren: dit kan bijvoorbeeld gaan over gedragsproblemen, psychische problemen, sociale problemen,….</w:t>
            </w:r>
          </w:p>
          <w:p w14:paraId="3B300336" w14:textId="04ED9289" w:rsidR="00E25A41" w:rsidRPr="005705FF" w:rsidRDefault="00E25A41" w:rsidP="00E25A41">
            <w:pPr>
              <w:pStyle w:val="Lijstalinea"/>
              <w:widowControl w:val="0"/>
              <w:numPr>
                <w:ilvl w:val="0"/>
                <w:numId w:val="37"/>
              </w:numPr>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Preventieve gezondheidszorg: vragen over gezonde voeding, </w:t>
            </w:r>
            <w:proofErr w:type="spellStart"/>
            <w:r w:rsidRPr="005705FF">
              <w:rPr>
                <w:rFonts w:eastAsia="Times New Roman" w:cs="Arial"/>
                <w:snapToGrid w:val="0"/>
                <w:sz w:val="24"/>
                <w:szCs w:val="24"/>
                <w:lang w:val="nl-NL" w:eastAsia="nl-NL"/>
              </w:rPr>
              <w:t>seksualteit</w:t>
            </w:r>
            <w:proofErr w:type="spellEnd"/>
            <w:r w:rsidRPr="005705FF">
              <w:rPr>
                <w:rFonts w:eastAsia="Times New Roman" w:cs="Arial"/>
                <w:snapToGrid w:val="0"/>
                <w:sz w:val="24"/>
                <w:szCs w:val="24"/>
                <w:lang w:val="nl-NL" w:eastAsia="nl-NL"/>
              </w:rPr>
              <w:t>,…</w:t>
            </w:r>
          </w:p>
          <w:p w14:paraId="3BF802FD" w14:textId="77777777" w:rsidR="00E25A41" w:rsidRPr="005705FF" w:rsidRDefault="00E25A41" w:rsidP="00796C14">
            <w:pPr>
              <w:pStyle w:val="Lijstalinea"/>
              <w:widowControl w:val="0"/>
              <w:spacing w:after="0" w:line="240" w:lineRule="auto"/>
              <w:rPr>
                <w:rFonts w:eastAsia="Times New Roman" w:cs="Arial"/>
                <w:snapToGrid w:val="0"/>
                <w:sz w:val="24"/>
                <w:szCs w:val="24"/>
                <w:lang w:val="nl-NL" w:eastAsia="nl-NL"/>
              </w:rPr>
            </w:pPr>
          </w:p>
          <w:p w14:paraId="34976B9E" w14:textId="77777777" w:rsidR="00E25A41" w:rsidRPr="005705FF" w:rsidRDefault="00E25A41" w:rsidP="00796C14">
            <w:pPr>
              <w:widowControl w:val="0"/>
              <w:spacing w:after="0" w:line="240" w:lineRule="auto"/>
              <w:ind w:left="343"/>
              <w:rPr>
                <w:sz w:val="24"/>
                <w:szCs w:val="24"/>
              </w:rPr>
            </w:pPr>
            <w:r w:rsidRPr="005705FF">
              <w:rPr>
                <w:sz w:val="24"/>
                <w:szCs w:val="24"/>
              </w:rPr>
              <w:t>Het CLB  zet de individuele leerlingenbegeleiding alleen verder als de betrokken bekwame leerling daarmee akkoord gaat of de ouders van de niet bekwame leerling daarmee akkoord gaan</w:t>
            </w:r>
          </w:p>
          <w:p w14:paraId="30085FB8" w14:textId="77777777" w:rsidR="00E25A41" w:rsidRPr="005705FF" w:rsidRDefault="00E25A41" w:rsidP="00796C14">
            <w:pPr>
              <w:widowControl w:val="0"/>
              <w:spacing w:after="0" w:line="240" w:lineRule="auto"/>
              <w:rPr>
                <w:rFonts w:eastAsia="Times New Roman" w:cs="Arial"/>
                <w:snapToGrid w:val="0"/>
                <w:sz w:val="24"/>
                <w:szCs w:val="24"/>
                <w:lang w:val="nl-NL" w:eastAsia="nl-NL"/>
              </w:rPr>
            </w:pPr>
          </w:p>
          <w:p w14:paraId="4C4CEF15" w14:textId="77777777" w:rsidR="00E25A41" w:rsidRPr="005705FF" w:rsidRDefault="00E25A41" w:rsidP="00796C14">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     . Verplichte leerlingenbegeleiding :</w:t>
            </w:r>
          </w:p>
          <w:p w14:paraId="3E7CDF48" w14:textId="77777777" w:rsidR="00E25A41" w:rsidRPr="005705FF" w:rsidRDefault="00E25A41" w:rsidP="00796C14">
            <w:pPr>
              <w:widowControl w:val="0"/>
              <w:spacing w:after="0" w:line="240" w:lineRule="auto"/>
              <w:rPr>
                <w:rFonts w:eastAsia="Times New Roman" w:cs="Arial"/>
                <w:snapToGrid w:val="0"/>
                <w:sz w:val="24"/>
                <w:szCs w:val="24"/>
                <w:lang w:val="nl-NL" w:eastAsia="nl-NL"/>
              </w:rPr>
            </w:pPr>
          </w:p>
          <w:p w14:paraId="578EA126" w14:textId="77777777" w:rsidR="00E25A41" w:rsidRPr="005705FF" w:rsidRDefault="00E25A41" w:rsidP="00E25A41">
            <w:pPr>
              <w:pStyle w:val="Lijstalinea"/>
              <w:widowControl w:val="0"/>
              <w:numPr>
                <w:ilvl w:val="0"/>
                <w:numId w:val="38"/>
              </w:numPr>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De controle op de leerplicht: </w:t>
            </w:r>
          </w:p>
          <w:p w14:paraId="15C92066" w14:textId="77777777" w:rsidR="00E25A41" w:rsidRPr="005705FF" w:rsidRDefault="00E25A41" w:rsidP="00E25A41">
            <w:pPr>
              <w:pStyle w:val="Lijstalinea"/>
              <w:widowControl w:val="0"/>
              <w:numPr>
                <w:ilvl w:val="0"/>
                <w:numId w:val="38"/>
              </w:numPr>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De signaalfunctie en de consultatieve leerlingenbegeleiding door het CLB: </w:t>
            </w:r>
          </w:p>
          <w:p w14:paraId="5FECAA9E" w14:textId="77777777" w:rsidR="00E25A41" w:rsidRPr="005705FF" w:rsidRDefault="00E25A41" w:rsidP="00796C14">
            <w:pPr>
              <w:widowControl w:val="0"/>
              <w:spacing w:after="0" w:line="240" w:lineRule="auto"/>
              <w:ind w:left="910"/>
              <w:rPr>
                <w:sz w:val="24"/>
                <w:szCs w:val="24"/>
              </w:rPr>
            </w:pPr>
            <w:r w:rsidRPr="005705FF">
              <w:rPr>
                <w:sz w:val="24"/>
                <w:szCs w:val="24"/>
              </w:rPr>
              <w:t>-als het CLB noden vaststelt bij de leerling of een probleem of onregelmatigheid vaststelt in het beleid op leerlingenbegeleiding, dan brengt het CLB de school hiervan op de hoogte</w:t>
            </w:r>
          </w:p>
          <w:p w14:paraId="155A46C5" w14:textId="77777777" w:rsidR="00E25A41" w:rsidRPr="005705FF" w:rsidRDefault="00E25A41" w:rsidP="00796C14">
            <w:pPr>
              <w:widowControl w:val="0"/>
              <w:spacing w:after="0" w:line="240" w:lineRule="auto"/>
              <w:ind w:left="910"/>
              <w:rPr>
                <w:sz w:val="24"/>
                <w:szCs w:val="24"/>
              </w:rPr>
            </w:pPr>
            <w:r w:rsidRPr="005705FF">
              <w:rPr>
                <w:sz w:val="24"/>
                <w:szCs w:val="24"/>
              </w:rPr>
              <w:t>-het CLB  biedt ondersteuning  aan de school bij problemen van individuele    leerlingen of groepen van leerlingen</w:t>
            </w:r>
          </w:p>
          <w:p w14:paraId="1662CB15" w14:textId="77777777" w:rsidR="00E25A41" w:rsidRDefault="00E25A41" w:rsidP="00E25A41">
            <w:pPr>
              <w:widowControl w:val="0"/>
              <w:numPr>
                <w:ilvl w:val="0"/>
                <w:numId w:val="37"/>
              </w:numPr>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De preventieve gezondheidszorg: op bepaalde tijdstippen in de  schoolcarrière wordt de kleuter/leerling onderzocht via medische consulten. Ook wordt het CLB gecontacteerd door de school als er sprake is van een besmettelijke ziekte.</w:t>
            </w:r>
          </w:p>
          <w:p w14:paraId="43599F1A" w14:textId="77777777" w:rsidR="00355DC3" w:rsidRPr="005705FF" w:rsidRDefault="00355DC3" w:rsidP="00355DC3">
            <w:pPr>
              <w:widowControl w:val="0"/>
              <w:spacing w:after="0" w:line="240" w:lineRule="auto"/>
              <w:ind w:left="720"/>
              <w:rPr>
                <w:rFonts w:eastAsia="Times New Roman" w:cs="Arial"/>
                <w:snapToGrid w:val="0"/>
                <w:sz w:val="24"/>
                <w:szCs w:val="24"/>
                <w:lang w:val="nl-NL" w:eastAsia="nl-NL"/>
              </w:rPr>
            </w:pPr>
          </w:p>
        </w:tc>
      </w:tr>
    </w:tbl>
    <w:p w14:paraId="1698FB1A" w14:textId="43E7BD15" w:rsidR="00E25A41" w:rsidRPr="005705FF" w:rsidRDefault="00355DC3" w:rsidP="00E25A41">
      <w:pPr>
        <w:widowControl w:val="0"/>
        <w:spacing w:after="0" w:line="240" w:lineRule="auto"/>
        <w:rPr>
          <w:rFonts w:eastAsia="Times New Roman" w:cs="Arial"/>
          <w:snapToGrid w:val="0"/>
          <w:sz w:val="24"/>
          <w:szCs w:val="24"/>
          <w:lang w:val="nl-NL" w:eastAsia="nl-NL"/>
        </w:rPr>
      </w:pPr>
      <w:r w:rsidRPr="004D61EE">
        <w:rPr>
          <w:rFonts w:eastAsia="Times New Roman" w:cs="Arial"/>
          <w:b/>
          <w:bCs/>
          <w:i/>
          <w:iCs/>
          <w:sz w:val="24"/>
          <w:szCs w:val="24"/>
          <w:lang w:val="nl-NL" w:eastAsia="nl-NL"/>
        </w:rPr>
        <w:t>Artikel 4</w:t>
      </w:r>
      <w:r w:rsidR="00A25B2F">
        <w:rPr>
          <w:rFonts w:eastAsia="Times New Roman" w:cs="Arial"/>
          <w:b/>
          <w:bCs/>
          <w:i/>
          <w:iCs/>
          <w:sz w:val="24"/>
          <w:szCs w:val="24"/>
          <w:lang w:val="nl-NL" w:eastAsia="nl-NL"/>
        </w:rPr>
        <w:t>8</w:t>
      </w:r>
    </w:p>
    <w:p w14:paraId="05E5E153" w14:textId="77777777" w:rsidR="00E25A41" w:rsidRPr="005705FF" w:rsidRDefault="00E25A41" w:rsidP="00E25A41">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sz w:val="24"/>
          <w:szCs w:val="24"/>
          <w:lang w:val="nl-NL" w:eastAsia="nl-NL"/>
        </w:rPr>
      </w:pPr>
      <w:bookmarkStart w:id="37" w:name="_Toc232473229"/>
      <w:r w:rsidRPr="005705FF">
        <w:rPr>
          <w:rFonts w:eastAsia="Times New Roman" w:cs="Arial"/>
          <w:b/>
          <w:snapToGrid w:val="0"/>
          <w:sz w:val="24"/>
          <w:szCs w:val="24"/>
          <w:lang w:val="nl-NL" w:eastAsia="nl-NL"/>
        </w:rPr>
        <w:t xml:space="preserve">          </w:t>
      </w:r>
      <w:bookmarkEnd w:id="37"/>
      <w:r w:rsidRPr="005705FF">
        <w:rPr>
          <w:rFonts w:eastAsia="Times New Roman" w:cs="Arial"/>
          <w:b/>
          <w:snapToGrid w:val="0"/>
          <w:sz w:val="24"/>
          <w:szCs w:val="24"/>
          <w:lang w:val="nl-NL" w:eastAsia="nl-NL"/>
        </w:rPr>
        <w:t>Preventieve gezondheidszorg</w:t>
      </w:r>
    </w:p>
    <w:p w14:paraId="5F01EE90" w14:textId="77777777" w:rsidR="00E25A41" w:rsidRPr="005705FF" w:rsidRDefault="00E25A41" w:rsidP="00E25A41">
      <w:pPr>
        <w:widowControl w:val="0"/>
        <w:tabs>
          <w:tab w:val="left" w:pos="2749"/>
          <w:tab w:val="left" w:pos="3404"/>
        </w:tabs>
        <w:spacing w:after="0" w:line="240" w:lineRule="auto"/>
        <w:ind w:left="709"/>
        <w:rPr>
          <w:rFonts w:eastAsia="Times New Roman" w:cs="Arial"/>
          <w:snapToGrid w:val="0"/>
          <w:sz w:val="24"/>
          <w:szCs w:val="24"/>
          <w:lang w:val="nl-NL" w:eastAsia="nl-NL"/>
        </w:rPr>
      </w:pPr>
      <w:r w:rsidRPr="005705FF">
        <w:rPr>
          <w:rFonts w:eastAsia="Times New Roman" w:cs="Arial"/>
          <w:snapToGrid w:val="0"/>
          <w:sz w:val="24"/>
          <w:szCs w:val="24"/>
          <w:lang w:val="nl-NL" w:eastAsia="nl-NL"/>
        </w:rPr>
        <w:br/>
        <w:t>Preventieve gezondheidszorg bestaat uit algemene en gerichte consulten en profylactische maatregelen.</w:t>
      </w:r>
    </w:p>
    <w:p w14:paraId="6829FA1A" w14:textId="5B744FC2" w:rsidR="00E25A41" w:rsidRPr="005705FF" w:rsidRDefault="00E25A41" w:rsidP="00E25A41">
      <w:pPr>
        <w:widowControl w:val="0"/>
        <w:tabs>
          <w:tab w:val="left" w:pos="2749"/>
        </w:tabs>
        <w:spacing w:after="0" w:line="240" w:lineRule="auto"/>
        <w:ind w:left="709"/>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Het medisch consult gebeurt door dr. </w:t>
      </w:r>
      <w:r w:rsidR="00F97D2F">
        <w:rPr>
          <w:rFonts w:eastAsia="Times New Roman" w:cs="Arial"/>
          <w:snapToGrid w:val="0"/>
          <w:sz w:val="24"/>
          <w:szCs w:val="24"/>
          <w:lang w:val="nl-NL" w:eastAsia="nl-NL"/>
        </w:rPr>
        <w:t xml:space="preserve">Iris Van Acker </w:t>
      </w:r>
      <w:r w:rsidRPr="005705FF">
        <w:rPr>
          <w:rFonts w:eastAsia="Times New Roman" w:cs="Arial"/>
          <w:snapToGrid w:val="0"/>
          <w:sz w:val="24"/>
          <w:szCs w:val="24"/>
          <w:lang w:val="nl-NL" w:eastAsia="nl-NL"/>
        </w:rPr>
        <w:t>en mevr.</w:t>
      </w:r>
      <w:r w:rsidRPr="005705FF">
        <w:rPr>
          <w:rFonts w:eastAsia="Times New Roman" w:cs="Arial"/>
          <w:i/>
          <w:snapToGrid w:val="0"/>
          <w:color w:val="0070C0"/>
          <w:sz w:val="24"/>
          <w:szCs w:val="24"/>
          <w:lang w:val="nl-NL" w:eastAsia="nl-NL"/>
        </w:rPr>
        <w:t xml:space="preserve"> </w:t>
      </w:r>
      <w:r w:rsidR="00A25B2F">
        <w:rPr>
          <w:rFonts w:eastAsia="Times New Roman" w:cs="Arial"/>
          <w:snapToGrid w:val="0"/>
          <w:sz w:val="24"/>
          <w:szCs w:val="24"/>
          <w:lang w:val="nl-NL" w:eastAsia="nl-NL"/>
        </w:rPr>
        <w:t>Elke</w:t>
      </w:r>
      <w:r w:rsidRPr="00786950">
        <w:rPr>
          <w:rFonts w:eastAsia="Times New Roman" w:cs="Arial"/>
          <w:snapToGrid w:val="0"/>
          <w:sz w:val="24"/>
          <w:szCs w:val="24"/>
          <w:lang w:val="nl-NL" w:eastAsia="nl-NL"/>
        </w:rPr>
        <w:t xml:space="preserve"> </w:t>
      </w:r>
      <w:r w:rsidR="00F97D2F">
        <w:rPr>
          <w:rFonts w:eastAsia="Times New Roman" w:cs="Arial"/>
          <w:snapToGrid w:val="0"/>
          <w:sz w:val="24"/>
          <w:szCs w:val="24"/>
          <w:lang w:val="nl-NL" w:eastAsia="nl-NL"/>
        </w:rPr>
        <w:t xml:space="preserve">Pieters </w:t>
      </w:r>
      <w:r w:rsidRPr="005705FF">
        <w:rPr>
          <w:rFonts w:eastAsia="Times New Roman" w:cs="Arial"/>
          <w:snapToGrid w:val="0"/>
          <w:sz w:val="24"/>
          <w:szCs w:val="24"/>
          <w:lang w:val="nl-NL" w:eastAsia="nl-NL"/>
        </w:rPr>
        <w:t xml:space="preserve">(verpleegkundige) </w:t>
      </w:r>
    </w:p>
    <w:p w14:paraId="2D6CB7F3" w14:textId="697ECD0C" w:rsidR="00E25A41" w:rsidRPr="005705FF" w:rsidRDefault="00E25A41" w:rsidP="00E25A41">
      <w:pPr>
        <w:widowControl w:val="0"/>
        <w:tabs>
          <w:tab w:val="left" w:pos="2749"/>
        </w:tabs>
        <w:spacing w:after="0" w:line="240" w:lineRule="auto"/>
        <w:ind w:left="709"/>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Contact: </w:t>
      </w:r>
      <w:r w:rsidR="00786950" w:rsidRPr="00786950">
        <w:rPr>
          <w:rFonts w:eastAsia="Times New Roman" w:cs="Arial"/>
          <w:snapToGrid w:val="0"/>
          <w:sz w:val="24"/>
          <w:szCs w:val="24"/>
          <w:lang w:val="nl-NL" w:eastAsia="nl-NL"/>
        </w:rPr>
        <w:t>0</w:t>
      </w:r>
      <w:r w:rsidR="00A25B2F">
        <w:rPr>
          <w:rFonts w:eastAsia="Times New Roman" w:cs="Arial"/>
          <w:snapToGrid w:val="0"/>
          <w:sz w:val="24"/>
          <w:szCs w:val="24"/>
          <w:lang w:val="nl-NL" w:eastAsia="nl-NL"/>
        </w:rPr>
        <w:t>3</w:t>
      </w:r>
      <w:r w:rsidR="00786950" w:rsidRPr="00786950">
        <w:rPr>
          <w:rFonts w:eastAsia="Times New Roman" w:cs="Arial"/>
          <w:snapToGrid w:val="0"/>
          <w:sz w:val="24"/>
          <w:szCs w:val="24"/>
          <w:lang w:val="nl-NL" w:eastAsia="nl-NL"/>
        </w:rPr>
        <w:t>/</w:t>
      </w:r>
      <w:r w:rsidR="00A25B2F">
        <w:rPr>
          <w:rFonts w:eastAsia="Times New Roman" w:cs="Arial"/>
          <w:snapToGrid w:val="0"/>
          <w:sz w:val="24"/>
          <w:szCs w:val="24"/>
          <w:lang w:val="nl-NL" w:eastAsia="nl-NL"/>
        </w:rPr>
        <w:t>316</w:t>
      </w:r>
      <w:r w:rsidR="00786950" w:rsidRPr="00786950">
        <w:rPr>
          <w:rFonts w:eastAsia="Times New Roman" w:cs="Arial"/>
          <w:snapToGrid w:val="0"/>
          <w:sz w:val="24"/>
          <w:szCs w:val="24"/>
          <w:lang w:val="nl-NL" w:eastAsia="nl-NL"/>
        </w:rPr>
        <w:t xml:space="preserve"> </w:t>
      </w:r>
      <w:r w:rsidR="00A25B2F">
        <w:rPr>
          <w:rFonts w:eastAsia="Times New Roman" w:cs="Arial"/>
          <w:snapToGrid w:val="0"/>
          <w:sz w:val="24"/>
          <w:szCs w:val="24"/>
          <w:lang w:val="nl-NL" w:eastAsia="nl-NL"/>
        </w:rPr>
        <w:t>20</w:t>
      </w:r>
      <w:r w:rsidR="00786950" w:rsidRPr="00786950">
        <w:rPr>
          <w:rFonts w:eastAsia="Times New Roman" w:cs="Arial"/>
          <w:snapToGrid w:val="0"/>
          <w:sz w:val="24"/>
          <w:szCs w:val="24"/>
          <w:lang w:val="nl-NL" w:eastAsia="nl-NL"/>
        </w:rPr>
        <w:t xml:space="preserve"> 4</w:t>
      </w:r>
      <w:r w:rsidR="00A25B2F">
        <w:rPr>
          <w:rFonts w:eastAsia="Times New Roman" w:cs="Arial"/>
          <w:snapToGrid w:val="0"/>
          <w:sz w:val="24"/>
          <w:szCs w:val="24"/>
          <w:lang w:val="nl-NL" w:eastAsia="nl-NL"/>
        </w:rPr>
        <w:t>0</w:t>
      </w:r>
    </w:p>
    <w:p w14:paraId="3ED9AC76" w14:textId="77777777" w:rsidR="00E25A41" w:rsidRPr="005705FF" w:rsidRDefault="00E25A41" w:rsidP="00E25A41">
      <w:pPr>
        <w:widowControl w:val="0"/>
        <w:spacing w:after="0" w:line="240" w:lineRule="auto"/>
        <w:rPr>
          <w:rFonts w:eastAsia="Times New Roman" w:cs="Arial"/>
          <w:snapToGrid w:val="0"/>
          <w:sz w:val="24"/>
          <w:szCs w:val="24"/>
          <w:lang w:val="nl-NL" w:eastAsia="nl-NL"/>
        </w:rPr>
      </w:pPr>
    </w:p>
    <w:p w14:paraId="3FB9F3C6" w14:textId="77777777" w:rsidR="00E25A41" w:rsidRPr="005705FF" w:rsidRDefault="00E25A41" w:rsidP="00E25A41">
      <w:pPr>
        <w:widowControl w:val="0"/>
        <w:spacing w:after="0" w:line="240" w:lineRule="auto"/>
        <w:ind w:left="709"/>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     .  Algemene consulten</w:t>
      </w:r>
    </w:p>
    <w:p w14:paraId="5BC9C2A7" w14:textId="77777777" w:rsidR="00E25A41" w:rsidRPr="005705FF" w:rsidRDefault="00E25A41" w:rsidP="00E25A41">
      <w:pPr>
        <w:widowControl w:val="0"/>
        <w:spacing w:after="0" w:line="240" w:lineRule="auto"/>
        <w:ind w:left="709"/>
        <w:rPr>
          <w:rFonts w:eastAsia="Times New Roman" w:cs="Arial"/>
          <w:snapToGrid w:val="0"/>
          <w:sz w:val="24"/>
          <w:szCs w:val="24"/>
          <w:lang w:val="nl-NL" w:eastAsia="nl-NL"/>
        </w:rPr>
      </w:pPr>
    </w:p>
    <w:p w14:paraId="663D64B2" w14:textId="4CEED168" w:rsidR="00E25A41" w:rsidRPr="005705FF" w:rsidRDefault="00E25A41" w:rsidP="00E25A41">
      <w:pPr>
        <w:widowControl w:val="0"/>
        <w:spacing w:after="0" w:line="240" w:lineRule="auto"/>
        <w:ind w:left="709"/>
        <w:rPr>
          <w:rFonts w:eastAsia="Times New Roman" w:cs="Arial"/>
          <w:snapToGrid w:val="0"/>
          <w:sz w:val="24"/>
          <w:szCs w:val="24"/>
          <w:lang w:val="nl-NL" w:eastAsia="nl-NL"/>
        </w:rPr>
      </w:pPr>
      <w:r w:rsidRPr="005705FF">
        <w:rPr>
          <w:rFonts w:eastAsia="Times New Roman" w:cs="Arial"/>
          <w:snapToGrid w:val="0"/>
          <w:sz w:val="24"/>
          <w:szCs w:val="24"/>
          <w:lang w:val="nl-NL" w:eastAsia="nl-NL"/>
        </w:rPr>
        <w:t>De algemene gezondheid, vaccinaties, groei en ontwikkeling en sensoriële toestand worden nagekeken en adviezen geformuleerd aan de leerling en zijn</w:t>
      </w:r>
      <w:r w:rsidR="004E24F9">
        <w:rPr>
          <w:rFonts w:eastAsia="Times New Roman" w:cs="Arial"/>
          <w:snapToGrid w:val="0"/>
          <w:sz w:val="24"/>
          <w:szCs w:val="24"/>
          <w:lang w:val="nl-NL" w:eastAsia="nl-NL"/>
        </w:rPr>
        <w:t xml:space="preserve">/haar </w:t>
      </w:r>
      <w:r w:rsidRPr="005705FF">
        <w:rPr>
          <w:rFonts w:eastAsia="Times New Roman" w:cs="Arial"/>
          <w:snapToGrid w:val="0"/>
          <w:sz w:val="24"/>
          <w:szCs w:val="24"/>
          <w:lang w:val="nl-NL" w:eastAsia="nl-NL"/>
        </w:rPr>
        <w:t>ouders. De algemene consulten gebeuren in het CLB.</w:t>
      </w:r>
    </w:p>
    <w:p w14:paraId="5C4CED4F" w14:textId="77777777" w:rsidR="00E25A41" w:rsidRPr="005705FF" w:rsidRDefault="00E25A41" w:rsidP="00E25A41">
      <w:pPr>
        <w:widowControl w:val="0"/>
        <w:spacing w:after="0" w:line="240" w:lineRule="auto"/>
        <w:ind w:left="709"/>
        <w:rPr>
          <w:rFonts w:eastAsia="Times New Roman" w:cs="Arial"/>
          <w:snapToGrid w:val="0"/>
          <w:sz w:val="24"/>
          <w:szCs w:val="24"/>
          <w:lang w:val="nl-NL" w:eastAsia="nl-NL"/>
        </w:rPr>
      </w:pPr>
    </w:p>
    <w:p w14:paraId="0E38D814" w14:textId="77777777" w:rsidR="00E25A41" w:rsidRPr="005705FF" w:rsidRDefault="00E25A41" w:rsidP="00E25A41">
      <w:pPr>
        <w:widowControl w:val="0"/>
        <w:spacing w:after="0" w:line="240" w:lineRule="auto"/>
        <w:ind w:left="709"/>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    .  Gerichte consulten</w:t>
      </w:r>
    </w:p>
    <w:p w14:paraId="35C62BB7" w14:textId="77777777" w:rsidR="00E25A41" w:rsidRPr="005705FF" w:rsidRDefault="00E25A41" w:rsidP="00E25A41">
      <w:pPr>
        <w:widowControl w:val="0"/>
        <w:spacing w:after="0" w:line="240" w:lineRule="auto"/>
        <w:ind w:left="709"/>
        <w:rPr>
          <w:rFonts w:eastAsia="Times New Roman" w:cs="Arial"/>
          <w:snapToGrid w:val="0"/>
          <w:sz w:val="24"/>
          <w:szCs w:val="24"/>
          <w:lang w:val="nl-NL" w:eastAsia="nl-NL"/>
        </w:rPr>
      </w:pPr>
    </w:p>
    <w:p w14:paraId="0E87EB04" w14:textId="77777777" w:rsidR="00E25A41" w:rsidRPr="005705FF" w:rsidRDefault="00E25A41" w:rsidP="00E25A41">
      <w:pPr>
        <w:widowControl w:val="0"/>
        <w:spacing w:after="0" w:line="240" w:lineRule="auto"/>
        <w:ind w:left="709"/>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Dit zijn onderzoeken waarin vooral groei, ontwikkeling, vaccinaties en opvolging van de gezondheid worden nagekeken. De onderzoeken worden bij voorkeur in de school uitgevoerd. </w:t>
      </w:r>
    </w:p>
    <w:p w14:paraId="0F4FC2A3" w14:textId="77777777" w:rsidR="00E25A41" w:rsidRPr="005705FF" w:rsidRDefault="00E25A41" w:rsidP="00E25A41">
      <w:pPr>
        <w:widowControl w:val="0"/>
        <w:spacing w:after="0" w:line="240" w:lineRule="auto"/>
        <w:ind w:left="709"/>
        <w:rPr>
          <w:rFonts w:eastAsia="Times New Roman" w:cs="Arial"/>
          <w:snapToGrid w:val="0"/>
          <w:sz w:val="24"/>
          <w:szCs w:val="24"/>
          <w:lang w:val="nl-NL" w:eastAsia="nl-NL"/>
        </w:rPr>
      </w:pPr>
    </w:p>
    <w:p w14:paraId="01EA93F3" w14:textId="77777777" w:rsidR="00E25A41" w:rsidRPr="005705FF" w:rsidRDefault="00E25A41" w:rsidP="00E25A41">
      <w:pPr>
        <w:widowControl w:val="0"/>
        <w:spacing w:after="0" w:line="240" w:lineRule="auto"/>
        <w:ind w:left="709"/>
        <w:rPr>
          <w:rFonts w:eastAsia="Times New Roman" w:cs="Arial"/>
          <w:bCs/>
          <w:snapToGrid w:val="0"/>
          <w:sz w:val="24"/>
          <w:szCs w:val="24"/>
          <w:lang w:eastAsia="nl-NL"/>
        </w:rPr>
      </w:pPr>
      <w:r w:rsidRPr="005705FF">
        <w:rPr>
          <w:rFonts w:eastAsia="Times New Roman" w:cs="Arial"/>
          <w:bCs/>
          <w:snapToGrid w:val="0"/>
          <w:sz w:val="24"/>
          <w:szCs w:val="24"/>
          <w:lang w:eastAsia="nl-NL"/>
        </w:rPr>
        <w:t>Overzicht van de medische consulten :</w:t>
      </w:r>
    </w:p>
    <w:p w14:paraId="014DEFA0" w14:textId="5F9C3D12" w:rsidR="001575F9" w:rsidRPr="001575F9" w:rsidRDefault="00F97D2F" w:rsidP="001575F9">
      <w:pPr>
        <w:pStyle w:val="Geenafstand"/>
        <w:numPr>
          <w:ilvl w:val="0"/>
          <w:numId w:val="37"/>
        </w:numPr>
        <w:tabs>
          <w:tab w:val="left" w:pos="1350"/>
        </w:tabs>
        <w:ind w:left="1350"/>
        <w:rPr>
          <w:sz w:val="24"/>
          <w:szCs w:val="24"/>
        </w:rPr>
      </w:pPr>
      <w:r>
        <w:rPr>
          <w:sz w:val="24"/>
          <w:szCs w:val="24"/>
        </w:rPr>
        <w:t>Eerste leerjaar: onderzoek + vaccinatie op school</w:t>
      </w:r>
    </w:p>
    <w:p w14:paraId="25EE718B" w14:textId="334B4B8E" w:rsidR="001575F9" w:rsidRPr="001575F9" w:rsidRDefault="00F97D2F" w:rsidP="001575F9">
      <w:pPr>
        <w:pStyle w:val="Geenafstand"/>
        <w:numPr>
          <w:ilvl w:val="0"/>
          <w:numId w:val="37"/>
        </w:numPr>
        <w:tabs>
          <w:tab w:val="left" w:pos="1350"/>
        </w:tabs>
        <w:ind w:left="1350"/>
        <w:rPr>
          <w:sz w:val="24"/>
          <w:szCs w:val="24"/>
        </w:rPr>
      </w:pPr>
      <w:r>
        <w:rPr>
          <w:sz w:val="24"/>
          <w:szCs w:val="24"/>
        </w:rPr>
        <w:t>Vierde</w:t>
      </w:r>
      <w:r w:rsidR="001575F9" w:rsidRPr="001575F9">
        <w:rPr>
          <w:sz w:val="24"/>
          <w:szCs w:val="24"/>
        </w:rPr>
        <w:t xml:space="preserve"> leerjaar</w:t>
      </w:r>
      <w:r>
        <w:rPr>
          <w:sz w:val="24"/>
          <w:szCs w:val="24"/>
        </w:rPr>
        <w:t>: onderzoek op school</w:t>
      </w:r>
    </w:p>
    <w:p w14:paraId="47869F9D" w14:textId="2F67281F" w:rsidR="001575F9" w:rsidRPr="001575F9" w:rsidRDefault="00F97D2F" w:rsidP="001575F9">
      <w:pPr>
        <w:pStyle w:val="Geenafstand"/>
        <w:numPr>
          <w:ilvl w:val="0"/>
          <w:numId w:val="37"/>
        </w:numPr>
        <w:tabs>
          <w:tab w:val="left" w:pos="1350"/>
        </w:tabs>
        <w:ind w:left="1350"/>
        <w:rPr>
          <w:sz w:val="24"/>
          <w:szCs w:val="24"/>
        </w:rPr>
      </w:pPr>
      <w:r>
        <w:rPr>
          <w:sz w:val="24"/>
          <w:szCs w:val="24"/>
        </w:rPr>
        <w:t>Vijf</w:t>
      </w:r>
      <w:r w:rsidR="001575F9" w:rsidRPr="001575F9">
        <w:rPr>
          <w:sz w:val="24"/>
          <w:szCs w:val="24"/>
        </w:rPr>
        <w:t>de leerjaar</w:t>
      </w:r>
      <w:r>
        <w:rPr>
          <w:sz w:val="24"/>
          <w:szCs w:val="24"/>
        </w:rPr>
        <w:t>: vaccinatie op school</w:t>
      </w:r>
    </w:p>
    <w:p w14:paraId="12A61F45" w14:textId="640A7859" w:rsidR="001575F9" w:rsidRPr="001575F9" w:rsidRDefault="00F97D2F" w:rsidP="001575F9">
      <w:pPr>
        <w:pStyle w:val="Geenafstand"/>
        <w:numPr>
          <w:ilvl w:val="0"/>
          <w:numId w:val="37"/>
        </w:numPr>
        <w:tabs>
          <w:tab w:val="left" w:pos="1350"/>
        </w:tabs>
        <w:ind w:left="1350"/>
        <w:rPr>
          <w:sz w:val="24"/>
          <w:szCs w:val="24"/>
        </w:rPr>
      </w:pPr>
      <w:r>
        <w:rPr>
          <w:sz w:val="24"/>
          <w:szCs w:val="24"/>
        </w:rPr>
        <w:t>Z</w:t>
      </w:r>
      <w:r w:rsidR="001575F9" w:rsidRPr="001575F9">
        <w:rPr>
          <w:sz w:val="24"/>
          <w:szCs w:val="24"/>
        </w:rPr>
        <w:t>esde leerjaar</w:t>
      </w:r>
      <w:r>
        <w:rPr>
          <w:sz w:val="24"/>
          <w:szCs w:val="24"/>
        </w:rPr>
        <w:t>: onderzoek op het CLB</w:t>
      </w:r>
    </w:p>
    <w:p w14:paraId="073205D6" w14:textId="77777777" w:rsidR="00E25A41" w:rsidRPr="005705FF" w:rsidRDefault="00E25A41" w:rsidP="00E25A41">
      <w:pPr>
        <w:widowControl w:val="0"/>
        <w:spacing w:after="0" w:line="240" w:lineRule="auto"/>
        <w:ind w:left="709"/>
        <w:rPr>
          <w:rFonts w:eastAsia="Times New Roman" w:cs="Arial"/>
          <w:snapToGrid w:val="0"/>
          <w:sz w:val="24"/>
          <w:szCs w:val="24"/>
          <w:lang w:val="nl-NL" w:eastAsia="nl-NL"/>
        </w:rPr>
      </w:pPr>
    </w:p>
    <w:p w14:paraId="251694DF" w14:textId="00E45415" w:rsidR="00E25A41" w:rsidRPr="005705FF" w:rsidRDefault="00E25A41" w:rsidP="00E25A41">
      <w:pPr>
        <w:widowControl w:val="0"/>
        <w:spacing w:after="0" w:line="240" w:lineRule="auto"/>
        <w:ind w:left="709"/>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     .   Profylactische maatregelen</w:t>
      </w:r>
    </w:p>
    <w:p w14:paraId="6E59F657" w14:textId="77777777" w:rsidR="00E25A41" w:rsidRPr="005705FF" w:rsidRDefault="00E25A41" w:rsidP="00E25A41">
      <w:pPr>
        <w:widowControl w:val="0"/>
        <w:spacing w:after="0" w:line="240" w:lineRule="auto"/>
        <w:ind w:left="709"/>
        <w:rPr>
          <w:rFonts w:eastAsia="Times New Roman" w:cs="Arial"/>
          <w:snapToGrid w:val="0"/>
          <w:sz w:val="24"/>
          <w:szCs w:val="24"/>
          <w:lang w:val="nl-NL" w:eastAsia="nl-NL"/>
        </w:rPr>
      </w:pPr>
    </w:p>
    <w:p w14:paraId="0C4C64D0" w14:textId="77777777" w:rsidR="00E25A41" w:rsidRPr="005705FF" w:rsidRDefault="00E25A41" w:rsidP="00E25A41">
      <w:pPr>
        <w:widowControl w:val="0"/>
        <w:spacing w:after="0" w:line="240" w:lineRule="auto"/>
        <w:ind w:left="709"/>
        <w:rPr>
          <w:rFonts w:eastAsia="Times New Roman" w:cs="Arial"/>
          <w:snapToGrid w:val="0"/>
          <w:sz w:val="24"/>
          <w:szCs w:val="24"/>
          <w:lang w:val="nl-NL" w:eastAsia="nl-NL"/>
        </w:rPr>
      </w:pPr>
      <w:r w:rsidRPr="005705FF">
        <w:rPr>
          <w:rFonts w:eastAsia="Times New Roman" w:cs="Arial"/>
          <w:snapToGrid w:val="0"/>
          <w:sz w:val="24"/>
          <w:szCs w:val="24"/>
          <w:lang w:val="nl-NL" w:eastAsia="nl-NL"/>
        </w:rPr>
        <w:t>Het CLB houdt toezicht op de vaccinaties van de leerlingen en biedt vaccinaties aan die in het vaccinatieschema zijn opgenomen. Ouders en leerlingen worden hierover geïnformeerd en geven hiervoor hun toestemming.</w:t>
      </w:r>
    </w:p>
    <w:p w14:paraId="69C4471E" w14:textId="77777777" w:rsidR="00E25A41" w:rsidRPr="005705FF" w:rsidRDefault="00E25A41" w:rsidP="00E25A41">
      <w:pPr>
        <w:widowControl w:val="0"/>
        <w:spacing w:after="0" w:line="240" w:lineRule="auto"/>
        <w:ind w:left="709"/>
        <w:rPr>
          <w:rFonts w:eastAsia="Times New Roman" w:cs="Arial"/>
          <w:snapToGrid w:val="0"/>
          <w:sz w:val="24"/>
          <w:szCs w:val="24"/>
          <w:lang w:val="nl-NL" w:eastAsia="nl-NL"/>
        </w:rPr>
      </w:pPr>
    </w:p>
    <w:p w14:paraId="29E935A6" w14:textId="3BC8812E" w:rsidR="00E25A41" w:rsidRPr="005705FF" w:rsidRDefault="00E25A41" w:rsidP="00E25A41">
      <w:pPr>
        <w:widowControl w:val="0"/>
        <w:spacing w:after="0" w:line="240" w:lineRule="auto"/>
        <w:ind w:left="709"/>
        <w:rPr>
          <w:rFonts w:eastAsia="Times New Roman" w:cs="Arial"/>
          <w:snapToGrid w:val="0"/>
          <w:sz w:val="24"/>
          <w:szCs w:val="24"/>
          <w:lang w:val="nl-NL" w:eastAsia="nl-NL"/>
        </w:rPr>
      </w:pPr>
      <w:r w:rsidRPr="005705FF">
        <w:rPr>
          <w:rFonts w:eastAsia="Times New Roman" w:cs="Arial"/>
          <w:snapToGrid w:val="0"/>
          <w:sz w:val="24"/>
          <w:szCs w:val="24"/>
          <w:lang w:val="nl-NL" w:eastAsia="nl-NL"/>
        </w:rPr>
        <w:t>De huisarts,</w:t>
      </w:r>
      <w:r w:rsidR="004E24F9">
        <w:rPr>
          <w:rFonts w:eastAsia="Times New Roman" w:cs="Arial"/>
          <w:snapToGrid w:val="0"/>
          <w:sz w:val="24"/>
          <w:szCs w:val="24"/>
          <w:lang w:val="nl-NL" w:eastAsia="nl-NL"/>
        </w:rPr>
        <w:t xml:space="preserve"> </w:t>
      </w:r>
      <w:r w:rsidRPr="005705FF">
        <w:rPr>
          <w:rFonts w:eastAsia="Times New Roman" w:cs="Arial"/>
          <w:snapToGrid w:val="0"/>
          <w:sz w:val="24"/>
          <w:szCs w:val="24"/>
          <w:lang w:val="nl-NL" w:eastAsia="nl-NL"/>
        </w:rPr>
        <w:t>de ouders of de directeur hebben de plicht om de CLB-arts te verwittigen bij besmettelijke infectieziekten.</w:t>
      </w:r>
    </w:p>
    <w:p w14:paraId="72BBDC6C" w14:textId="77777777" w:rsidR="00E25A41" w:rsidRPr="005705FF" w:rsidRDefault="00E25A41" w:rsidP="00E25A41">
      <w:pPr>
        <w:widowControl w:val="0"/>
        <w:spacing w:after="0" w:line="240" w:lineRule="auto"/>
        <w:ind w:firstLine="709"/>
        <w:rPr>
          <w:rFonts w:eastAsia="Times New Roman" w:cs="Arial"/>
          <w:snapToGrid w:val="0"/>
          <w:sz w:val="24"/>
          <w:szCs w:val="24"/>
          <w:lang w:val="nl-NL" w:eastAsia="nl-NL"/>
        </w:rPr>
      </w:pPr>
      <w:r w:rsidRPr="005705FF">
        <w:rPr>
          <w:rFonts w:eastAsia="Times New Roman" w:cs="Arial"/>
          <w:snapToGrid w:val="0"/>
          <w:sz w:val="24"/>
          <w:szCs w:val="24"/>
          <w:lang w:val="nl-NL" w:eastAsia="nl-NL"/>
        </w:rPr>
        <w:t>Het CLB treft de nodige profylactische maatregelen.</w:t>
      </w:r>
    </w:p>
    <w:p w14:paraId="2C040123" w14:textId="77777777" w:rsidR="00E25A41" w:rsidRPr="005705FF" w:rsidRDefault="00E25A41" w:rsidP="00E25A41">
      <w:pPr>
        <w:widowControl w:val="0"/>
        <w:spacing w:after="0" w:line="240" w:lineRule="auto"/>
        <w:ind w:firstLine="709"/>
        <w:rPr>
          <w:rFonts w:eastAsia="Times New Roman" w:cs="Arial"/>
          <w:snapToGrid w:val="0"/>
          <w:sz w:val="24"/>
          <w:szCs w:val="24"/>
          <w:lang w:val="nl-NL" w:eastAsia="nl-NL"/>
        </w:rPr>
      </w:pPr>
      <w:r w:rsidRPr="005705FF">
        <w:rPr>
          <w:rFonts w:eastAsia="Times New Roman" w:cs="Arial"/>
          <w:snapToGrid w:val="0"/>
          <w:sz w:val="24"/>
          <w:szCs w:val="24"/>
          <w:lang w:val="nl-NL" w:eastAsia="nl-NL"/>
        </w:rPr>
        <w:t>De maatregelen zijn bindend voor leerlingen, ouders en personeel.</w:t>
      </w:r>
    </w:p>
    <w:p w14:paraId="30AC76C1" w14:textId="77777777" w:rsidR="00E25A41" w:rsidRPr="005705FF" w:rsidRDefault="00E25A41" w:rsidP="00E25A41">
      <w:pPr>
        <w:widowControl w:val="0"/>
        <w:spacing w:after="0" w:line="240" w:lineRule="auto"/>
        <w:ind w:firstLine="709"/>
        <w:rPr>
          <w:rFonts w:eastAsia="Times New Roman" w:cs="Arial"/>
          <w:snapToGrid w:val="0"/>
          <w:sz w:val="24"/>
          <w:szCs w:val="24"/>
          <w:lang w:val="nl-NL" w:eastAsia="nl-NL"/>
        </w:rPr>
      </w:pPr>
    </w:p>
    <w:p w14:paraId="63549830" w14:textId="157FC9A8" w:rsidR="00E25A41" w:rsidRPr="00786950" w:rsidRDefault="00E25A41" w:rsidP="00E25A41">
      <w:pPr>
        <w:widowControl w:val="0"/>
        <w:spacing w:after="0" w:line="240" w:lineRule="auto"/>
        <w:ind w:left="709"/>
        <w:rPr>
          <w:rFonts w:eastAsia="Times New Roman" w:cs="Arial"/>
          <w:i/>
          <w:snapToGrid w:val="0"/>
          <w:sz w:val="24"/>
          <w:szCs w:val="24"/>
          <w:lang w:val="nl-NL" w:eastAsia="nl-NL"/>
        </w:rPr>
      </w:pPr>
      <w:r w:rsidRPr="00786950">
        <w:rPr>
          <w:rFonts w:eastAsia="Times New Roman" w:cs="Arial"/>
          <w:i/>
          <w:snapToGrid w:val="0"/>
          <w:sz w:val="24"/>
          <w:szCs w:val="24"/>
          <w:lang w:val="nl-NL" w:eastAsia="nl-NL"/>
        </w:rPr>
        <w:t xml:space="preserve">Ter info:  de lijst van verplicht te melden infectieziekten zoals bepaald in het Ministerieel </w:t>
      </w:r>
      <w:r w:rsidR="004E24F9">
        <w:rPr>
          <w:rFonts w:eastAsia="Times New Roman" w:cs="Arial"/>
          <w:i/>
          <w:snapToGrid w:val="0"/>
          <w:sz w:val="24"/>
          <w:szCs w:val="24"/>
          <w:lang w:val="nl-NL" w:eastAsia="nl-NL"/>
        </w:rPr>
        <w:t>B</w:t>
      </w:r>
      <w:r w:rsidRPr="00786950">
        <w:rPr>
          <w:rFonts w:eastAsia="Times New Roman" w:cs="Arial"/>
          <w:i/>
          <w:snapToGrid w:val="0"/>
          <w:sz w:val="24"/>
          <w:szCs w:val="24"/>
          <w:lang w:val="nl-NL" w:eastAsia="nl-NL"/>
        </w:rPr>
        <w:t xml:space="preserve">esluit tot bepaling van de lijst van infecties die gemeld moeten worden </w:t>
      </w:r>
    </w:p>
    <w:p w14:paraId="3F5F4D9E" w14:textId="77777777" w:rsidR="00E25A41" w:rsidRPr="00786950" w:rsidRDefault="00E25A41" w:rsidP="00E25A41">
      <w:pPr>
        <w:widowControl w:val="0"/>
        <w:spacing w:after="0" w:line="240" w:lineRule="auto"/>
        <w:ind w:left="1134"/>
        <w:rPr>
          <w:rFonts w:eastAsia="Times New Roman" w:cs="Arial"/>
          <w:i/>
          <w:snapToGrid w:val="0"/>
          <w:sz w:val="24"/>
          <w:szCs w:val="24"/>
          <w:lang w:val="nl-NL" w:eastAsia="nl-NL"/>
        </w:rPr>
      </w:pPr>
      <w:r w:rsidRPr="00786950">
        <w:rPr>
          <w:rFonts w:eastAsia="Times New Roman" w:cs="Arial"/>
          <w:i/>
          <w:snapToGrid w:val="0"/>
          <w:sz w:val="24"/>
          <w:szCs w:val="24"/>
          <w:lang w:val="nl-NL" w:eastAsia="nl-NL"/>
        </w:rPr>
        <w:t>Artikel 1. Ter uitvoering van artikel 2 van het besluit van de Vlaamse Regering van 19 juni 2009 betreffende initiatieven om uitbreiding van schadelijke effecten, die veroorzaakt zijn door biotische factoren, tegen te gaan, moeten volgende infecties gemeld worden :</w:t>
      </w:r>
    </w:p>
    <w:p w14:paraId="46317A9E" w14:textId="77777777" w:rsidR="00E25A41" w:rsidRPr="002532B5" w:rsidRDefault="00E25A41" w:rsidP="00E25A41">
      <w:pPr>
        <w:widowControl w:val="0"/>
        <w:spacing w:after="0" w:line="240" w:lineRule="auto"/>
        <w:ind w:left="1560"/>
        <w:rPr>
          <w:rFonts w:eastAsia="Times New Roman" w:cs="Arial"/>
          <w:i/>
          <w:snapToGrid w:val="0"/>
          <w:sz w:val="24"/>
          <w:szCs w:val="24"/>
          <w:lang w:val="nl-NL" w:eastAsia="nl-NL"/>
        </w:rPr>
      </w:pPr>
      <w:r w:rsidRPr="00786950">
        <w:rPr>
          <w:rFonts w:eastAsia="Times New Roman" w:cs="Arial"/>
          <w:snapToGrid w:val="0"/>
          <w:sz w:val="24"/>
          <w:szCs w:val="24"/>
          <w:lang w:val="nl-NL" w:eastAsia="nl-NL"/>
        </w:rPr>
        <w:t xml:space="preserve"> </w:t>
      </w:r>
      <w:r w:rsidRPr="002532B5">
        <w:rPr>
          <w:rFonts w:eastAsia="Times New Roman" w:cs="Arial"/>
          <w:i/>
          <w:snapToGrid w:val="0"/>
          <w:sz w:val="24"/>
          <w:szCs w:val="24"/>
          <w:lang w:val="nl-NL" w:eastAsia="nl-NL"/>
        </w:rPr>
        <w:t xml:space="preserve">1° </w:t>
      </w:r>
      <w:proofErr w:type="spellStart"/>
      <w:r w:rsidRPr="002532B5">
        <w:rPr>
          <w:rFonts w:eastAsia="Times New Roman" w:cs="Arial"/>
          <w:i/>
          <w:snapToGrid w:val="0"/>
          <w:sz w:val="24"/>
          <w:szCs w:val="24"/>
          <w:lang w:val="nl-NL" w:eastAsia="nl-NL"/>
        </w:rPr>
        <w:t>anthrax</w:t>
      </w:r>
      <w:proofErr w:type="spellEnd"/>
      <w:r w:rsidRPr="002532B5">
        <w:rPr>
          <w:rFonts w:eastAsia="Times New Roman" w:cs="Arial"/>
          <w:i/>
          <w:snapToGrid w:val="0"/>
          <w:sz w:val="24"/>
          <w:szCs w:val="24"/>
          <w:lang w:val="nl-NL" w:eastAsia="nl-NL"/>
        </w:rPr>
        <w:t>;</w:t>
      </w:r>
    </w:p>
    <w:p w14:paraId="7339DF87" w14:textId="77777777" w:rsidR="00E25A41" w:rsidRPr="002532B5" w:rsidRDefault="00E25A41" w:rsidP="00E25A41">
      <w:pPr>
        <w:widowControl w:val="0"/>
        <w:spacing w:after="0" w:line="240" w:lineRule="auto"/>
        <w:ind w:left="1560"/>
        <w:rPr>
          <w:rFonts w:eastAsia="Times New Roman" w:cs="Arial"/>
          <w:i/>
          <w:snapToGrid w:val="0"/>
          <w:sz w:val="24"/>
          <w:szCs w:val="24"/>
          <w:lang w:val="nl-NL" w:eastAsia="nl-NL"/>
        </w:rPr>
      </w:pPr>
      <w:r w:rsidRPr="002532B5">
        <w:rPr>
          <w:rFonts w:eastAsia="Times New Roman" w:cs="Arial"/>
          <w:i/>
          <w:snapToGrid w:val="0"/>
          <w:sz w:val="24"/>
          <w:szCs w:val="24"/>
          <w:lang w:val="nl-NL" w:eastAsia="nl-NL"/>
        </w:rPr>
        <w:t xml:space="preserve"> 2° botulisme;</w:t>
      </w:r>
    </w:p>
    <w:p w14:paraId="0E413FF9" w14:textId="77777777" w:rsidR="00E25A41" w:rsidRPr="002532B5" w:rsidRDefault="00E25A41" w:rsidP="00E25A41">
      <w:pPr>
        <w:widowControl w:val="0"/>
        <w:spacing w:after="0" w:line="240" w:lineRule="auto"/>
        <w:ind w:left="1560"/>
        <w:rPr>
          <w:rFonts w:eastAsia="Times New Roman" w:cs="Arial"/>
          <w:i/>
          <w:snapToGrid w:val="0"/>
          <w:sz w:val="24"/>
          <w:szCs w:val="24"/>
          <w:lang w:val="nl-NL" w:eastAsia="nl-NL"/>
        </w:rPr>
      </w:pPr>
      <w:r w:rsidRPr="002532B5">
        <w:rPr>
          <w:rFonts w:eastAsia="Times New Roman" w:cs="Arial"/>
          <w:i/>
          <w:snapToGrid w:val="0"/>
          <w:sz w:val="24"/>
          <w:szCs w:val="24"/>
          <w:lang w:val="nl-NL" w:eastAsia="nl-NL"/>
        </w:rPr>
        <w:t xml:space="preserve"> 3° </w:t>
      </w:r>
      <w:proofErr w:type="spellStart"/>
      <w:r w:rsidRPr="002532B5">
        <w:rPr>
          <w:rFonts w:eastAsia="Times New Roman" w:cs="Arial"/>
          <w:i/>
          <w:snapToGrid w:val="0"/>
          <w:sz w:val="24"/>
          <w:szCs w:val="24"/>
          <w:lang w:val="nl-NL" w:eastAsia="nl-NL"/>
        </w:rPr>
        <w:t>brucellose</w:t>
      </w:r>
      <w:proofErr w:type="spellEnd"/>
      <w:r w:rsidRPr="002532B5">
        <w:rPr>
          <w:rFonts w:eastAsia="Times New Roman" w:cs="Arial"/>
          <w:i/>
          <w:snapToGrid w:val="0"/>
          <w:sz w:val="24"/>
          <w:szCs w:val="24"/>
          <w:lang w:val="nl-NL" w:eastAsia="nl-NL"/>
        </w:rPr>
        <w:t>;</w:t>
      </w:r>
    </w:p>
    <w:p w14:paraId="783FE5BB" w14:textId="77777777" w:rsidR="00E25A41" w:rsidRPr="002532B5" w:rsidRDefault="00E25A41" w:rsidP="00E25A41">
      <w:pPr>
        <w:widowControl w:val="0"/>
        <w:spacing w:after="0" w:line="240" w:lineRule="auto"/>
        <w:ind w:left="1560"/>
        <w:rPr>
          <w:rFonts w:eastAsia="Times New Roman" w:cs="Arial"/>
          <w:i/>
          <w:snapToGrid w:val="0"/>
          <w:sz w:val="24"/>
          <w:szCs w:val="24"/>
          <w:lang w:val="nl-NL" w:eastAsia="nl-NL"/>
        </w:rPr>
      </w:pPr>
      <w:r w:rsidRPr="002532B5">
        <w:rPr>
          <w:rFonts w:eastAsia="Times New Roman" w:cs="Arial"/>
          <w:i/>
          <w:snapToGrid w:val="0"/>
          <w:sz w:val="24"/>
          <w:szCs w:val="24"/>
          <w:lang w:val="nl-NL" w:eastAsia="nl-NL"/>
        </w:rPr>
        <w:t xml:space="preserve"> 4° salmonella </w:t>
      </w:r>
      <w:proofErr w:type="spellStart"/>
      <w:r w:rsidRPr="002532B5">
        <w:rPr>
          <w:rFonts w:eastAsia="Times New Roman" w:cs="Arial"/>
          <w:i/>
          <w:snapToGrid w:val="0"/>
          <w:sz w:val="24"/>
          <w:szCs w:val="24"/>
          <w:lang w:val="nl-NL" w:eastAsia="nl-NL"/>
        </w:rPr>
        <w:t>typhi</w:t>
      </w:r>
      <w:proofErr w:type="spellEnd"/>
      <w:r w:rsidRPr="002532B5">
        <w:rPr>
          <w:rFonts w:eastAsia="Times New Roman" w:cs="Arial"/>
          <w:i/>
          <w:snapToGrid w:val="0"/>
          <w:sz w:val="24"/>
          <w:szCs w:val="24"/>
          <w:lang w:val="nl-NL" w:eastAsia="nl-NL"/>
        </w:rPr>
        <w:t xml:space="preserve"> of salmonella </w:t>
      </w:r>
      <w:proofErr w:type="spellStart"/>
      <w:r w:rsidRPr="002532B5">
        <w:rPr>
          <w:rFonts w:eastAsia="Times New Roman" w:cs="Arial"/>
          <w:i/>
          <w:snapToGrid w:val="0"/>
          <w:sz w:val="24"/>
          <w:szCs w:val="24"/>
          <w:lang w:val="nl-NL" w:eastAsia="nl-NL"/>
        </w:rPr>
        <w:t>paratyphi</w:t>
      </w:r>
      <w:proofErr w:type="spellEnd"/>
      <w:r w:rsidRPr="002532B5">
        <w:rPr>
          <w:rFonts w:eastAsia="Times New Roman" w:cs="Arial"/>
          <w:i/>
          <w:snapToGrid w:val="0"/>
          <w:sz w:val="24"/>
          <w:szCs w:val="24"/>
          <w:lang w:val="nl-NL" w:eastAsia="nl-NL"/>
        </w:rPr>
        <w:t>-infectie;</w:t>
      </w:r>
    </w:p>
    <w:p w14:paraId="465D3291" w14:textId="77777777" w:rsidR="00E25A41" w:rsidRPr="00786950" w:rsidRDefault="00E25A41" w:rsidP="00E25A41">
      <w:pPr>
        <w:widowControl w:val="0"/>
        <w:spacing w:after="0" w:line="240" w:lineRule="auto"/>
        <w:ind w:left="1560"/>
        <w:rPr>
          <w:rFonts w:eastAsia="Times New Roman" w:cs="Arial"/>
          <w:i/>
          <w:snapToGrid w:val="0"/>
          <w:sz w:val="24"/>
          <w:szCs w:val="24"/>
          <w:lang w:val="nl-NL" w:eastAsia="nl-NL"/>
        </w:rPr>
      </w:pPr>
      <w:r w:rsidRPr="002532B5">
        <w:rPr>
          <w:rFonts w:eastAsia="Times New Roman" w:cs="Arial"/>
          <w:i/>
          <w:snapToGrid w:val="0"/>
          <w:sz w:val="24"/>
          <w:szCs w:val="24"/>
          <w:lang w:val="nl-NL" w:eastAsia="nl-NL"/>
        </w:rPr>
        <w:t xml:space="preserve"> </w:t>
      </w:r>
      <w:r w:rsidRPr="00786950">
        <w:rPr>
          <w:rFonts w:eastAsia="Times New Roman" w:cs="Arial"/>
          <w:i/>
          <w:snapToGrid w:val="0"/>
          <w:sz w:val="24"/>
          <w:szCs w:val="24"/>
          <w:lang w:val="nl-NL" w:eastAsia="nl-NL"/>
        </w:rPr>
        <w:t>5° cholera;</w:t>
      </w:r>
    </w:p>
    <w:p w14:paraId="0069B36E" w14:textId="77777777" w:rsidR="00E25A41" w:rsidRPr="006C6A48" w:rsidRDefault="00E25A41" w:rsidP="00E25A41">
      <w:pPr>
        <w:widowControl w:val="0"/>
        <w:spacing w:after="0" w:line="240" w:lineRule="auto"/>
        <w:ind w:left="1560"/>
        <w:rPr>
          <w:rFonts w:eastAsia="Times New Roman" w:cs="Arial"/>
          <w:i/>
          <w:snapToGrid w:val="0"/>
          <w:sz w:val="24"/>
          <w:szCs w:val="24"/>
          <w:lang w:val="it-IT" w:eastAsia="nl-NL"/>
        </w:rPr>
      </w:pPr>
      <w:r w:rsidRPr="00786950">
        <w:rPr>
          <w:rFonts w:eastAsia="Times New Roman" w:cs="Arial"/>
          <w:i/>
          <w:snapToGrid w:val="0"/>
          <w:sz w:val="24"/>
          <w:szCs w:val="24"/>
          <w:lang w:val="nl-NL" w:eastAsia="nl-NL"/>
        </w:rPr>
        <w:t xml:space="preserve"> </w:t>
      </w:r>
      <w:r w:rsidRPr="006C6A48">
        <w:rPr>
          <w:rFonts w:eastAsia="Times New Roman" w:cs="Arial"/>
          <w:i/>
          <w:snapToGrid w:val="0"/>
          <w:sz w:val="24"/>
          <w:szCs w:val="24"/>
          <w:lang w:val="it-IT" w:eastAsia="nl-NL"/>
        </w:rPr>
        <w:t>6° chikungunya;</w:t>
      </w:r>
    </w:p>
    <w:p w14:paraId="721532C3" w14:textId="77777777" w:rsidR="00E25A41" w:rsidRPr="006C6A48" w:rsidRDefault="00E25A41" w:rsidP="00E25A41">
      <w:pPr>
        <w:widowControl w:val="0"/>
        <w:spacing w:after="0" w:line="240" w:lineRule="auto"/>
        <w:ind w:left="1560"/>
        <w:rPr>
          <w:rFonts w:eastAsia="Times New Roman" w:cs="Arial"/>
          <w:i/>
          <w:snapToGrid w:val="0"/>
          <w:sz w:val="24"/>
          <w:szCs w:val="24"/>
          <w:lang w:val="it-IT" w:eastAsia="nl-NL"/>
        </w:rPr>
      </w:pPr>
      <w:r w:rsidRPr="006C6A48">
        <w:rPr>
          <w:rFonts w:eastAsia="Times New Roman" w:cs="Arial"/>
          <w:i/>
          <w:snapToGrid w:val="0"/>
          <w:sz w:val="24"/>
          <w:szCs w:val="24"/>
          <w:lang w:val="it-IT" w:eastAsia="nl-NL"/>
        </w:rPr>
        <w:t xml:space="preserve"> 7° dengue;</w:t>
      </w:r>
    </w:p>
    <w:p w14:paraId="32495EB3" w14:textId="77777777" w:rsidR="00E25A41" w:rsidRPr="006C6A48" w:rsidRDefault="00E25A41" w:rsidP="00E25A41">
      <w:pPr>
        <w:widowControl w:val="0"/>
        <w:spacing w:after="0" w:line="240" w:lineRule="auto"/>
        <w:ind w:left="1560"/>
        <w:rPr>
          <w:rFonts w:eastAsia="Times New Roman" w:cs="Arial"/>
          <w:i/>
          <w:snapToGrid w:val="0"/>
          <w:sz w:val="24"/>
          <w:szCs w:val="24"/>
          <w:lang w:val="it-IT" w:eastAsia="nl-NL"/>
        </w:rPr>
      </w:pPr>
      <w:r w:rsidRPr="006C6A48">
        <w:rPr>
          <w:rFonts w:eastAsia="Times New Roman" w:cs="Arial"/>
          <w:i/>
          <w:snapToGrid w:val="0"/>
          <w:sz w:val="24"/>
          <w:szCs w:val="24"/>
          <w:lang w:val="it-IT" w:eastAsia="nl-NL"/>
        </w:rPr>
        <w:t xml:space="preserve"> 8° difterie;</w:t>
      </w:r>
    </w:p>
    <w:p w14:paraId="43C2C4A1" w14:textId="77777777" w:rsidR="00E25A41" w:rsidRPr="006C6A48" w:rsidRDefault="00E25A41" w:rsidP="00E25A41">
      <w:pPr>
        <w:widowControl w:val="0"/>
        <w:spacing w:after="0" w:line="240" w:lineRule="auto"/>
        <w:ind w:left="1560"/>
        <w:rPr>
          <w:rFonts w:eastAsia="Times New Roman" w:cs="Arial"/>
          <w:i/>
          <w:snapToGrid w:val="0"/>
          <w:sz w:val="24"/>
          <w:szCs w:val="24"/>
          <w:lang w:val="it-IT" w:eastAsia="nl-NL"/>
        </w:rPr>
      </w:pPr>
      <w:r w:rsidRPr="006C6A48">
        <w:rPr>
          <w:rFonts w:eastAsia="Times New Roman" w:cs="Arial"/>
          <w:i/>
          <w:snapToGrid w:val="0"/>
          <w:sz w:val="24"/>
          <w:szCs w:val="24"/>
          <w:lang w:val="it-IT" w:eastAsia="nl-NL"/>
        </w:rPr>
        <w:t xml:space="preserve"> 9° enterohemorragische e. coli-infectie;</w:t>
      </w:r>
    </w:p>
    <w:p w14:paraId="21FE38E5" w14:textId="77777777" w:rsidR="00E25A41" w:rsidRPr="00786950" w:rsidRDefault="00E25A41" w:rsidP="00E25A41">
      <w:pPr>
        <w:widowControl w:val="0"/>
        <w:spacing w:after="0" w:line="240" w:lineRule="auto"/>
        <w:ind w:left="1560"/>
        <w:rPr>
          <w:rFonts w:eastAsia="Times New Roman" w:cs="Arial"/>
          <w:i/>
          <w:snapToGrid w:val="0"/>
          <w:sz w:val="24"/>
          <w:szCs w:val="24"/>
          <w:lang w:val="nl-NL" w:eastAsia="nl-NL"/>
        </w:rPr>
      </w:pPr>
      <w:r w:rsidRPr="006C6A48">
        <w:rPr>
          <w:rFonts w:eastAsia="Times New Roman" w:cs="Arial"/>
          <w:i/>
          <w:snapToGrid w:val="0"/>
          <w:sz w:val="24"/>
          <w:szCs w:val="24"/>
          <w:lang w:val="it-IT" w:eastAsia="nl-NL"/>
        </w:rPr>
        <w:t xml:space="preserve"> </w:t>
      </w:r>
      <w:r w:rsidRPr="00786950">
        <w:rPr>
          <w:rFonts w:eastAsia="Times New Roman" w:cs="Arial"/>
          <w:i/>
          <w:snapToGrid w:val="0"/>
          <w:sz w:val="24"/>
          <w:szCs w:val="24"/>
          <w:lang w:val="nl-NL" w:eastAsia="nl-NL"/>
        </w:rPr>
        <w:t>10° gastro-enteritis, bij epidemische verheffing in een collectiviteit;</w:t>
      </w:r>
    </w:p>
    <w:p w14:paraId="30D96BF4" w14:textId="77777777" w:rsidR="00E25A41" w:rsidRPr="00786950" w:rsidRDefault="00E25A41" w:rsidP="00E25A41">
      <w:pPr>
        <w:widowControl w:val="0"/>
        <w:spacing w:after="0" w:line="240" w:lineRule="auto"/>
        <w:ind w:left="1560"/>
        <w:rPr>
          <w:rFonts w:eastAsia="Times New Roman" w:cs="Arial"/>
          <w:i/>
          <w:snapToGrid w:val="0"/>
          <w:sz w:val="24"/>
          <w:szCs w:val="24"/>
          <w:lang w:val="nl-NL" w:eastAsia="nl-NL"/>
        </w:rPr>
      </w:pPr>
      <w:r w:rsidRPr="00786950">
        <w:rPr>
          <w:rFonts w:eastAsia="Times New Roman" w:cs="Arial"/>
          <w:i/>
          <w:snapToGrid w:val="0"/>
          <w:sz w:val="24"/>
          <w:szCs w:val="24"/>
          <w:lang w:val="nl-NL" w:eastAsia="nl-NL"/>
        </w:rPr>
        <w:t xml:space="preserve"> 11° gele koorts;</w:t>
      </w:r>
    </w:p>
    <w:p w14:paraId="200F436A" w14:textId="77777777" w:rsidR="00E25A41" w:rsidRPr="00786950" w:rsidRDefault="00E25A41" w:rsidP="00E25A41">
      <w:pPr>
        <w:widowControl w:val="0"/>
        <w:spacing w:after="0" w:line="240" w:lineRule="auto"/>
        <w:ind w:left="1560"/>
        <w:rPr>
          <w:rFonts w:eastAsia="Times New Roman" w:cs="Arial"/>
          <w:i/>
          <w:snapToGrid w:val="0"/>
          <w:sz w:val="24"/>
          <w:szCs w:val="24"/>
          <w:lang w:val="nl-NL" w:eastAsia="nl-NL"/>
        </w:rPr>
      </w:pPr>
      <w:r w:rsidRPr="00786950">
        <w:rPr>
          <w:rFonts w:eastAsia="Times New Roman" w:cs="Arial"/>
          <w:i/>
          <w:snapToGrid w:val="0"/>
          <w:sz w:val="24"/>
          <w:szCs w:val="24"/>
          <w:lang w:val="nl-NL" w:eastAsia="nl-NL"/>
        </w:rPr>
        <w:t xml:space="preserve"> 12° gonorroe;</w:t>
      </w:r>
    </w:p>
    <w:p w14:paraId="0499EFD6" w14:textId="77777777" w:rsidR="00E25A41" w:rsidRPr="00786950" w:rsidRDefault="00E25A41" w:rsidP="00E25A41">
      <w:pPr>
        <w:widowControl w:val="0"/>
        <w:spacing w:after="0" w:line="240" w:lineRule="auto"/>
        <w:ind w:left="1560"/>
        <w:rPr>
          <w:rFonts w:eastAsia="Times New Roman" w:cs="Arial"/>
          <w:i/>
          <w:snapToGrid w:val="0"/>
          <w:sz w:val="24"/>
          <w:szCs w:val="24"/>
          <w:lang w:val="nl-NL" w:eastAsia="nl-NL"/>
        </w:rPr>
      </w:pPr>
      <w:r w:rsidRPr="00786950">
        <w:rPr>
          <w:rFonts w:eastAsia="Times New Roman" w:cs="Arial"/>
          <w:i/>
          <w:snapToGrid w:val="0"/>
          <w:sz w:val="24"/>
          <w:szCs w:val="24"/>
          <w:lang w:val="nl-NL" w:eastAsia="nl-NL"/>
        </w:rPr>
        <w:t xml:space="preserve"> 13° </w:t>
      </w:r>
      <w:proofErr w:type="spellStart"/>
      <w:r w:rsidRPr="00786950">
        <w:rPr>
          <w:rFonts w:eastAsia="Times New Roman" w:cs="Arial"/>
          <w:i/>
          <w:snapToGrid w:val="0"/>
          <w:sz w:val="24"/>
          <w:szCs w:val="24"/>
          <w:lang w:val="nl-NL" w:eastAsia="nl-NL"/>
        </w:rPr>
        <w:t>haemophilus</w:t>
      </w:r>
      <w:proofErr w:type="spellEnd"/>
      <w:r w:rsidRPr="00786950">
        <w:rPr>
          <w:rFonts w:eastAsia="Times New Roman" w:cs="Arial"/>
          <w:i/>
          <w:snapToGrid w:val="0"/>
          <w:sz w:val="24"/>
          <w:szCs w:val="24"/>
          <w:lang w:val="nl-NL" w:eastAsia="nl-NL"/>
        </w:rPr>
        <w:t xml:space="preserve"> </w:t>
      </w:r>
      <w:proofErr w:type="spellStart"/>
      <w:r w:rsidRPr="00786950">
        <w:rPr>
          <w:rFonts w:eastAsia="Times New Roman" w:cs="Arial"/>
          <w:i/>
          <w:snapToGrid w:val="0"/>
          <w:sz w:val="24"/>
          <w:szCs w:val="24"/>
          <w:lang w:val="nl-NL" w:eastAsia="nl-NL"/>
        </w:rPr>
        <w:t>influenzae</w:t>
      </w:r>
      <w:proofErr w:type="spellEnd"/>
      <w:r w:rsidRPr="00786950">
        <w:rPr>
          <w:rFonts w:eastAsia="Times New Roman" w:cs="Arial"/>
          <w:i/>
          <w:snapToGrid w:val="0"/>
          <w:sz w:val="24"/>
          <w:szCs w:val="24"/>
          <w:lang w:val="nl-NL" w:eastAsia="nl-NL"/>
        </w:rPr>
        <w:t xml:space="preserve"> type B invasieve infecties;</w:t>
      </w:r>
    </w:p>
    <w:p w14:paraId="20928C4E" w14:textId="77777777" w:rsidR="00E25A41" w:rsidRPr="002532B5" w:rsidRDefault="00E25A41" w:rsidP="00E25A41">
      <w:pPr>
        <w:widowControl w:val="0"/>
        <w:spacing w:after="0" w:line="240" w:lineRule="auto"/>
        <w:ind w:left="1560"/>
        <w:rPr>
          <w:rFonts w:eastAsia="Times New Roman" w:cs="Arial"/>
          <w:i/>
          <w:snapToGrid w:val="0"/>
          <w:sz w:val="24"/>
          <w:szCs w:val="24"/>
          <w:lang w:val="en-US" w:eastAsia="nl-NL"/>
        </w:rPr>
      </w:pPr>
      <w:r w:rsidRPr="00786950">
        <w:rPr>
          <w:rFonts w:eastAsia="Times New Roman" w:cs="Arial"/>
          <w:i/>
          <w:snapToGrid w:val="0"/>
          <w:sz w:val="24"/>
          <w:szCs w:val="24"/>
          <w:lang w:val="nl-NL" w:eastAsia="nl-NL"/>
        </w:rPr>
        <w:t xml:space="preserve"> </w:t>
      </w:r>
      <w:r w:rsidRPr="002532B5">
        <w:rPr>
          <w:rFonts w:eastAsia="Times New Roman" w:cs="Arial"/>
          <w:i/>
          <w:snapToGrid w:val="0"/>
          <w:sz w:val="24"/>
          <w:szCs w:val="24"/>
          <w:lang w:val="en-US" w:eastAsia="nl-NL"/>
        </w:rPr>
        <w:t>14° hepatitis A;</w:t>
      </w:r>
    </w:p>
    <w:p w14:paraId="311D6294" w14:textId="77777777" w:rsidR="00E25A41" w:rsidRPr="002532B5" w:rsidRDefault="00E25A41" w:rsidP="00E25A41">
      <w:pPr>
        <w:widowControl w:val="0"/>
        <w:spacing w:after="0" w:line="240" w:lineRule="auto"/>
        <w:ind w:left="1560"/>
        <w:rPr>
          <w:rFonts w:eastAsia="Times New Roman" w:cs="Arial"/>
          <w:i/>
          <w:snapToGrid w:val="0"/>
          <w:sz w:val="24"/>
          <w:szCs w:val="24"/>
          <w:lang w:val="en-US" w:eastAsia="nl-NL"/>
        </w:rPr>
      </w:pPr>
      <w:r w:rsidRPr="002532B5">
        <w:rPr>
          <w:rFonts w:eastAsia="Times New Roman" w:cs="Arial"/>
          <w:i/>
          <w:snapToGrid w:val="0"/>
          <w:sz w:val="24"/>
          <w:szCs w:val="24"/>
          <w:lang w:val="en-US" w:eastAsia="nl-NL"/>
        </w:rPr>
        <w:t xml:space="preserve"> 15° hepatitis B (</w:t>
      </w:r>
      <w:proofErr w:type="spellStart"/>
      <w:r w:rsidRPr="002532B5">
        <w:rPr>
          <w:rFonts w:eastAsia="Times New Roman" w:cs="Arial"/>
          <w:i/>
          <w:snapToGrid w:val="0"/>
          <w:sz w:val="24"/>
          <w:szCs w:val="24"/>
          <w:lang w:val="en-US" w:eastAsia="nl-NL"/>
        </w:rPr>
        <w:t>acuut</w:t>
      </w:r>
      <w:proofErr w:type="spellEnd"/>
      <w:r w:rsidRPr="002532B5">
        <w:rPr>
          <w:rFonts w:eastAsia="Times New Roman" w:cs="Arial"/>
          <w:i/>
          <w:snapToGrid w:val="0"/>
          <w:sz w:val="24"/>
          <w:szCs w:val="24"/>
          <w:lang w:val="en-US" w:eastAsia="nl-NL"/>
        </w:rPr>
        <w:t>);</w:t>
      </w:r>
    </w:p>
    <w:p w14:paraId="4F5BA43A" w14:textId="77777777" w:rsidR="00E25A41" w:rsidRPr="00786950" w:rsidRDefault="00E25A41" w:rsidP="00E25A41">
      <w:pPr>
        <w:widowControl w:val="0"/>
        <w:spacing w:after="0" w:line="240" w:lineRule="auto"/>
        <w:ind w:left="1560"/>
        <w:rPr>
          <w:rFonts w:eastAsia="Times New Roman" w:cs="Arial"/>
          <w:i/>
          <w:snapToGrid w:val="0"/>
          <w:sz w:val="24"/>
          <w:szCs w:val="24"/>
          <w:lang w:val="nl-NL" w:eastAsia="nl-NL"/>
        </w:rPr>
      </w:pPr>
      <w:r w:rsidRPr="002532B5">
        <w:rPr>
          <w:rFonts w:eastAsia="Times New Roman" w:cs="Arial"/>
          <w:i/>
          <w:snapToGrid w:val="0"/>
          <w:sz w:val="24"/>
          <w:szCs w:val="24"/>
          <w:lang w:val="en-US" w:eastAsia="nl-NL"/>
        </w:rPr>
        <w:t xml:space="preserve"> </w:t>
      </w:r>
      <w:r w:rsidRPr="00786950">
        <w:rPr>
          <w:rFonts w:eastAsia="Times New Roman" w:cs="Arial"/>
          <w:i/>
          <w:snapToGrid w:val="0"/>
          <w:sz w:val="24"/>
          <w:szCs w:val="24"/>
          <w:lang w:val="nl-NL" w:eastAsia="nl-NL"/>
        </w:rPr>
        <w:t>16° humane infectie met aviaire (of een nieuw subtype) influenza;</w:t>
      </w:r>
    </w:p>
    <w:p w14:paraId="09B82475" w14:textId="77777777" w:rsidR="00E25A41" w:rsidRPr="00786950" w:rsidRDefault="00E25A41" w:rsidP="00E25A41">
      <w:pPr>
        <w:widowControl w:val="0"/>
        <w:spacing w:after="0" w:line="240" w:lineRule="auto"/>
        <w:ind w:left="1560"/>
        <w:rPr>
          <w:rFonts w:eastAsia="Times New Roman" w:cs="Arial"/>
          <w:i/>
          <w:snapToGrid w:val="0"/>
          <w:sz w:val="24"/>
          <w:szCs w:val="24"/>
          <w:lang w:val="nl-NL" w:eastAsia="nl-NL"/>
        </w:rPr>
      </w:pPr>
      <w:r w:rsidRPr="00786950">
        <w:rPr>
          <w:rFonts w:eastAsia="Times New Roman" w:cs="Arial"/>
          <w:i/>
          <w:snapToGrid w:val="0"/>
          <w:sz w:val="24"/>
          <w:szCs w:val="24"/>
          <w:lang w:val="nl-NL" w:eastAsia="nl-NL"/>
        </w:rPr>
        <w:t xml:space="preserve"> 17° </w:t>
      </w:r>
      <w:proofErr w:type="spellStart"/>
      <w:r w:rsidRPr="00786950">
        <w:rPr>
          <w:rFonts w:eastAsia="Times New Roman" w:cs="Arial"/>
          <w:i/>
          <w:snapToGrid w:val="0"/>
          <w:sz w:val="24"/>
          <w:szCs w:val="24"/>
          <w:lang w:val="nl-NL" w:eastAsia="nl-NL"/>
        </w:rPr>
        <w:t>legionellose</w:t>
      </w:r>
      <w:proofErr w:type="spellEnd"/>
      <w:r w:rsidRPr="00786950">
        <w:rPr>
          <w:rFonts w:eastAsia="Times New Roman" w:cs="Arial"/>
          <w:i/>
          <w:snapToGrid w:val="0"/>
          <w:sz w:val="24"/>
          <w:szCs w:val="24"/>
          <w:lang w:val="nl-NL" w:eastAsia="nl-NL"/>
        </w:rPr>
        <w:t>;</w:t>
      </w:r>
    </w:p>
    <w:p w14:paraId="495AA130" w14:textId="77777777" w:rsidR="004E24F9" w:rsidRDefault="00E25A41" w:rsidP="00E25A41">
      <w:pPr>
        <w:widowControl w:val="0"/>
        <w:spacing w:after="0" w:line="240" w:lineRule="auto"/>
        <w:ind w:left="1560"/>
        <w:rPr>
          <w:rFonts w:eastAsia="Times New Roman" w:cs="Arial"/>
          <w:i/>
          <w:snapToGrid w:val="0"/>
          <w:sz w:val="24"/>
          <w:szCs w:val="24"/>
          <w:lang w:val="nl-NL" w:eastAsia="nl-NL"/>
        </w:rPr>
      </w:pPr>
      <w:r w:rsidRPr="00786950">
        <w:rPr>
          <w:rFonts w:eastAsia="Times New Roman" w:cs="Arial"/>
          <w:i/>
          <w:snapToGrid w:val="0"/>
          <w:sz w:val="24"/>
          <w:szCs w:val="24"/>
          <w:lang w:val="nl-NL" w:eastAsia="nl-NL"/>
        </w:rPr>
        <w:t xml:space="preserve"> 18° malaria waarbij vermoed wordt dat de besmetting heeft </w:t>
      </w:r>
    </w:p>
    <w:p w14:paraId="1357CA42" w14:textId="77777777" w:rsidR="004E24F9" w:rsidRDefault="004E24F9" w:rsidP="00E25A41">
      <w:pPr>
        <w:widowControl w:val="0"/>
        <w:spacing w:after="0" w:line="240" w:lineRule="auto"/>
        <w:ind w:left="1560"/>
        <w:rPr>
          <w:rFonts w:eastAsia="Times New Roman" w:cs="Arial"/>
          <w:i/>
          <w:snapToGrid w:val="0"/>
          <w:sz w:val="24"/>
          <w:szCs w:val="24"/>
          <w:lang w:val="nl-NL" w:eastAsia="nl-NL"/>
        </w:rPr>
      </w:pPr>
      <w:r>
        <w:rPr>
          <w:rFonts w:eastAsia="Times New Roman" w:cs="Arial"/>
          <w:i/>
          <w:snapToGrid w:val="0"/>
          <w:sz w:val="24"/>
          <w:szCs w:val="24"/>
          <w:lang w:val="nl-NL" w:eastAsia="nl-NL"/>
        </w:rPr>
        <w:t xml:space="preserve">        </w:t>
      </w:r>
      <w:r w:rsidR="00E25A41" w:rsidRPr="00786950">
        <w:rPr>
          <w:rFonts w:eastAsia="Times New Roman" w:cs="Arial"/>
          <w:i/>
          <w:snapToGrid w:val="0"/>
          <w:sz w:val="24"/>
          <w:szCs w:val="24"/>
          <w:lang w:val="nl-NL" w:eastAsia="nl-NL"/>
        </w:rPr>
        <w:t xml:space="preserve">plaatsgevonden op het Belgisch grondgebied, inclusief </w:t>
      </w:r>
    </w:p>
    <w:p w14:paraId="785B58BE" w14:textId="6B6DA003" w:rsidR="00E25A41" w:rsidRPr="00786950" w:rsidRDefault="004E24F9" w:rsidP="00E25A41">
      <w:pPr>
        <w:widowControl w:val="0"/>
        <w:spacing w:after="0" w:line="240" w:lineRule="auto"/>
        <w:ind w:left="1560"/>
        <w:rPr>
          <w:rFonts w:eastAsia="Times New Roman" w:cs="Arial"/>
          <w:i/>
          <w:snapToGrid w:val="0"/>
          <w:sz w:val="24"/>
          <w:szCs w:val="24"/>
          <w:lang w:val="nl-NL" w:eastAsia="nl-NL"/>
        </w:rPr>
      </w:pPr>
      <w:r>
        <w:rPr>
          <w:rFonts w:eastAsia="Times New Roman" w:cs="Arial"/>
          <w:i/>
          <w:snapToGrid w:val="0"/>
          <w:sz w:val="24"/>
          <w:szCs w:val="24"/>
          <w:lang w:val="nl-NL" w:eastAsia="nl-NL"/>
        </w:rPr>
        <w:t xml:space="preserve">        </w:t>
      </w:r>
      <w:r w:rsidR="00E25A41" w:rsidRPr="00786950">
        <w:rPr>
          <w:rFonts w:eastAsia="Times New Roman" w:cs="Arial"/>
          <w:i/>
          <w:snapToGrid w:val="0"/>
          <w:sz w:val="24"/>
          <w:szCs w:val="24"/>
          <w:lang w:val="nl-NL" w:eastAsia="nl-NL"/>
        </w:rPr>
        <w:t>(lucht)havens;</w:t>
      </w:r>
    </w:p>
    <w:p w14:paraId="636872B9" w14:textId="77777777" w:rsidR="00E25A41" w:rsidRPr="00786950" w:rsidRDefault="00E25A41" w:rsidP="00E25A41">
      <w:pPr>
        <w:widowControl w:val="0"/>
        <w:spacing w:after="0" w:line="240" w:lineRule="auto"/>
        <w:ind w:left="1560"/>
        <w:rPr>
          <w:rFonts w:eastAsia="Times New Roman" w:cs="Arial"/>
          <w:i/>
          <w:snapToGrid w:val="0"/>
          <w:sz w:val="24"/>
          <w:szCs w:val="24"/>
          <w:lang w:val="nl-NL" w:eastAsia="nl-NL"/>
        </w:rPr>
      </w:pPr>
      <w:r w:rsidRPr="00786950">
        <w:rPr>
          <w:rFonts w:eastAsia="Times New Roman" w:cs="Arial"/>
          <w:i/>
          <w:snapToGrid w:val="0"/>
          <w:sz w:val="24"/>
          <w:szCs w:val="24"/>
          <w:lang w:val="nl-NL" w:eastAsia="nl-NL"/>
        </w:rPr>
        <w:t xml:space="preserve"> 19° mazelen;</w:t>
      </w:r>
    </w:p>
    <w:p w14:paraId="39060D3B" w14:textId="77777777" w:rsidR="00E25A41" w:rsidRPr="00786950" w:rsidRDefault="00E25A41" w:rsidP="00E25A41">
      <w:pPr>
        <w:widowControl w:val="0"/>
        <w:spacing w:after="0" w:line="240" w:lineRule="auto"/>
        <w:ind w:left="1560"/>
        <w:rPr>
          <w:rFonts w:eastAsia="Times New Roman" w:cs="Arial"/>
          <w:i/>
          <w:snapToGrid w:val="0"/>
          <w:sz w:val="24"/>
          <w:szCs w:val="24"/>
          <w:lang w:val="nl-NL" w:eastAsia="nl-NL"/>
        </w:rPr>
      </w:pPr>
      <w:r w:rsidRPr="00786950">
        <w:rPr>
          <w:rFonts w:eastAsia="Times New Roman" w:cs="Arial"/>
          <w:i/>
          <w:snapToGrid w:val="0"/>
          <w:sz w:val="24"/>
          <w:szCs w:val="24"/>
          <w:lang w:val="nl-NL" w:eastAsia="nl-NL"/>
        </w:rPr>
        <w:t xml:space="preserve"> 20° meningokokken invasieve infecties;</w:t>
      </w:r>
    </w:p>
    <w:p w14:paraId="38366B19" w14:textId="77777777" w:rsidR="00E25A41" w:rsidRPr="00786950" w:rsidRDefault="00E25A41" w:rsidP="00E25A41">
      <w:pPr>
        <w:widowControl w:val="0"/>
        <w:spacing w:after="0" w:line="240" w:lineRule="auto"/>
        <w:ind w:left="1560"/>
        <w:rPr>
          <w:rFonts w:eastAsia="Times New Roman" w:cs="Arial"/>
          <w:i/>
          <w:snapToGrid w:val="0"/>
          <w:sz w:val="24"/>
          <w:szCs w:val="24"/>
          <w:lang w:val="nl-NL" w:eastAsia="nl-NL"/>
        </w:rPr>
      </w:pPr>
      <w:r w:rsidRPr="00786950">
        <w:rPr>
          <w:rFonts w:eastAsia="Times New Roman" w:cs="Arial"/>
          <w:i/>
          <w:snapToGrid w:val="0"/>
          <w:sz w:val="24"/>
          <w:szCs w:val="24"/>
          <w:lang w:val="nl-NL" w:eastAsia="nl-NL"/>
        </w:rPr>
        <w:t xml:space="preserve"> 21° pertussis;</w:t>
      </w:r>
    </w:p>
    <w:p w14:paraId="1AB76FAE" w14:textId="77777777" w:rsidR="00E25A41" w:rsidRPr="002532B5" w:rsidRDefault="00E25A41" w:rsidP="00E25A41">
      <w:pPr>
        <w:widowControl w:val="0"/>
        <w:spacing w:after="0" w:line="240" w:lineRule="auto"/>
        <w:ind w:left="1560"/>
        <w:rPr>
          <w:rFonts w:eastAsia="Times New Roman" w:cs="Arial"/>
          <w:i/>
          <w:snapToGrid w:val="0"/>
          <w:sz w:val="24"/>
          <w:szCs w:val="24"/>
          <w:lang w:val="fr-FR" w:eastAsia="nl-NL"/>
        </w:rPr>
      </w:pPr>
      <w:r w:rsidRPr="00786950">
        <w:rPr>
          <w:rFonts w:eastAsia="Times New Roman" w:cs="Arial"/>
          <w:i/>
          <w:snapToGrid w:val="0"/>
          <w:sz w:val="24"/>
          <w:szCs w:val="24"/>
          <w:lang w:val="nl-NL" w:eastAsia="nl-NL"/>
        </w:rPr>
        <w:t xml:space="preserve"> </w:t>
      </w:r>
      <w:r w:rsidRPr="002532B5">
        <w:rPr>
          <w:rFonts w:eastAsia="Times New Roman" w:cs="Arial"/>
          <w:i/>
          <w:snapToGrid w:val="0"/>
          <w:sz w:val="24"/>
          <w:szCs w:val="24"/>
          <w:lang w:val="fr-FR" w:eastAsia="nl-NL"/>
        </w:rPr>
        <w:t xml:space="preserve">22° </w:t>
      </w:r>
      <w:proofErr w:type="spellStart"/>
      <w:r w:rsidRPr="002532B5">
        <w:rPr>
          <w:rFonts w:eastAsia="Times New Roman" w:cs="Arial"/>
          <w:i/>
          <w:snapToGrid w:val="0"/>
          <w:sz w:val="24"/>
          <w:szCs w:val="24"/>
          <w:lang w:val="fr-FR" w:eastAsia="nl-NL"/>
        </w:rPr>
        <w:t>pest</w:t>
      </w:r>
      <w:proofErr w:type="spellEnd"/>
      <w:r w:rsidRPr="002532B5">
        <w:rPr>
          <w:rFonts w:eastAsia="Times New Roman" w:cs="Arial"/>
          <w:i/>
          <w:snapToGrid w:val="0"/>
          <w:sz w:val="24"/>
          <w:szCs w:val="24"/>
          <w:lang w:val="fr-FR" w:eastAsia="nl-NL"/>
        </w:rPr>
        <w:t>;</w:t>
      </w:r>
    </w:p>
    <w:p w14:paraId="0A4438A3" w14:textId="77777777" w:rsidR="00E25A41" w:rsidRPr="002532B5" w:rsidRDefault="00E25A41" w:rsidP="00E25A41">
      <w:pPr>
        <w:widowControl w:val="0"/>
        <w:spacing w:after="0" w:line="240" w:lineRule="auto"/>
        <w:ind w:left="1560"/>
        <w:rPr>
          <w:rFonts w:eastAsia="Times New Roman" w:cs="Arial"/>
          <w:i/>
          <w:snapToGrid w:val="0"/>
          <w:sz w:val="24"/>
          <w:szCs w:val="24"/>
          <w:lang w:val="fr-FR" w:eastAsia="nl-NL"/>
        </w:rPr>
      </w:pPr>
      <w:r w:rsidRPr="002532B5">
        <w:rPr>
          <w:rFonts w:eastAsia="Times New Roman" w:cs="Arial"/>
          <w:i/>
          <w:snapToGrid w:val="0"/>
          <w:sz w:val="24"/>
          <w:szCs w:val="24"/>
          <w:lang w:val="fr-FR" w:eastAsia="nl-NL"/>
        </w:rPr>
        <w:t xml:space="preserve"> 23° </w:t>
      </w:r>
      <w:proofErr w:type="spellStart"/>
      <w:r w:rsidRPr="002532B5">
        <w:rPr>
          <w:rFonts w:eastAsia="Times New Roman" w:cs="Arial"/>
          <w:i/>
          <w:snapToGrid w:val="0"/>
          <w:sz w:val="24"/>
          <w:szCs w:val="24"/>
          <w:lang w:val="fr-FR" w:eastAsia="nl-NL"/>
        </w:rPr>
        <w:t>pokken</w:t>
      </w:r>
      <w:proofErr w:type="spellEnd"/>
      <w:r w:rsidRPr="002532B5">
        <w:rPr>
          <w:rFonts w:eastAsia="Times New Roman" w:cs="Arial"/>
          <w:i/>
          <w:snapToGrid w:val="0"/>
          <w:sz w:val="24"/>
          <w:szCs w:val="24"/>
          <w:lang w:val="fr-FR" w:eastAsia="nl-NL"/>
        </w:rPr>
        <w:t>;.</w:t>
      </w:r>
    </w:p>
    <w:p w14:paraId="763D7132" w14:textId="77777777" w:rsidR="00E25A41" w:rsidRPr="002532B5" w:rsidRDefault="00E25A41" w:rsidP="00E25A41">
      <w:pPr>
        <w:widowControl w:val="0"/>
        <w:spacing w:after="0" w:line="240" w:lineRule="auto"/>
        <w:ind w:left="1560"/>
        <w:rPr>
          <w:rFonts w:eastAsia="Times New Roman" w:cs="Arial"/>
          <w:i/>
          <w:snapToGrid w:val="0"/>
          <w:sz w:val="24"/>
          <w:szCs w:val="24"/>
          <w:lang w:val="fr-FR" w:eastAsia="nl-NL"/>
        </w:rPr>
      </w:pPr>
      <w:r w:rsidRPr="002532B5">
        <w:rPr>
          <w:rFonts w:eastAsia="Times New Roman" w:cs="Arial"/>
          <w:i/>
          <w:snapToGrid w:val="0"/>
          <w:sz w:val="24"/>
          <w:szCs w:val="24"/>
          <w:lang w:val="fr-FR" w:eastAsia="nl-NL"/>
        </w:rPr>
        <w:t xml:space="preserve"> 24° </w:t>
      </w:r>
      <w:proofErr w:type="spellStart"/>
      <w:r w:rsidRPr="002532B5">
        <w:rPr>
          <w:rFonts w:eastAsia="Times New Roman" w:cs="Arial"/>
          <w:i/>
          <w:snapToGrid w:val="0"/>
          <w:sz w:val="24"/>
          <w:szCs w:val="24"/>
          <w:lang w:val="fr-FR" w:eastAsia="nl-NL"/>
        </w:rPr>
        <w:t>poliomyelitis</w:t>
      </w:r>
      <w:proofErr w:type="spellEnd"/>
      <w:r w:rsidRPr="002532B5">
        <w:rPr>
          <w:rFonts w:eastAsia="Times New Roman" w:cs="Arial"/>
          <w:i/>
          <w:snapToGrid w:val="0"/>
          <w:sz w:val="24"/>
          <w:szCs w:val="24"/>
          <w:lang w:val="fr-FR" w:eastAsia="nl-NL"/>
        </w:rPr>
        <w:t>;</w:t>
      </w:r>
    </w:p>
    <w:p w14:paraId="2E2C7CE8" w14:textId="77777777" w:rsidR="00E25A41" w:rsidRPr="002532B5" w:rsidRDefault="00E25A41" w:rsidP="00E25A41">
      <w:pPr>
        <w:widowControl w:val="0"/>
        <w:spacing w:after="0" w:line="240" w:lineRule="auto"/>
        <w:ind w:left="1560"/>
        <w:rPr>
          <w:rFonts w:eastAsia="Times New Roman" w:cs="Arial"/>
          <w:i/>
          <w:snapToGrid w:val="0"/>
          <w:sz w:val="24"/>
          <w:szCs w:val="24"/>
          <w:lang w:val="fr-FR" w:eastAsia="nl-NL"/>
        </w:rPr>
      </w:pPr>
      <w:r w:rsidRPr="002532B5">
        <w:rPr>
          <w:rFonts w:eastAsia="Times New Roman" w:cs="Arial"/>
          <w:i/>
          <w:snapToGrid w:val="0"/>
          <w:sz w:val="24"/>
          <w:szCs w:val="24"/>
          <w:lang w:val="fr-FR" w:eastAsia="nl-NL"/>
        </w:rPr>
        <w:t xml:space="preserve"> 25° psittacose;</w:t>
      </w:r>
    </w:p>
    <w:p w14:paraId="7BC09FED" w14:textId="77777777" w:rsidR="00E25A41" w:rsidRPr="002532B5" w:rsidRDefault="00E25A41" w:rsidP="00E25A41">
      <w:pPr>
        <w:widowControl w:val="0"/>
        <w:spacing w:after="0" w:line="240" w:lineRule="auto"/>
        <w:ind w:left="1560"/>
        <w:rPr>
          <w:rFonts w:eastAsia="Times New Roman" w:cs="Arial"/>
          <w:i/>
          <w:snapToGrid w:val="0"/>
          <w:sz w:val="24"/>
          <w:szCs w:val="24"/>
          <w:lang w:val="fr-FR" w:eastAsia="nl-NL"/>
        </w:rPr>
      </w:pPr>
      <w:r w:rsidRPr="002532B5">
        <w:rPr>
          <w:rFonts w:eastAsia="Times New Roman" w:cs="Arial"/>
          <w:i/>
          <w:snapToGrid w:val="0"/>
          <w:sz w:val="24"/>
          <w:szCs w:val="24"/>
          <w:lang w:val="fr-FR" w:eastAsia="nl-NL"/>
        </w:rPr>
        <w:t xml:space="preserve"> 26° Q-</w:t>
      </w:r>
      <w:proofErr w:type="spellStart"/>
      <w:r w:rsidRPr="002532B5">
        <w:rPr>
          <w:rFonts w:eastAsia="Times New Roman" w:cs="Arial"/>
          <w:i/>
          <w:snapToGrid w:val="0"/>
          <w:sz w:val="24"/>
          <w:szCs w:val="24"/>
          <w:lang w:val="fr-FR" w:eastAsia="nl-NL"/>
        </w:rPr>
        <w:t>koorts</w:t>
      </w:r>
      <w:proofErr w:type="spellEnd"/>
      <w:r w:rsidRPr="002532B5">
        <w:rPr>
          <w:rFonts w:eastAsia="Times New Roman" w:cs="Arial"/>
          <w:i/>
          <w:snapToGrid w:val="0"/>
          <w:sz w:val="24"/>
          <w:szCs w:val="24"/>
          <w:lang w:val="fr-FR" w:eastAsia="nl-NL"/>
        </w:rPr>
        <w:t>;</w:t>
      </w:r>
    </w:p>
    <w:p w14:paraId="27C44A86" w14:textId="77777777" w:rsidR="00E25A41" w:rsidRPr="002532B5" w:rsidRDefault="00E25A41" w:rsidP="00E25A41">
      <w:pPr>
        <w:widowControl w:val="0"/>
        <w:spacing w:after="0" w:line="240" w:lineRule="auto"/>
        <w:ind w:left="1560"/>
        <w:rPr>
          <w:rFonts w:eastAsia="Times New Roman" w:cs="Arial"/>
          <w:i/>
          <w:snapToGrid w:val="0"/>
          <w:sz w:val="24"/>
          <w:szCs w:val="24"/>
          <w:lang w:val="fr-FR" w:eastAsia="nl-NL"/>
        </w:rPr>
      </w:pPr>
      <w:r w:rsidRPr="002532B5">
        <w:rPr>
          <w:rFonts w:eastAsia="Times New Roman" w:cs="Arial"/>
          <w:i/>
          <w:snapToGrid w:val="0"/>
          <w:sz w:val="24"/>
          <w:szCs w:val="24"/>
          <w:lang w:val="fr-FR" w:eastAsia="nl-NL"/>
        </w:rPr>
        <w:t xml:space="preserve"> 27° </w:t>
      </w:r>
      <w:proofErr w:type="spellStart"/>
      <w:r w:rsidRPr="002532B5">
        <w:rPr>
          <w:rFonts w:eastAsia="Times New Roman" w:cs="Arial"/>
          <w:i/>
          <w:snapToGrid w:val="0"/>
          <w:sz w:val="24"/>
          <w:szCs w:val="24"/>
          <w:lang w:val="fr-FR" w:eastAsia="nl-NL"/>
        </w:rPr>
        <w:t>rabiës</w:t>
      </w:r>
      <w:proofErr w:type="spellEnd"/>
      <w:r w:rsidRPr="002532B5">
        <w:rPr>
          <w:rFonts w:eastAsia="Times New Roman" w:cs="Arial"/>
          <w:i/>
          <w:snapToGrid w:val="0"/>
          <w:sz w:val="24"/>
          <w:szCs w:val="24"/>
          <w:lang w:val="fr-FR" w:eastAsia="nl-NL"/>
        </w:rPr>
        <w:t>;</w:t>
      </w:r>
    </w:p>
    <w:p w14:paraId="306BC13C" w14:textId="77777777" w:rsidR="00E25A41" w:rsidRPr="002532B5" w:rsidRDefault="00E25A41" w:rsidP="00E25A41">
      <w:pPr>
        <w:widowControl w:val="0"/>
        <w:spacing w:after="0" w:line="240" w:lineRule="auto"/>
        <w:ind w:left="1560"/>
        <w:rPr>
          <w:rFonts w:eastAsia="Times New Roman" w:cs="Arial"/>
          <w:i/>
          <w:snapToGrid w:val="0"/>
          <w:sz w:val="24"/>
          <w:szCs w:val="24"/>
          <w:lang w:val="fr-FR" w:eastAsia="nl-NL"/>
        </w:rPr>
      </w:pPr>
      <w:r w:rsidRPr="002532B5">
        <w:rPr>
          <w:rFonts w:eastAsia="Times New Roman" w:cs="Arial"/>
          <w:i/>
          <w:snapToGrid w:val="0"/>
          <w:sz w:val="24"/>
          <w:szCs w:val="24"/>
          <w:lang w:val="fr-FR" w:eastAsia="nl-NL"/>
        </w:rPr>
        <w:t xml:space="preserve"> 28° SARS (</w:t>
      </w:r>
      <w:proofErr w:type="spellStart"/>
      <w:r w:rsidRPr="002532B5">
        <w:rPr>
          <w:rFonts w:eastAsia="Times New Roman" w:cs="Arial"/>
          <w:i/>
          <w:snapToGrid w:val="0"/>
          <w:sz w:val="24"/>
          <w:szCs w:val="24"/>
          <w:lang w:val="fr-FR" w:eastAsia="nl-NL"/>
        </w:rPr>
        <w:t>Severe</w:t>
      </w:r>
      <w:proofErr w:type="spellEnd"/>
      <w:r w:rsidRPr="002532B5">
        <w:rPr>
          <w:rFonts w:eastAsia="Times New Roman" w:cs="Arial"/>
          <w:i/>
          <w:snapToGrid w:val="0"/>
          <w:sz w:val="24"/>
          <w:szCs w:val="24"/>
          <w:lang w:val="fr-FR" w:eastAsia="nl-NL"/>
        </w:rPr>
        <w:t xml:space="preserve"> Acute </w:t>
      </w:r>
      <w:proofErr w:type="spellStart"/>
      <w:r w:rsidRPr="002532B5">
        <w:rPr>
          <w:rFonts w:eastAsia="Times New Roman" w:cs="Arial"/>
          <w:i/>
          <w:snapToGrid w:val="0"/>
          <w:sz w:val="24"/>
          <w:szCs w:val="24"/>
          <w:lang w:val="fr-FR" w:eastAsia="nl-NL"/>
        </w:rPr>
        <w:t>Respiratory</w:t>
      </w:r>
      <w:proofErr w:type="spellEnd"/>
      <w:r w:rsidRPr="002532B5">
        <w:rPr>
          <w:rFonts w:eastAsia="Times New Roman" w:cs="Arial"/>
          <w:i/>
          <w:snapToGrid w:val="0"/>
          <w:sz w:val="24"/>
          <w:szCs w:val="24"/>
          <w:lang w:val="fr-FR" w:eastAsia="nl-NL"/>
        </w:rPr>
        <w:t xml:space="preserve"> Syndrome);</w:t>
      </w:r>
    </w:p>
    <w:p w14:paraId="30E0EA5F" w14:textId="77777777" w:rsidR="00E25A41" w:rsidRPr="002532B5" w:rsidRDefault="00E25A41" w:rsidP="00E25A41">
      <w:pPr>
        <w:widowControl w:val="0"/>
        <w:spacing w:after="0" w:line="240" w:lineRule="auto"/>
        <w:ind w:left="1560"/>
        <w:rPr>
          <w:rFonts w:eastAsia="Times New Roman" w:cs="Arial"/>
          <w:i/>
          <w:snapToGrid w:val="0"/>
          <w:sz w:val="24"/>
          <w:szCs w:val="24"/>
          <w:lang w:val="fr-FR" w:eastAsia="nl-NL"/>
        </w:rPr>
      </w:pPr>
      <w:r w:rsidRPr="002532B5">
        <w:rPr>
          <w:rFonts w:eastAsia="Times New Roman" w:cs="Arial"/>
          <w:i/>
          <w:snapToGrid w:val="0"/>
          <w:sz w:val="24"/>
          <w:szCs w:val="24"/>
          <w:lang w:val="fr-FR" w:eastAsia="nl-NL"/>
        </w:rPr>
        <w:t xml:space="preserve"> 29° </w:t>
      </w:r>
      <w:proofErr w:type="spellStart"/>
      <w:r w:rsidRPr="002532B5">
        <w:rPr>
          <w:rFonts w:eastAsia="Times New Roman" w:cs="Arial"/>
          <w:i/>
          <w:snapToGrid w:val="0"/>
          <w:sz w:val="24"/>
          <w:szCs w:val="24"/>
          <w:lang w:val="fr-FR" w:eastAsia="nl-NL"/>
        </w:rPr>
        <w:t>syfilis</w:t>
      </w:r>
      <w:proofErr w:type="spellEnd"/>
      <w:r w:rsidRPr="002532B5">
        <w:rPr>
          <w:rFonts w:eastAsia="Times New Roman" w:cs="Arial"/>
          <w:i/>
          <w:snapToGrid w:val="0"/>
          <w:sz w:val="24"/>
          <w:szCs w:val="24"/>
          <w:lang w:val="fr-FR" w:eastAsia="nl-NL"/>
        </w:rPr>
        <w:t>;</w:t>
      </w:r>
    </w:p>
    <w:p w14:paraId="3F8C149B" w14:textId="77777777" w:rsidR="00E25A41" w:rsidRPr="002532B5" w:rsidRDefault="00E25A41" w:rsidP="00E25A41">
      <w:pPr>
        <w:widowControl w:val="0"/>
        <w:spacing w:after="0" w:line="240" w:lineRule="auto"/>
        <w:ind w:left="1560"/>
        <w:rPr>
          <w:rFonts w:eastAsia="Times New Roman" w:cs="Arial"/>
          <w:i/>
          <w:snapToGrid w:val="0"/>
          <w:sz w:val="24"/>
          <w:szCs w:val="24"/>
          <w:lang w:val="fr-FR" w:eastAsia="nl-NL"/>
        </w:rPr>
      </w:pPr>
      <w:r w:rsidRPr="002532B5">
        <w:rPr>
          <w:rFonts w:eastAsia="Times New Roman" w:cs="Arial"/>
          <w:i/>
          <w:snapToGrid w:val="0"/>
          <w:sz w:val="24"/>
          <w:szCs w:val="24"/>
          <w:lang w:val="fr-FR" w:eastAsia="nl-NL"/>
        </w:rPr>
        <w:t xml:space="preserve"> 30° tuberculose;</w:t>
      </w:r>
    </w:p>
    <w:p w14:paraId="7BFF4CD5" w14:textId="77777777" w:rsidR="00E25A41" w:rsidRPr="002532B5" w:rsidRDefault="00E25A41" w:rsidP="00E25A41">
      <w:pPr>
        <w:widowControl w:val="0"/>
        <w:spacing w:after="0" w:line="240" w:lineRule="auto"/>
        <w:ind w:left="1560"/>
        <w:rPr>
          <w:rFonts w:eastAsia="Times New Roman" w:cs="Arial"/>
          <w:i/>
          <w:snapToGrid w:val="0"/>
          <w:sz w:val="24"/>
          <w:szCs w:val="24"/>
          <w:lang w:val="fr-FR" w:eastAsia="nl-NL"/>
        </w:rPr>
      </w:pPr>
      <w:r w:rsidRPr="002532B5">
        <w:rPr>
          <w:rFonts w:eastAsia="Times New Roman" w:cs="Arial"/>
          <w:i/>
          <w:snapToGrid w:val="0"/>
          <w:sz w:val="24"/>
          <w:szCs w:val="24"/>
          <w:lang w:val="fr-FR" w:eastAsia="nl-NL"/>
        </w:rPr>
        <w:t xml:space="preserve"> 31° </w:t>
      </w:r>
      <w:proofErr w:type="spellStart"/>
      <w:r w:rsidRPr="002532B5">
        <w:rPr>
          <w:rFonts w:eastAsia="Times New Roman" w:cs="Arial"/>
          <w:i/>
          <w:snapToGrid w:val="0"/>
          <w:sz w:val="24"/>
          <w:szCs w:val="24"/>
          <w:lang w:val="fr-FR" w:eastAsia="nl-NL"/>
        </w:rPr>
        <w:t>tularemie</w:t>
      </w:r>
      <w:proofErr w:type="spellEnd"/>
      <w:r w:rsidRPr="002532B5">
        <w:rPr>
          <w:rFonts w:eastAsia="Times New Roman" w:cs="Arial"/>
          <w:i/>
          <w:snapToGrid w:val="0"/>
          <w:sz w:val="24"/>
          <w:szCs w:val="24"/>
          <w:lang w:val="fr-FR" w:eastAsia="nl-NL"/>
        </w:rPr>
        <w:t>;</w:t>
      </w:r>
    </w:p>
    <w:p w14:paraId="0C336F02" w14:textId="77777777" w:rsidR="00E25A41" w:rsidRPr="002532B5" w:rsidRDefault="00E25A41" w:rsidP="00E25A41">
      <w:pPr>
        <w:widowControl w:val="0"/>
        <w:spacing w:after="0" w:line="240" w:lineRule="auto"/>
        <w:ind w:left="1560"/>
        <w:rPr>
          <w:rFonts w:eastAsia="Times New Roman" w:cs="Arial"/>
          <w:i/>
          <w:snapToGrid w:val="0"/>
          <w:sz w:val="24"/>
          <w:szCs w:val="24"/>
          <w:lang w:val="fr-FR" w:eastAsia="nl-NL"/>
        </w:rPr>
      </w:pPr>
      <w:r w:rsidRPr="002532B5">
        <w:rPr>
          <w:rFonts w:eastAsia="Times New Roman" w:cs="Arial"/>
          <w:i/>
          <w:snapToGrid w:val="0"/>
          <w:sz w:val="24"/>
          <w:szCs w:val="24"/>
          <w:lang w:val="fr-FR" w:eastAsia="nl-NL"/>
        </w:rPr>
        <w:t xml:space="preserve"> 32° virale </w:t>
      </w:r>
      <w:proofErr w:type="spellStart"/>
      <w:r w:rsidRPr="002532B5">
        <w:rPr>
          <w:rFonts w:eastAsia="Times New Roman" w:cs="Arial"/>
          <w:i/>
          <w:snapToGrid w:val="0"/>
          <w:sz w:val="24"/>
          <w:szCs w:val="24"/>
          <w:lang w:val="fr-FR" w:eastAsia="nl-NL"/>
        </w:rPr>
        <w:t>hemorragische</w:t>
      </w:r>
      <w:proofErr w:type="spellEnd"/>
      <w:r w:rsidRPr="002532B5">
        <w:rPr>
          <w:rFonts w:eastAsia="Times New Roman" w:cs="Arial"/>
          <w:i/>
          <w:snapToGrid w:val="0"/>
          <w:sz w:val="24"/>
          <w:szCs w:val="24"/>
          <w:lang w:val="fr-FR" w:eastAsia="nl-NL"/>
        </w:rPr>
        <w:t xml:space="preserve"> </w:t>
      </w:r>
      <w:proofErr w:type="spellStart"/>
      <w:r w:rsidRPr="002532B5">
        <w:rPr>
          <w:rFonts w:eastAsia="Times New Roman" w:cs="Arial"/>
          <w:i/>
          <w:snapToGrid w:val="0"/>
          <w:sz w:val="24"/>
          <w:szCs w:val="24"/>
          <w:lang w:val="fr-FR" w:eastAsia="nl-NL"/>
        </w:rPr>
        <w:t>koorts</w:t>
      </w:r>
      <w:proofErr w:type="spellEnd"/>
      <w:r w:rsidRPr="002532B5">
        <w:rPr>
          <w:rFonts w:eastAsia="Times New Roman" w:cs="Arial"/>
          <w:i/>
          <w:snapToGrid w:val="0"/>
          <w:sz w:val="24"/>
          <w:szCs w:val="24"/>
          <w:lang w:val="fr-FR" w:eastAsia="nl-NL"/>
        </w:rPr>
        <w:t>;</w:t>
      </w:r>
    </w:p>
    <w:p w14:paraId="2C365B4C" w14:textId="77777777" w:rsidR="00E25A41" w:rsidRPr="002532B5" w:rsidRDefault="00E25A41" w:rsidP="00E25A41">
      <w:pPr>
        <w:widowControl w:val="0"/>
        <w:spacing w:after="0" w:line="240" w:lineRule="auto"/>
        <w:ind w:left="1560"/>
        <w:rPr>
          <w:rFonts w:eastAsia="Times New Roman" w:cs="Arial"/>
          <w:i/>
          <w:snapToGrid w:val="0"/>
          <w:sz w:val="24"/>
          <w:szCs w:val="24"/>
          <w:lang w:val="fr-FR" w:eastAsia="nl-NL"/>
        </w:rPr>
      </w:pPr>
      <w:r w:rsidRPr="002532B5">
        <w:rPr>
          <w:rFonts w:eastAsia="Times New Roman" w:cs="Arial"/>
          <w:i/>
          <w:snapToGrid w:val="0"/>
          <w:sz w:val="24"/>
          <w:szCs w:val="24"/>
          <w:lang w:val="fr-FR" w:eastAsia="nl-NL"/>
        </w:rPr>
        <w:t xml:space="preserve"> 33° </w:t>
      </w:r>
      <w:proofErr w:type="spellStart"/>
      <w:r w:rsidRPr="002532B5">
        <w:rPr>
          <w:rFonts w:eastAsia="Times New Roman" w:cs="Arial"/>
          <w:i/>
          <w:snapToGrid w:val="0"/>
          <w:sz w:val="24"/>
          <w:szCs w:val="24"/>
          <w:lang w:val="fr-FR" w:eastAsia="nl-NL"/>
        </w:rPr>
        <w:t>vlektyfus</w:t>
      </w:r>
      <w:proofErr w:type="spellEnd"/>
      <w:r w:rsidRPr="002532B5">
        <w:rPr>
          <w:rFonts w:eastAsia="Times New Roman" w:cs="Arial"/>
          <w:i/>
          <w:snapToGrid w:val="0"/>
          <w:sz w:val="24"/>
          <w:szCs w:val="24"/>
          <w:lang w:val="fr-FR" w:eastAsia="nl-NL"/>
        </w:rPr>
        <w:t xml:space="preserve"> (</w:t>
      </w:r>
      <w:proofErr w:type="spellStart"/>
      <w:r w:rsidRPr="002532B5">
        <w:rPr>
          <w:rFonts w:eastAsia="Times New Roman" w:cs="Arial"/>
          <w:i/>
          <w:snapToGrid w:val="0"/>
          <w:sz w:val="24"/>
          <w:szCs w:val="24"/>
          <w:lang w:val="fr-FR" w:eastAsia="nl-NL"/>
        </w:rPr>
        <w:t>rickettsia</w:t>
      </w:r>
      <w:proofErr w:type="spellEnd"/>
      <w:r w:rsidRPr="002532B5">
        <w:rPr>
          <w:rFonts w:eastAsia="Times New Roman" w:cs="Arial"/>
          <w:i/>
          <w:snapToGrid w:val="0"/>
          <w:sz w:val="24"/>
          <w:szCs w:val="24"/>
          <w:lang w:val="fr-FR" w:eastAsia="nl-NL"/>
        </w:rPr>
        <w:t xml:space="preserve"> </w:t>
      </w:r>
      <w:proofErr w:type="spellStart"/>
      <w:r w:rsidRPr="002532B5">
        <w:rPr>
          <w:rFonts w:eastAsia="Times New Roman" w:cs="Arial"/>
          <w:i/>
          <w:snapToGrid w:val="0"/>
          <w:sz w:val="24"/>
          <w:szCs w:val="24"/>
          <w:lang w:val="fr-FR" w:eastAsia="nl-NL"/>
        </w:rPr>
        <w:t>prowazekii</w:t>
      </w:r>
      <w:proofErr w:type="spellEnd"/>
      <w:r w:rsidRPr="002532B5">
        <w:rPr>
          <w:rFonts w:eastAsia="Times New Roman" w:cs="Arial"/>
          <w:i/>
          <w:snapToGrid w:val="0"/>
          <w:sz w:val="24"/>
          <w:szCs w:val="24"/>
          <w:lang w:val="fr-FR" w:eastAsia="nl-NL"/>
        </w:rPr>
        <w:t xml:space="preserve"> of </w:t>
      </w:r>
      <w:proofErr w:type="spellStart"/>
      <w:r w:rsidRPr="002532B5">
        <w:rPr>
          <w:rFonts w:eastAsia="Times New Roman" w:cs="Arial"/>
          <w:i/>
          <w:snapToGrid w:val="0"/>
          <w:sz w:val="24"/>
          <w:szCs w:val="24"/>
          <w:lang w:val="fr-FR" w:eastAsia="nl-NL"/>
        </w:rPr>
        <w:t>rickettsia</w:t>
      </w:r>
      <w:proofErr w:type="spellEnd"/>
      <w:r w:rsidRPr="002532B5">
        <w:rPr>
          <w:rFonts w:eastAsia="Times New Roman" w:cs="Arial"/>
          <w:i/>
          <w:snapToGrid w:val="0"/>
          <w:sz w:val="24"/>
          <w:szCs w:val="24"/>
          <w:lang w:val="fr-FR" w:eastAsia="nl-NL"/>
        </w:rPr>
        <w:t xml:space="preserve"> typhi-</w:t>
      </w:r>
      <w:proofErr w:type="spellStart"/>
      <w:r w:rsidRPr="002532B5">
        <w:rPr>
          <w:rFonts w:eastAsia="Times New Roman" w:cs="Arial"/>
          <w:i/>
          <w:snapToGrid w:val="0"/>
          <w:sz w:val="24"/>
          <w:szCs w:val="24"/>
          <w:lang w:val="fr-FR" w:eastAsia="nl-NL"/>
        </w:rPr>
        <w:t>infectie</w:t>
      </w:r>
      <w:proofErr w:type="spellEnd"/>
      <w:r w:rsidRPr="002532B5">
        <w:rPr>
          <w:rFonts w:eastAsia="Times New Roman" w:cs="Arial"/>
          <w:i/>
          <w:snapToGrid w:val="0"/>
          <w:sz w:val="24"/>
          <w:szCs w:val="24"/>
          <w:lang w:val="fr-FR" w:eastAsia="nl-NL"/>
        </w:rPr>
        <w:t>);</w:t>
      </w:r>
    </w:p>
    <w:p w14:paraId="3C593599" w14:textId="77777777" w:rsidR="00E25A41" w:rsidRPr="00786950" w:rsidRDefault="00E25A41" w:rsidP="00E25A41">
      <w:pPr>
        <w:widowControl w:val="0"/>
        <w:spacing w:after="0" w:line="240" w:lineRule="auto"/>
        <w:ind w:left="1560"/>
        <w:rPr>
          <w:rFonts w:eastAsia="Times New Roman" w:cs="Arial"/>
          <w:i/>
          <w:snapToGrid w:val="0"/>
          <w:sz w:val="24"/>
          <w:szCs w:val="24"/>
          <w:lang w:val="nl-NL" w:eastAsia="nl-NL"/>
        </w:rPr>
      </w:pPr>
      <w:r w:rsidRPr="002532B5">
        <w:rPr>
          <w:rFonts w:eastAsia="Times New Roman" w:cs="Arial"/>
          <w:i/>
          <w:snapToGrid w:val="0"/>
          <w:sz w:val="24"/>
          <w:szCs w:val="24"/>
          <w:lang w:val="fr-FR" w:eastAsia="nl-NL"/>
        </w:rPr>
        <w:t xml:space="preserve"> </w:t>
      </w:r>
      <w:r w:rsidRPr="00786950">
        <w:rPr>
          <w:rFonts w:eastAsia="Times New Roman" w:cs="Arial"/>
          <w:i/>
          <w:snapToGrid w:val="0"/>
          <w:sz w:val="24"/>
          <w:szCs w:val="24"/>
          <w:lang w:val="nl-NL" w:eastAsia="nl-NL"/>
        </w:rPr>
        <w:t>34° voedselinfecties (vanaf twee gevallen);</w:t>
      </w:r>
    </w:p>
    <w:p w14:paraId="4569F0E5" w14:textId="77777777" w:rsidR="00E25A41" w:rsidRPr="00786950" w:rsidRDefault="00E25A41" w:rsidP="00E25A41">
      <w:pPr>
        <w:widowControl w:val="0"/>
        <w:spacing w:after="0" w:line="240" w:lineRule="auto"/>
        <w:ind w:left="1560"/>
        <w:rPr>
          <w:rFonts w:eastAsia="Times New Roman" w:cs="Arial"/>
          <w:i/>
          <w:snapToGrid w:val="0"/>
          <w:sz w:val="24"/>
          <w:szCs w:val="24"/>
          <w:lang w:val="nl-NL" w:eastAsia="nl-NL"/>
        </w:rPr>
      </w:pPr>
      <w:r w:rsidRPr="00786950">
        <w:rPr>
          <w:rFonts w:eastAsia="Times New Roman" w:cs="Arial"/>
          <w:i/>
          <w:snapToGrid w:val="0"/>
          <w:sz w:val="24"/>
          <w:szCs w:val="24"/>
          <w:lang w:val="nl-NL" w:eastAsia="nl-NL"/>
        </w:rPr>
        <w:t xml:space="preserve"> 35° West Nilevirusinfectie</w:t>
      </w:r>
    </w:p>
    <w:p w14:paraId="0C4B5185" w14:textId="77777777" w:rsidR="00E25A41" w:rsidRPr="00786950" w:rsidRDefault="00E25A41" w:rsidP="00E25A41">
      <w:pPr>
        <w:widowControl w:val="0"/>
        <w:spacing w:after="0" w:line="240" w:lineRule="auto"/>
        <w:ind w:firstLine="709"/>
        <w:rPr>
          <w:rFonts w:eastAsia="Times New Roman" w:cs="Arial"/>
          <w:i/>
          <w:snapToGrid w:val="0"/>
          <w:sz w:val="24"/>
          <w:szCs w:val="24"/>
          <w:lang w:val="nl-NL" w:eastAsia="nl-NL"/>
        </w:rPr>
      </w:pPr>
      <w:r w:rsidRPr="00786950">
        <w:rPr>
          <w:rFonts w:eastAsia="Times New Roman" w:cs="Arial"/>
          <w:snapToGrid w:val="0"/>
          <w:sz w:val="24"/>
          <w:szCs w:val="24"/>
          <w:lang w:val="nl-NL" w:eastAsia="nl-NL"/>
        </w:rPr>
        <w:t xml:space="preserve">    </w:t>
      </w:r>
    </w:p>
    <w:p w14:paraId="00D53DC7" w14:textId="77777777" w:rsidR="00001DED" w:rsidRPr="005705FF" w:rsidRDefault="00001DED" w:rsidP="00E25A41">
      <w:pPr>
        <w:widowControl w:val="0"/>
        <w:spacing w:after="0" w:line="240" w:lineRule="auto"/>
        <w:ind w:firstLine="709"/>
        <w:rPr>
          <w:rFonts w:eastAsia="Times New Roman" w:cs="Arial"/>
          <w:b/>
          <w:bCs/>
          <w:i/>
          <w:iCs/>
          <w:sz w:val="24"/>
          <w:szCs w:val="24"/>
          <w:lang w:val="nl-NL" w:eastAsia="nl-NL"/>
        </w:rPr>
      </w:pPr>
    </w:p>
    <w:p w14:paraId="5FD41637" w14:textId="27C5F7CB" w:rsidR="00355DC3" w:rsidRPr="00355DC3" w:rsidRDefault="00355DC3" w:rsidP="00355DC3">
      <w:pPr>
        <w:widowControl w:val="0"/>
        <w:spacing w:after="0" w:line="240" w:lineRule="auto"/>
        <w:ind w:left="567"/>
        <w:rPr>
          <w:rFonts w:eastAsia="Times New Roman" w:cs="Arial"/>
          <w:b/>
          <w:bCs/>
          <w:i/>
          <w:snapToGrid w:val="0"/>
          <w:sz w:val="24"/>
          <w:szCs w:val="24"/>
          <w:lang w:val="nl-NL" w:eastAsia="nl-NL"/>
        </w:rPr>
      </w:pPr>
      <w:r w:rsidRPr="00355DC3">
        <w:rPr>
          <w:rFonts w:eastAsia="Times New Roman" w:cs="Arial"/>
          <w:b/>
          <w:bCs/>
          <w:i/>
          <w:snapToGrid w:val="0"/>
          <w:sz w:val="24"/>
          <w:szCs w:val="24"/>
          <w:lang w:val="nl-NL" w:eastAsia="nl-NL"/>
        </w:rPr>
        <w:t>Artikel 4</w:t>
      </w:r>
      <w:r w:rsidR="00F97D2F">
        <w:rPr>
          <w:rFonts w:eastAsia="Times New Roman" w:cs="Arial"/>
          <w:b/>
          <w:bCs/>
          <w:i/>
          <w:snapToGrid w:val="0"/>
          <w:sz w:val="24"/>
          <w:szCs w:val="24"/>
          <w:lang w:val="nl-NL" w:eastAsia="nl-NL"/>
        </w:rPr>
        <w:t>9</w:t>
      </w:r>
    </w:p>
    <w:p w14:paraId="666513DF" w14:textId="77777777" w:rsidR="00355DC3" w:rsidRPr="00355DC3" w:rsidRDefault="00355DC3" w:rsidP="00355DC3">
      <w:pPr>
        <w:widowControl w:val="0"/>
        <w:spacing w:after="0" w:line="240" w:lineRule="auto"/>
        <w:ind w:left="567"/>
        <w:rPr>
          <w:rFonts w:eastAsia="Times New Roman" w:cs="Arial"/>
          <w:b/>
          <w:bCs/>
          <w:i/>
          <w:snapToGrid w:val="0"/>
          <w:sz w:val="24"/>
          <w:szCs w:val="24"/>
          <w:lang w:val="nl-NL" w:eastAsia="nl-NL"/>
        </w:rPr>
      </w:pPr>
    </w:p>
    <w:p w14:paraId="4EB82E53" w14:textId="6018C106" w:rsidR="00355DC3" w:rsidRPr="00355DC3" w:rsidRDefault="00355DC3" w:rsidP="00355DC3">
      <w:pPr>
        <w:widowControl w:val="0"/>
        <w:spacing w:after="0" w:line="240" w:lineRule="auto"/>
        <w:rPr>
          <w:rFonts w:eastAsia="Times New Roman" w:cs="Arial"/>
          <w:b/>
          <w:sz w:val="24"/>
          <w:szCs w:val="24"/>
          <w:lang w:val="nl-NL" w:eastAsia="nl-NL"/>
        </w:rPr>
      </w:pPr>
      <w:r w:rsidRPr="00355DC3">
        <w:rPr>
          <w:rFonts w:eastAsia="Times New Roman" w:cs="Arial"/>
          <w:i/>
          <w:snapToGrid w:val="0"/>
          <w:color w:val="0070C0"/>
          <w:sz w:val="24"/>
          <w:szCs w:val="24"/>
          <w:lang w:val="nl-NL" w:eastAsia="nl-NL"/>
        </w:rPr>
        <w:t xml:space="preserve">        </w:t>
      </w:r>
      <w:r w:rsidRPr="00355DC3">
        <w:rPr>
          <w:rFonts w:eastAsia="Times New Roman" w:cs="Arial"/>
          <w:b/>
          <w:sz w:val="24"/>
          <w:szCs w:val="24"/>
          <w:lang w:val="nl-NL" w:eastAsia="nl-NL"/>
        </w:rPr>
        <w:t>Multidisciplinair leerlingendossier:</w:t>
      </w:r>
    </w:p>
    <w:p w14:paraId="0AD5F79A" w14:textId="77777777" w:rsidR="00355DC3" w:rsidRPr="00355DC3" w:rsidRDefault="00355DC3" w:rsidP="00355DC3">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ascii="Lucida Sans Unicode" w:eastAsia="Times New Roman" w:hAnsi="Lucida Sans Unicode" w:cs="Lucida Sans Unicode"/>
          <w:color w:val="333333"/>
          <w:sz w:val="24"/>
          <w:szCs w:val="24"/>
          <w:lang w:eastAsia="nl-BE"/>
        </w:rPr>
      </w:pPr>
      <w:r w:rsidRPr="00355DC3">
        <w:rPr>
          <w:rFonts w:eastAsia="Times New Roman" w:cs="Arial"/>
          <w:sz w:val="24"/>
          <w:szCs w:val="24"/>
          <w:lang w:val="nl-NL" w:eastAsia="nl-NL"/>
        </w:rPr>
        <w:t>Van iedere leerling wordt een multidisciplinair dossier aangelegd bij het begeleidend CLB.</w:t>
      </w:r>
    </w:p>
    <w:p w14:paraId="4D88936E" w14:textId="77777777" w:rsidR="00355DC3" w:rsidRPr="00355DC3" w:rsidRDefault="00355DC3" w:rsidP="00355DC3">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ascii="Lucida Sans Unicode" w:eastAsia="Times New Roman" w:hAnsi="Lucida Sans Unicode" w:cs="Lucida Sans Unicode"/>
          <w:color w:val="333333"/>
          <w:sz w:val="24"/>
          <w:szCs w:val="24"/>
          <w:lang w:eastAsia="nl-BE"/>
        </w:rPr>
      </w:pPr>
      <w:r w:rsidRPr="00355DC3">
        <w:rPr>
          <w:rFonts w:eastAsia="Times New Roman" w:cs="Arial"/>
          <w:sz w:val="24"/>
          <w:szCs w:val="24"/>
          <w:lang w:val="nl-NL" w:eastAsia="nl-NL"/>
        </w:rPr>
        <w:t>Dit dossier omvat:</w:t>
      </w:r>
      <w:r w:rsidRPr="00355DC3">
        <w:rPr>
          <w:rFonts w:ascii="Lucida Sans Unicode" w:eastAsia="Times New Roman" w:hAnsi="Lucida Sans Unicode" w:cs="Lucida Sans Unicode"/>
          <w:color w:val="333333"/>
          <w:sz w:val="24"/>
          <w:szCs w:val="24"/>
          <w:lang w:eastAsia="nl-BE"/>
        </w:rPr>
        <w:t xml:space="preserve"> </w:t>
      </w:r>
    </w:p>
    <w:p w14:paraId="0B8CBD8E" w14:textId="2C66A611" w:rsidR="00355DC3" w:rsidRPr="00355DC3" w:rsidRDefault="004E24F9" w:rsidP="00355DC3">
      <w:pPr>
        <w:pStyle w:val="Lijstalinea"/>
        <w:numPr>
          <w:ilvl w:val="0"/>
          <w:numId w:val="37"/>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1134" w:hanging="141"/>
        <w:rPr>
          <w:rFonts w:cs="Arial"/>
          <w:sz w:val="24"/>
          <w:szCs w:val="24"/>
          <w:lang w:eastAsia="nl-NL"/>
        </w:rPr>
      </w:pPr>
      <w:r>
        <w:rPr>
          <w:rFonts w:cs="Arial"/>
          <w:sz w:val="24"/>
          <w:szCs w:val="24"/>
          <w:lang w:eastAsia="nl-NL"/>
        </w:rPr>
        <w:t xml:space="preserve">  </w:t>
      </w:r>
      <w:r w:rsidR="00355DC3" w:rsidRPr="00355DC3">
        <w:rPr>
          <w:rFonts w:cs="Arial"/>
          <w:sz w:val="24"/>
          <w:szCs w:val="24"/>
          <w:lang w:eastAsia="nl-NL"/>
        </w:rPr>
        <w:t>Alle gegevens van de leerling die de CLB-medewerker nodig heeft voor leerlingenbegeleiding    (schoolloopbaangegevens, gegevens van systematische contacten, gegevens in kader van leerplichtbegeleiding ...)</w:t>
      </w:r>
    </w:p>
    <w:p w14:paraId="315094DA" w14:textId="78FDB2E3" w:rsidR="00355DC3" w:rsidRPr="00355DC3" w:rsidRDefault="004E24F9" w:rsidP="00355DC3">
      <w:pPr>
        <w:pStyle w:val="Lijstalinea"/>
        <w:numPr>
          <w:ilvl w:val="0"/>
          <w:numId w:val="37"/>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eastAsia="Times New Roman" w:cs="Arial"/>
          <w:sz w:val="24"/>
          <w:szCs w:val="24"/>
          <w:lang w:eastAsia="nl-NL"/>
        </w:rPr>
      </w:pPr>
      <w:r>
        <w:rPr>
          <w:rFonts w:eastAsia="Times New Roman" w:cs="Arial"/>
          <w:sz w:val="24"/>
          <w:szCs w:val="24"/>
          <w:lang w:eastAsia="nl-NL"/>
        </w:rPr>
        <w:t xml:space="preserve">  </w:t>
      </w:r>
      <w:r w:rsidR="00355DC3" w:rsidRPr="00355DC3">
        <w:rPr>
          <w:rFonts w:eastAsia="Times New Roman" w:cs="Arial"/>
          <w:sz w:val="24"/>
          <w:szCs w:val="24"/>
          <w:lang w:eastAsia="nl-NL"/>
        </w:rPr>
        <w:t>Gegevens van Kind en Gezin</w:t>
      </w:r>
    </w:p>
    <w:p w14:paraId="7B6B45BC" w14:textId="459B0C82" w:rsidR="00355DC3" w:rsidRPr="00355DC3" w:rsidRDefault="004E24F9" w:rsidP="00355DC3">
      <w:pPr>
        <w:pStyle w:val="Lijstalinea"/>
        <w:numPr>
          <w:ilvl w:val="0"/>
          <w:numId w:val="37"/>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eastAsia="Times New Roman" w:cs="Arial"/>
          <w:sz w:val="24"/>
          <w:szCs w:val="24"/>
          <w:lang w:eastAsia="nl-NL"/>
        </w:rPr>
      </w:pPr>
      <w:r>
        <w:rPr>
          <w:rFonts w:eastAsia="Times New Roman" w:cs="Arial"/>
          <w:sz w:val="24"/>
          <w:szCs w:val="24"/>
          <w:lang w:eastAsia="nl-NL"/>
        </w:rPr>
        <w:t xml:space="preserve">  </w:t>
      </w:r>
      <w:r w:rsidR="00355DC3" w:rsidRPr="00355DC3">
        <w:rPr>
          <w:rFonts w:eastAsia="Times New Roman" w:cs="Arial"/>
          <w:sz w:val="24"/>
          <w:szCs w:val="24"/>
          <w:lang w:eastAsia="nl-NL"/>
        </w:rPr>
        <w:t xml:space="preserve">Een chronologisch overzicht van alle contacten en tussenkomsten van </w:t>
      </w:r>
      <w:r>
        <w:rPr>
          <w:rFonts w:eastAsia="Times New Roman" w:cs="Arial"/>
          <w:sz w:val="24"/>
          <w:szCs w:val="24"/>
          <w:lang w:eastAsia="nl-NL"/>
        </w:rPr>
        <w:t xml:space="preserve">  </w:t>
      </w:r>
      <w:r w:rsidR="00355DC3" w:rsidRPr="00355DC3">
        <w:rPr>
          <w:rFonts w:eastAsia="Times New Roman" w:cs="Arial"/>
          <w:sz w:val="24"/>
          <w:szCs w:val="24"/>
          <w:lang w:eastAsia="nl-NL"/>
        </w:rPr>
        <w:t>het CLB</w:t>
      </w:r>
    </w:p>
    <w:p w14:paraId="5D5F35A1" w14:textId="77777777" w:rsidR="00355DC3" w:rsidRPr="00355DC3" w:rsidRDefault="00355DC3"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sz w:val="24"/>
          <w:szCs w:val="24"/>
          <w:lang w:eastAsia="nl-NL"/>
        </w:rPr>
      </w:pPr>
    </w:p>
    <w:p w14:paraId="289956E7" w14:textId="77777777" w:rsidR="00355DC3" w:rsidRPr="00355DC3" w:rsidRDefault="00355DC3" w:rsidP="00355DC3">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eastAsia="Times New Roman" w:cs="Arial"/>
          <w:sz w:val="24"/>
          <w:szCs w:val="24"/>
          <w:lang w:eastAsia="nl-NL"/>
        </w:rPr>
      </w:pPr>
      <w:bookmarkStart w:id="38" w:name="overdracht"/>
      <w:bookmarkEnd w:id="38"/>
      <w:r w:rsidRPr="00355DC3">
        <w:rPr>
          <w:rFonts w:eastAsia="Times New Roman" w:cs="Arial"/>
          <w:sz w:val="24"/>
          <w:szCs w:val="24"/>
          <w:lang w:eastAsia="nl-NL"/>
        </w:rPr>
        <w:t>Overdracht van het dossier :</w:t>
      </w:r>
    </w:p>
    <w:p w14:paraId="1DA7A799" w14:textId="77777777" w:rsidR="00355DC3" w:rsidRPr="00355DC3" w:rsidRDefault="00355DC3" w:rsidP="00355DC3">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709"/>
        <w:rPr>
          <w:rFonts w:eastAsia="Times New Roman" w:cs="Arial"/>
          <w:sz w:val="24"/>
          <w:szCs w:val="24"/>
          <w:lang w:eastAsia="nl-NL"/>
        </w:rPr>
      </w:pPr>
      <w:r w:rsidRPr="00355DC3">
        <w:rPr>
          <w:rFonts w:eastAsia="Times New Roman" w:cs="Arial"/>
          <w:sz w:val="24"/>
          <w:szCs w:val="24"/>
          <w:lang w:eastAsia="nl-NL"/>
        </w:rPr>
        <w:t>Het multidisciplinaire dossier wordt bij schoolverandering overgedragen aan het nieuwe begeleidende CLB.</w:t>
      </w:r>
    </w:p>
    <w:p w14:paraId="38E0BF81" w14:textId="77777777" w:rsidR="00F97D2F" w:rsidRDefault="00355DC3"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lang w:eastAsia="nl-NL"/>
        </w:rPr>
      </w:pPr>
      <w:r w:rsidRPr="00355DC3">
        <w:rPr>
          <w:rFonts w:eastAsia="Times New Roman" w:cs="Arial"/>
          <w:sz w:val="24"/>
          <w:szCs w:val="24"/>
          <w:lang w:eastAsia="nl-NL"/>
        </w:rPr>
        <w:t xml:space="preserve">De ouder, in eigen naam of namens een niet-bekwame minder- of meerderjarige leerling als de bekwame minder- of meerderjarige leerling  kan zich hiertegen verzetten. </w:t>
      </w:r>
    </w:p>
    <w:p w14:paraId="5305D97C" w14:textId="77777777" w:rsidR="00F97D2F" w:rsidRDefault="00F97D2F"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lang w:eastAsia="nl-NL"/>
        </w:rPr>
      </w:pPr>
    </w:p>
    <w:p w14:paraId="2BABBF3B" w14:textId="77777777" w:rsidR="00674CA0" w:rsidRDefault="00674CA0"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b/>
          <w:bCs/>
          <w:i/>
          <w:snapToGrid w:val="0"/>
          <w:sz w:val="24"/>
          <w:szCs w:val="24"/>
          <w:lang w:val="nl-NL" w:eastAsia="nl-NL"/>
        </w:rPr>
      </w:pPr>
    </w:p>
    <w:p w14:paraId="3717168C" w14:textId="2BBDBE5A" w:rsidR="00674CA0" w:rsidRDefault="00674CA0" w:rsidP="00674CA0">
      <w:pPr>
        <w:keepNext/>
        <w:spacing w:before="240" w:after="60" w:line="240" w:lineRule="auto"/>
        <w:outlineLvl w:val="1"/>
        <w:rPr>
          <w:rFonts w:eastAsia="Times New Roman" w:cs="Arial"/>
          <w:b/>
          <w:bCs/>
          <w:iCs/>
          <w:sz w:val="36"/>
          <w:szCs w:val="36"/>
          <w:lang w:val="nl-NL" w:eastAsia="nl-NL"/>
        </w:rPr>
      </w:pPr>
      <w:r w:rsidRPr="005705FF">
        <w:rPr>
          <w:rFonts w:eastAsia="Times New Roman" w:cs="Arial"/>
          <w:b/>
          <w:bCs/>
          <w:iCs/>
          <w:sz w:val="36"/>
          <w:szCs w:val="36"/>
          <w:lang w:val="nl-NL" w:eastAsia="nl-NL"/>
        </w:rPr>
        <w:t>Hoofdstuk 1</w:t>
      </w:r>
      <w:r w:rsidR="009B5B5D">
        <w:rPr>
          <w:rFonts w:eastAsia="Times New Roman" w:cs="Arial"/>
          <w:b/>
          <w:bCs/>
          <w:iCs/>
          <w:sz w:val="36"/>
          <w:szCs w:val="36"/>
          <w:lang w:val="nl-NL" w:eastAsia="nl-NL"/>
        </w:rPr>
        <w:t>6</w:t>
      </w:r>
      <w:r w:rsidRPr="005705FF">
        <w:rPr>
          <w:rFonts w:eastAsia="Times New Roman" w:cs="Arial"/>
          <w:b/>
          <w:bCs/>
          <w:iCs/>
          <w:sz w:val="36"/>
          <w:szCs w:val="36"/>
          <w:lang w:val="nl-NL" w:eastAsia="nl-NL"/>
        </w:rPr>
        <w:tab/>
        <w:t>Leer</w:t>
      </w:r>
      <w:r>
        <w:rPr>
          <w:rFonts w:eastAsia="Times New Roman" w:cs="Arial"/>
          <w:b/>
          <w:bCs/>
          <w:iCs/>
          <w:sz w:val="36"/>
          <w:szCs w:val="36"/>
          <w:lang w:val="nl-NL" w:eastAsia="nl-NL"/>
        </w:rPr>
        <w:t>steun voor leerlingen met een GC-verslag of een IAC-verslag.</w:t>
      </w:r>
      <w:r w:rsidRPr="005705FF">
        <w:rPr>
          <w:rFonts w:eastAsia="Times New Roman" w:cs="Arial"/>
          <w:b/>
          <w:bCs/>
          <w:iCs/>
          <w:sz w:val="36"/>
          <w:szCs w:val="36"/>
          <w:lang w:val="nl-NL" w:eastAsia="nl-NL"/>
        </w:rPr>
        <w:t xml:space="preserve"> </w:t>
      </w:r>
    </w:p>
    <w:p w14:paraId="280085BB" w14:textId="77777777" w:rsidR="00674CA0" w:rsidRDefault="00674CA0"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b/>
          <w:bCs/>
          <w:i/>
          <w:snapToGrid w:val="0"/>
          <w:sz w:val="24"/>
          <w:szCs w:val="24"/>
          <w:lang w:val="nl-NL" w:eastAsia="nl-NL"/>
        </w:rPr>
      </w:pPr>
    </w:p>
    <w:p w14:paraId="401D9E7C" w14:textId="77777777" w:rsidR="00674CA0" w:rsidRDefault="00674CA0"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b/>
          <w:bCs/>
          <w:i/>
          <w:snapToGrid w:val="0"/>
          <w:sz w:val="24"/>
          <w:szCs w:val="24"/>
          <w:lang w:val="nl-NL" w:eastAsia="nl-NL"/>
        </w:rPr>
      </w:pPr>
    </w:p>
    <w:p w14:paraId="43D55D97" w14:textId="48A3D128" w:rsidR="00355DC3" w:rsidRDefault="00F97D2F"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lang w:eastAsia="nl-NL"/>
        </w:rPr>
      </w:pPr>
      <w:r w:rsidRPr="00355DC3">
        <w:rPr>
          <w:rFonts w:eastAsia="Times New Roman" w:cs="Arial"/>
          <w:b/>
          <w:bCs/>
          <w:i/>
          <w:snapToGrid w:val="0"/>
          <w:sz w:val="24"/>
          <w:szCs w:val="24"/>
          <w:lang w:val="nl-NL" w:eastAsia="nl-NL"/>
        </w:rPr>
        <w:t xml:space="preserve">Artikel </w:t>
      </w:r>
      <w:r>
        <w:rPr>
          <w:rFonts w:eastAsia="Times New Roman" w:cs="Arial"/>
          <w:b/>
          <w:bCs/>
          <w:i/>
          <w:snapToGrid w:val="0"/>
          <w:sz w:val="24"/>
          <w:szCs w:val="24"/>
          <w:lang w:val="nl-NL" w:eastAsia="nl-NL"/>
        </w:rPr>
        <w:t>50</w:t>
      </w:r>
      <w:r w:rsidR="00355DC3" w:rsidRPr="00355DC3">
        <w:rPr>
          <w:rFonts w:eastAsia="Times New Roman" w:cs="Arial"/>
          <w:sz w:val="24"/>
          <w:szCs w:val="24"/>
          <w:lang w:eastAsia="nl-NL"/>
        </w:rPr>
        <w:t> </w:t>
      </w:r>
    </w:p>
    <w:p w14:paraId="22823D09" w14:textId="77777777" w:rsidR="00674CA0" w:rsidRDefault="00674CA0"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lang w:eastAsia="nl-NL"/>
        </w:rPr>
      </w:pPr>
    </w:p>
    <w:p w14:paraId="4C1F3AF7" w14:textId="325A1763" w:rsidR="00674CA0" w:rsidRDefault="00674CA0"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lang w:eastAsia="nl-NL"/>
        </w:rPr>
      </w:pPr>
      <w:r>
        <w:rPr>
          <w:rFonts w:eastAsia="Times New Roman" w:cs="Arial"/>
          <w:sz w:val="24"/>
          <w:szCs w:val="24"/>
          <w:lang w:eastAsia="nl-NL"/>
        </w:rPr>
        <w:t>De ondersteuning aan de leerling met een GC-verslag en aan de leerling met een IAC-verslag, wordt geboden door een leersteuncentrum waarbij de school aangesloten is.</w:t>
      </w:r>
    </w:p>
    <w:p w14:paraId="45B1A996" w14:textId="77777777" w:rsidR="00674CA0" w:rsidRDefault="00674CA0"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lang w:eastAsia="nl-NL"/>
        </w:rPr>
      </w:pPr>
    </w:p>
    <w:p w14:paraId="2C39FF9E" w14:textId="26090322" w:rsidR="00674CA0" w:rsidRPr="004E24F9" w:rsidRDefault="00674CA0"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lang w:eastAsia="nl-NL"/>
        </w:rPr>
      </w:pPr>
      <w:r>
        <w:rPr>
          <w:rFonts w:eastAsia="Times New Roman" w:cs="Arial"/>
          <w:sz w:val="24"/>
          <w:szCs w:val="24"/>
          <w:lang w:eastAsia="nl-NL"/>
        </w:rPr>
        <w:t xml:space="preserve">Onze school is aangesloten bij het </w:t>
      </w:r>
      <w:r w:rsidRPr="004E24F9">
        <w:rPr>
          <w:rFonts w:eastAsia="Times New Roman" w:cs="Arial"/>
          <w:sz w:val="24"/>
          <w:szCs w:val="24"/>
          <w:lang w:eastAsia="nl-NL"/>
        </w:rPr>
        <w:t>leersteuncentrum Plus².</w:t>
      </w:r>
    </w:p>
    <w:p w14:paraId="5B623363" w14:textId="5BC87541" w:rsidR="00674CA0" w:rsidRDefault="00674CA0"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lang w:eastAsia="nl-NL"/>
        </w:rPr>
      </w:pPr>
      <w:r w:rsidRPr="004E24F9">
        <w:rPr>
          <w:rFonts w:eastAsia="Times New Roman" w:cs="Arial"/>
          <w:sz w:val="24"/>
          <w:szCs w:val="24"/>
          <w:lang w:eastAsia="nl-NL"/>
        </w:rPr>
        <w:t xml:space="preserve">Contactgegevens: </w:t>
      </w:r>
      <w:r w:rsidR="00D13BFE" w:rsidRPr="004E24F9">
        <w:rPr>
          <w:rFonts w:eastAsia="Times New Roman" w:cs="Arial"/>
          <w:sz w:val="24"/>
          <w:szCs w:val="24"/>
          <w:lang w:eastAsia="nl-NL"/>
        </w:rPr>
        <w:tab/>
        <w:t>GO! Scholengroep Waasland</w:t>
      </w:r>
    </w:p>
    <w:p w14:paraId="3B4ADFAF" w14:textId="19104A25" w:rsidR="00D13BFE" w:rsidRDefault="00D13BFE"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lang w:eastAsia="nl-NL"/>
        </w:rPr>
      </w:pPr>
      <w:r>
        <w:rPr>
          <w:rFonts w:eastAsia="Times New Roman" w:cs="Arial"/>
          <w:sz w:val="24"/>
          <w:szCs w:val="24"/>
          <w:lang w:eastAsia="nl-NL"/>
        </w:rPr>
        <w:tab/>
      </w:r>
      <w:r>
        <w:rPr>
          <w:rFonts w:eastAsia="Times New Roman" w:cs="Arial"/>
          <w:sz w:val="24"/>
          <w:szCs w:val="24"/>
          <w:lang w:eastAsia="nl-NL"/>
        </w:rPr>
        <w:tab/>
      </w:r>
      <w:r>
        <w:rPr>
          <w:rFonts w:eastAsia="Times New Roman" w:cs="Arial"/>
          <w:sz w:val="24"/>
          <w:szCs w:val="24"/>
          <w:lang w:eastAsia="nl-NL"/>
        </w:rPr>
        <w:tab/>
        <w:t>Theo De Deckerlaan 2</w:t>
      </w:r>
    </w:p>
    <w:p w14:paraId="13EBC0F4" w14:textId="04CA3F38" w:rsidR="00D13BFE" w:rsidRDefault="00D13BFE"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lang w:eastAsia="nl-NL"/>
        </w:rPr>
      </w:pPr>
      <w:r>
        <w:rPr>
          <w:rFonts w:eastAsia="Times New Roman" w:cs="Arial"/>
          <w:sz w:val="24"/>
          <w:szCs w:val="24"/>
          <w:lang w:eastAsia="nl-NL"/>
        </w:rPr>
        <w:tab/>
      </w:r>
      <w:r>
        <w:rPr>
          <w:rFonts w:eastAsia="Times New Roman" w:cs="Arial"/>
          <w:sz w:val="24"/>
          <w:szCs w:val="24"/>
          <w:lang w:eastAsia="nl-NL"/>
        </w:rPr>
        <w:tab/>
      </w:r>
      <w:r>
        <w:rPr>
          <w:rFonts w:eastAsia="Times New Roman" w:cs="Arial"/>
          <w:sz w:val="24"/>
          <w:szCs w:val="24"/>
          <w:lang w:eastAsia="nl-NL"/>
        </w:rPr>
        <w:tab/>
        <w:t>9140 Temse</w:t>
      </w:r>
    </w:p>
    <w:p w14:paraId="25D92F9F" w14:textId="66B604CB" w:rsidR="00D13BFE" w:rsidRDefault="00D13BFE"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lang w:eastAsia="nl-NL"/>
        </w:rPr>
      </w:pPr>
      <w:r>
        <w:rPr>
          <w:rFonts w:eastAsia="Times New Roman" w:cs="Arial"/>
          <w:sz w:val="24"/>
          <w:szCs w:val="24"/>
          <w:lang w:eastAsia="nl-NL"/>
        </w:rPr>
        <w:tab/>
      </w:r>
      <w:r>
        <w:rPr>
          <w:rFonts w:eastAsia="Times New Roman" w:cs="Arial"/>
          <w:sz w:val="24"/>
          <w:szCs w:val="24"/>
          <w:lang w:eastAsia="nl-NL"/>
        </w:rPr>
        <w:tab/>
      </w:r>
      <w:r>
        <w:rPr>
          <w:rFonts w:eastAsia="Times New Roman" w:cs="Arial"/>
          <w:sz w:val="24"/>
          <w:szCs w:val="24"/>
          <w:lang w:eastAsia="nl-NL"/>
        </w:rPr>
        <w:tab/>
      </w:r>
      <w:hyperlink r:id="rId16" w:history="1">
        <w:r w:rsidR="009B5B5D" w:rsidRPr="00706077">
          <w:rPr>
            <w:rStyle w:val="Hyperlink"/>
            <w:rFonts w:eastAsia="Times New Roman" w:cs="Arial"/>
            <w:sz w:val="24"/>
            <w:szCs w:val="24"/>
            <w:lang w:eastAsia="nl-NL"/>
          </w:rPr>
          <w:t>Elke.catthoor@plus2.be</w:t>
        </w:r>
      </w:hyperlink>
    </w:p>
    <w:p w14:paraId="13C7EF87" w14:textId="5248CDC6" w:rsidR="009B5B5D" w:rsidRDefault="009B5B5D"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lang w:eastAsia="nl-NL"/>
        </w:rPr>
      </w:pPr>
      <w:r>
        <w:rPr>
          <w:rFonts w:eastAsia="Times New Roman" w:cs="Arial"/>
          <w:sz w:val="24"/>
          <w:szCs w:val="24"/>
          <w:lang w:eastAsia="nl-NL"/>
        </w:rPr>
        <w:t>Voor algemene vragen over ondersteuning of voor specifieke vragen over de ondersteuning van uw kind kan u terecht bij onze zorgcoördinator, mevrouw Ilse Michielsen.</w:t>
      </w:r>
    </w:p>
    <w:p w14:paraId="1946ACE6" w14:textId="77777777" w:rsidR="009B5B5D" w:rsidRDefault="009B5B5D"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lang w:eastAsia="nl-NL"/>
        </w:rPr>
      </w:pPr>
    </w:p>
    <w:p w14:paraId="2D79EE51" w14:textId="0BE7A33F" w:rsidR="009B5B5D" w:rsidRDefault="009B5B5D" w:rsidP="009B5B5D">
      <w:pPr>
        <w:keepNext/>
        <w:spacing w:before="240" w:after="60" w:line="240" w:lineRule="auto"/>
        <w:outlineLvl w:val="1"/>
        <w:rPr>
          <w:rFonts w:eastAsia="Times New Roman" w:cs="Arial"/>
          <w:b/>
          <w:bCs/>
          <w:iCs/>
          <w:sz w:val="36"/>
          <w:szCs w:val="36"/>
          <w:lang w:val="nl-NL" w:eastAsia="nl-NL"/>
        </w:rPr>
      </w:pPr>
      <w:r w:rsidRPr="005705FF">
        <w:rPr>
          <w:rFonts w:eastAsia="Times New Roman" w:cs="Arial"/>
          <w:b/>
          <w:bCs/>
          <w:iCs/>
          <w:sz w:val="36"/>
          <w:szCs w:val="36"/>
          <w:lang w:val="nl-NL" w:eastAsia="nl-NL"/>
        </w:rPr>
        <w:t xml:space="preserve">Hoofdstuk </w:t>
      </w:r>
      <w:r>
        <w:rPr>
          <w:rFonts w:eastAsia="Times New Roman" w:cs="Arial"/>
          <w:b/>
          <w:bCs/>
          <w:iCs/>
          <w:sz w:val="36"/>
          <w:szCs w:val="36"/>
          <w:lang w:val="nl-NL" w:eastAsia="nl-NL"/>
        </w:rPr>
        <w:t>17</w:t>
      </w:r>
      <w:r w:rsidRPr="005705FF">
        <w:rPr>
          <w:rFonts w:eastAsia="Times New Roman" w:cs="Arial"/>
          <w:b/>
          <w:bCs/>
          <w:iCs/>
          <w:sz w:val="36"/>
          <w:szCs w:val="36"/>
          <w:lang w:val="nl-NL" w:eastAsia="nl-NL"/>
        </w:rPr>
        <w:tab/>
      </w:r>
      <w:proofErr w:type="spellStart"/>
      <w:r>
        <w:rPr>
          <w:rFonts w:eastAsia="Times New Roman" w:cs="Arial"/>
          <w:b/>
          <w:bCs/>
          <w:iCs/>
          <w:sz w:val="36"/>
          <w:szCs w:val="36"/>
          <w:lang w:val="nl-NL" w:eastAsia="nl-NL"/>
        </w:rPr>
        <w:t>Deconnectie</w:t>
      </w:r>
      <w:proofErr w:type="spellEnd"/>
    </w:p>
    <w:p w14:paraId="00A05FE4" w14:textId="541BE61A" w:rsidR="009B5B5D" w:rsidRPr="009B5B5D" w:rsidRDefault="009B5B5D" w:rsidP="009B5B5D">
      <w:pPr>
        <w:keepNext/>
        <w:spacing w:before="240" w:after="60" w:line="240" w:lineRule="auto"/>
        <w:ind w:left="708"/>
        <w:outlineLvl w:val="1"/>
        <w:rPr>
          <w:rFonts w:eastAsia="Times New Roman" w:cs="Arial"/>
          <w:iCs/>
          <w:sz w:val="24"/>
          <w:szCs w:val="24"/>
          <w:lang w:val="nl-NL" w:eastAsia="nl-NL"/>
        </w:rPr>
      </w:pPr>
      <w:r>
        <w:rPr>
          <w:rFonts w:eastAsia="Times New Roman" w:cs="Arial"/>
          <w:iCs/>
          <w:sz w:val="24"/>
          <w:szCs w:val="24"/>
          <w:lang w:val="nl-NL" w:eastAsia="nl-NL"/>
        </w:rPr>
        <w:t>Onze school maakt afspraken over de communicatie tussen het schoolteam en de ouders</w:t>
      </w:r>
      <w:r w:rsidRPr="005705FF">
        <w:rPr>
          <w:rFonts w:eastAsia="Times New Roman" w:cs="Arial"/>
          <w:b/>
          <w:bCs/>
          <w:iCs/>
          <w:sz w:val="36"/>
          <w:szCs w:val="36"/>
          <w:lang w:val="nl-NL" w:eastAsia="nl-NL"/>
        </w:rPr>
        <w:t xml:space="preserve"> </w:t>
      </w:r>
      <w:r>
        <w:rPr>
          <w:rFonts w:eastAsia="Times New Roman" w:cs="Arial"/>
          <w:iCs/>
          <w:sz w:val="24"/>
          <w:szCs w:val="24"/>
          <w:lang w:val="nl-NL" w:eastAsia="nl-NL"/>
        </w:rPr>
        <w:t>en leerlingen en het gebruik van digitale middelen om zowel het schoolteam als de leerlingen en ouders te ontlasten en niet te belasten. Het afsprakenkader is als bijlage toegevoegd aan dit schoolreglement.</w:t>
      </w:r>
    </w:p>
    <w:p w14:paraId="58F9C250" w14:textId="77777777" w:rsidR="009B5B5D" w:rsidRPr="00355DC3" w:rsidRDefault="009B5B5D" w:rsidP="00355DC3">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lang w:eastAsia="nl-NL"/>
        </w:rPr>
      </w:pPr>
    </w:p>
    <w:p w14:paraId="6B744EDB" w14:textId="77777777" w:rsidR="00355DC3" w:rsidRDefault="00355DC3" w:rsidP="00355DC3">
      <w:pPr>
        <w:spacing w:before="240" w:after="60" w:line="240" w:lineRule="auto"/>
        <w:outlineLvl w:val="1"/>
        <w:rPr>
          <w:rFonts w:eastAsia="Times New Roman" w:cs="Arial"/>
          <w:b/>
          <w:bCs/>
          <w:i/>
          <w:iCs/>
          <w:color w:val="0070C0"/>
          <w:sz w:val="36"/>
          <w:szCs w:val="36"/>
          <w:lang w:val="nl-NL" w:eastAsia="nl-NL"/>
        </w:rPr>
      </w:pPr>
    </w:p>
    <w:p w14:paraId="56AF0071" w14:textId="13E887F4" w:rsidR="00E25A41" w:rsidRPr="005705FF" w:rsidRDefault="00E25A41" w:rsidP="00E25A41">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1276" w:hanging="567"/>
        <w:rPr>
          <w:rFonts w:eastAsia="Times New Roman" w:cs="Arial"/>
          <w:sz w:val="24"/>
          <w:szCs w:val="24"/>
          <w:lang w:val="nl-NL" w:eastAsia="nl-NL"/>
        </w:rPr>
      </w:pPr>
      <w:r w:rsidRPr="005705FF">
        <w:rPr>
          <w:rFonts w:eastAsia="Times New Roman" w:cs="Arial"/>
          <w:sz w:val="24"/>
          <w:szCs w:val="24"/>
          <w:lang w:val="nl-NL" w:eastAsia="nl-NL"/>
        </w:rPr>
        <w:tab/>
      </w:r>
    </w:p>
    <w:p w14:paraId="0B3C4239" w14:textId="3E0AE32E" w:rsidR="00C412CA" w:rsidRPr="005705FF" w:rsidRDefault="00C412CA" w:rsidP="00E25A41">
      <w:pPr>
        <w:keepNext/>
        <w:spacing w:before="240" w:after="60" w:line="240" w:lineRule="auto"/>
        <w:outlineLvl w:val="1"/>
        <w:rPr>
          <w:rFonts w:eastAsia="Times New Roman" w:cs="Arial"/>
          <w:sz w:val="24"/>
          <w:szCs w:val="24"/>
          <w:lang w:eastAsia="nl-NL"/>
        </w:rPr>
      </w:pPr>
    </w:p>
    <w:p w14:paraId="21C53470" w14:textId="77777777" w:rsidR="00C412CA" w:rsidRPr="005705FF" w:rsidRDefault="00C412CA">
      <w:pPr>
        <w:rPr>
          <w:sz w:val="24"/>
          <w:szCs w:val="24"/>
        </w:rPr>
      </w:pPr>
    </w:p>
    <w:sectPr w:rsidR="00C412CA" w:rsidRPr="005705FF" w:rsidSect="005705FF">
      <w:headerReference w:type="even" r:id="rId17"/>
      <w:headerReference w:type="default" r:id="rId18"/>
      <w:footerReference w:type="even" r:id="rId19"/>
      <w:footerReference w:type="default" r:id="rId20"/>
      <w:headerReference w:type="first" r:id="rId21"/>
      <w:footerReference w:type="first" r:id="rId22"/>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76630" w14:textId="77777777" w:rsidR="00F35840" w:rsidRDefault="00F35840">
      <w:pPr>
        <w:spacing w:after="0" w:line="240" w:lineRule="auto"/>
      </w:pPr>
      <w:r>
        <w:separator/>
      </w:r>
    </w:p>
  </w:endnote>
  <w:endnote w:type="continuationSeparator" w:id="0">
    <w:p w14:paraId="21D9A260" w14:textId="77777777" w:rsidR="00F35840" w:rsidRDefault="00F358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7ADD5" w14:textId="77777777" w:rsidR="00740DFC" w:rsidRDefault="00740DFC">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8C6F8" w14:textId="7CB228A6" w:rsidR="001675AA" w:rsidRDefault="00000000" w:rsidP="00CD5E0C">
    <w:pPr>
      <w:pStyle w:val="Voettekst"/>
      <w:tabs>
        <w:tab w:val="clear" w:pos="9072"/>
        <w:tab w:val="left" w:pos="7875"/>
      </w:tabs>
    </w:pPr>
    <w:sdt>
      <w:sdtPr>
        <w:id w:val="2916613"/>
        <w:docPartObj>
          <w:docPartGallery w:val="Page Numbers (Bottom of Page)"/>
          <w:docPartUnique/>
        </w:docPartObj>
      </w:sdtPr>
      <w:sdtContent>
        <w:r w:rsidR="001675AA">
          <w:fldChar w:fldCharType="begin"/>
        </w:r>
        <w:r w:rsidR="001675AA">
          <w:instrText xml:space="preserve"> PAGE   \* MERGEFORMAT </w:instrText>
        </w:r>
        <w:r w:rsidR="001675AA">
          <w:fldChar w:fldCharType="separate"/>
        </w:r>
        <w:r w:rsidR="00153747">
          <w:rPr>
            <w:noProof/>
          </w:rPr>
          <w:t>1</w:t>
        </w:r>
        <w:r w:rsidR="001675AA">
          <w:rPr>
            <w:noProof/>
          </w:rPr>
          <w:fldChar w:fldCharType="end"/>
        </w:r>
        <w:r w:rsidR="00AD22F2">
          <w:t xml:space="preserve">       Schoolreglement 202</w:t>
        </w:r>
        <w:r w:rsidR="00740DFC">
          <w:t>3</w:t>
        </w:r>
        <w:r w:rsidR="00AD22F2">
          <w:t xml:space="preserve"> – 202</w:t>
        </w:r>
        <w:r w:rsidR="00740DFC">
          <w:t>4</w:t>
        </w:r>
        <w:r w:rsidR="001675AA">
          <w:t xml:space="preserve">                                     </w:t>
        </w:r>
      </w:sdtContent>
    </w:sdt>
    <w:r w:rsidR="00AD22F2">
      <w:tab/>
      <w:t xml:space="preserve">   01/09/202</w:t>
    </w:r>
    <w:r w:rsidR="00740DFC">
      <w:t>3</w:t>
    </w:r>
  </w:p>
  <w:p w14:paraId="1495DA8F" w14:textId="77777777" w:rsidR="001675AA" w:rsidRDefault="001675AA" w:rsidP="00CD5E0C">
    <w:pPr>
      <w:pStyle w:val="Voettekst"/>
      <w:tabs>
        <w:tab w:val="clear" w:pos="9072"/>
        <w:tab w:val="left" w:pos="7875"/>
      </w:tabs>
    </w:pPr>
  </w:p>
  <w:p w14:paraId="53EE57D8" w14:textId="77777777" w:rsidR="001675AA" w:rsidRDefault="001675AA">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D4A69" w14:textId="77777777" w:rsidR="00740DFC" w:rsidRDefault="00740DF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73F43" w14:textId="77777777" w:rsidR="00F35840" w:rsidRDefault="00F35840">
      <w:pPr>
        <w:spacing w:after="0" w:line="240" w:lineRule="auto"/>
      </w:pPr>
      <w:r>
        <w:separator/>
      </w:r>
    </w:p>
  </w:footnote>
  <w:footnote w:type="continuationSeparator" w:id="0">
    <w:p w14:paraId="222EDD1E" w14:textId="77777777" w:rsidR="00F35840" w:rsidRDefault="00F358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5212E" w14:textId="77777777" w:rsidR="00740DFC" w:rsidRDefault="00740DFC">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7F8C4" w14:textId="77777777" w:rsidR="00740DFC" w:rsidRDefault="00740DFC">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03EDD" w14:textId="77777777" w:rsidR="00740DFC" w:rsidRDefault="00740DF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F4DE1"/>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 w15:restartNumberingAfterBreak="0">
    <w:nsid w:val="07B315D0"/>
    <w:multiLevelType w:val="hybridMultilevel"/>
    <w:tmpl w:val="12A6D426"/>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 w15:restartNumberingAfterBreak="0">
    <w:nsid w:val="07E57BFE"/>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3"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 w15:restartNumberingAfterBreak="0">
    <w:nsid w:val="0D077C6A"/>
    <w:multiLevelType w:val="hybridMultilevel"/>
    <w:tmpl w:val="57DE7A94"/>
    <w:lvl w:ilvl="0" w:tplc="BDFA9F0A">
      <w:numFmt w:val="bullet"/>
      <w:lvlText w:val="-"/>
      <w:lvlJc w:val="left"/>
      <w:pPr>
        <w:ind w:left="1776" w:hanging="360"/>
      </w:pPr>
      <w:rPr>
        <w:rFonts w:ascii="Arial" w:eastAsia="Times New Roman" w:hAnsi="Arial" w:cs="Aria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5" w15:restartNumberingAfterBreak="0">
    <w:nsid w:val="11383C86"/>
    <w:multiLevelType w:val="hybridMultilevel"/>
    <w:tmpl w:val="E0047B3C"/>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41E7976"/>
    <w:multiLevelType w:val="hybridMultilevel"/>
    <w:tmpl w:val="0074AA9C"/>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861651A"/>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8"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9"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0"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11"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2" w15:restartNumberingAfterBreak="0">
    <w:nsid w:val="29706B8D"/>
    <w:multiLevelType w:val="hybridMultilevel"/>
    <w:tmpl w:val="A7B20890"/>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4" w15:restartNumberingAfterBreak="0">
    <w:nsid w:val="36EA63E9"/>
    <w:multiLevelType w:val="multilevel"/>
    <w:tmpl w:val="E3D2AC46"/>
    <w:lvl w:ilvl="0">
      <w:start w:val="1"/>
      <w:numFmt w:val="decimal"/>
      <w:lvlText w:val="%1."/>
      <w:lvlJc w:val="left"/>
      <w:pPr>
        <w:ind w:left="72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16" w15:restartNumberingAfterBreak="0">
    <w:nsid w:val="38793F51"/>
    <w:multiLevelType w:val="hybridMultilevel"/>
    <w:tmpl w:val="7688CA1C"/>
    <w:lvl w:ilvl="0" w:tplc="0628ADEA">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7" w15:restartNumberingAfterBreak="0">
    <w:nsid w:val="39BB6B7D"/>
    <w:multiLevelType w:val="hybridMultilevel"/>
    <w:tmpl w:val="00F89EDE"/>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8"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0"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1" w15:restartNumberingAfterBreak="0">
    <w:nsid w:val="4652005C"/>
    <w:multiLevelType w:val="hybridMultilevel"/>
    <w:tmpl w:val="D2F812D4"/>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7DF0961"/>
    <w:multiLevelType w:val="hybridMultilevel"/>
    <w:tmpl w:val="ED6A97FE"/>
    <w:lvl w:ilvl="0" w:tplc="BDFA9F0A">
      <w:numFmt w:val="bullet"/>
      <w:lvlText w:val="-"/>
      <w:lvlJc w:val="left"/>
      <w:pPr>
        <w:ind w:left="1428" w:hanging="360"/>
      </w:pPr>
      <w:rPr>
        <w:rFonts w:ascii="Arial" w:eastAsia="Times New Roman" w:hAnsi="Arial" w:cs="Aria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3"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D2B3F00"/>
    <w:multiLevelType w:val="hybridMultilevel"/>
    <w:tmpl w:val="A9687782"/>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26"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7"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28"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0" w15:restartNumberingAfterBreak="0">
    <w:nsid w:val="5D821248"/>
    <w:multiLevelType w:val="hybridMultilevel"/>
    <w:tmpl w:val="601A487A"/>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5D9E339D"/>
    <w:multiLevelType w:val="hybridMultilevel"/>
    <w:tmpl w:val="B7607FD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61596FD9"/>
    <w:multiLevelType w:val="hybridMultilevel"/>
    <w:tmpl w:val="2DB49EAA"/>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36"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37"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39" w15:restartNumberingAfterBreak="0">
    <w:nsid w:val="75BF019C"/>
    <w:multiLevelType w:val="hybridMultilevel"/>
    <w:tmpl w:val="2EC81E1C"/>
    <w:lvl w:ilvl="0" w:tplc="08130001">
      <w:start w:val="1"/>
      <w:numFmt w:val="bullet"/>
      <w:lvlText w:val=""/>
      <w:lvlJc w:val="left"/>
      <w:pPr>
        <w:ind w:left="360" w:hanging="360"/>
      </w:pPr>
      <w:rPr>
        <w:rFonts w:ascii="Symbol" w:hAnsi="Symbol" w:hint="default"/>
      </w:r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40"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1" w15:restartNumberingAfterBreak="0">
    <w:nsid w:val="79E51FAE"/>
    <w:multiLevelType w:val="hybridMultilevel"/>
    <w:tmpl w:val="3508E498"/>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43"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54098978">
    <w:abstractNumId w:val="11"/>
  </w:num>
  <w:num w:numId="2" w16cid:durableId="316809224">
    <w:abstractNumId w:val="15"/>
  </w:num>
  <w:num w:numId="3" w16cid:durableId="1846625954">
    <w:abstractNumId w:val="7"/>
  </w:num>
  <w:num w:numId="4" w16cid:durableId="215816746">
    <w:abstractNumId w:val="2"/>
  </w:num>
  <w:num w:numId="5" w16cid:durableId="1575161454">
    <w:abstractNumId w:val="35"/>
  </w:num>
  <w:num w:numId="6" w16cid:durableId="80495394">
    <w:abstractNumId w:val="0"/>
  </w:num>
  <w:num w:numId="7" w16cid:durableId="1759523018">
    <w:abstractNumId w:val="28"/>
  </w:num>
  <w:num w:numId="8" w16cid:durableId="2096784526">
    <w:abstractNumId w:val="41"/>
  </w:num>
  <w:num w:numId="9" w16cid:durableId="163741485">
    <w:abstractNumId w:val="42"/>
  </w:num>
  <w:num w:numId="10" w16cid:durableId="292759471">
    <w:abstractNumId w:val="19"/>
  </w:num>
  <w:num w:numId="11" w16cid:durableId="668602072">
    <w:abstractNumId w:val="43"/>
  </w:num>
  <w:num w:numId="12" w16cid:durableId="640579730">
    <w:abstractNumId w:val="34"/>
  </w:num>
  <w:num w:numId="13" w16cid:durableId="1977030880">
    <w:abstractNumId w:val="29"/>
  </w:num>
  <w:num w:numId="14" w16cid:durableId="1106004174">
    <w:abstractNumId w:val="36"/>
  </w:num>
  <w:num w:numId="15" w16cid:durableId="1703558867">
    <w:abstractNumId w:val="9"/>
  </w:num>
  <w:num w:numId="16" w16cid:durableId="278731231">
    <w:abstractNumId w:val="40"/>
  </w:num>
  <w:num w:numId="17" w16cid:durableId="108164834">
    <w:abstractNumId w:val="23"/>
  </w:num>
  <w:num w:numId="18" w16cid:durableId="628516871">
    <w:abstractNumId w:val="31"/>
  </w:num>
  <w:num w:numId="19" w16cid:durableId="1272662642">
    <w:abstractNumId w:val="14"/>
  </w:num>
  <w:num w:numId="20" w16cid:durableId="680819319">
    <w:abstractNumId w:val="27"/>
  </w:num>
  <w:num w:numId="21" w16cid:durableId="1718430816">
    <w:abstractNumId w:val="8"/>
  </w:num>
  <w:num w:numId="22" w16cid:durableId="463933169">
    <w:abstractNumId w:val="13"/>
  </w:num>
  <w:num w:numId="23" w16cid:durableId="23750136">
    <w:abstractNumId w:val="20"/>
  </w:num>
  <w:num w:numId="24" w16cid:durableId="918752123">
    <w:abstractNumId w:val="3"/>
  </w:num>
  <w:num w:numId="25" w16cid:durableId="981496386">
    <w:abstractNumId w:val="38"/>
  </w:num>
  <w:num w:numId="26" w16cid:durableId="1482035899">
    <w:abstractNumId w:val="33"/>
  </w:num>
  <w:num w:numId="27" w16cid:durableId="172837704">
    <w:abstractNumId w:val="4"/>
  </w:num>
  <w:num w:numId="28" w16cid:durableId="1259144071">
    <w:abstractNumId w:val="5"/>
  </w:num>
  <w:num w:numId="29" w16cid:durableId="2140875643">
    <w:abstractNumId w:val="30"/>
  </w:num>
  <w:num w:numId="30" w16cid:durableId="1089543970">
    <w:abstractNumId w:val="32"/>
  </w:num>
  <w:num w:numId="31" w16cid:durableId="1560092514">
    <w:abstractNumId w:val="24"/>
  </w:num>
  <w:num w:numId="32" w16cid:durableId="873427293">
    <w:abstractNumId w:val="22"/>
  </w:num>
  <w:num w:numId="33" w16cid:durableId="1237788147">
    <w:abstractNumId w:val="6"/>
  </w:num>
  <w:num w:numId="34" w16cid:durableId="223107368">
    <w:abstractNumId w:val="12"/>
  </w:num>
  <w:num w:numId="35" w16cid:durableId="2134863444">
    <w:abstractNumId w:val="21"/>
  </w:num>
  <w:num w:numId="36" w16cid:durableId="726954331">
    <w:abstractNumId w:val="26"/>
  </w:num>
  <w:num w:numId="37" w16cid:durableId="1900363371">
    <w:abstractNumId w:val="37"/>
  </w:num>
  <w:num w:numId="38" w16cid:durableId="1554461120">
    <w:abstractNumId w:val="18"/>
  </w:num>
  <w:num w:numId="39" w16cid:durableId="1052778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53472920">
    <w:abstractNumId w:val="39"/>
  </w:num>
  <w:num w:numId="41" w16cid:durableId="930621957">
    <w:abstractNumId w:val="17"/>
  </w:num>
  <w:num w:numId="42" w16cid:durableId="1655143205">
    <w:abstractNumId w:val="1"/>
  </w:num>
  <w:num w:numId="43" w16cid:durableId="1884169679">
    <w:abstractNumId w:val="10"/>
  </w:num>
  <w:num w:numId="44" w16cid:durableId="1471437889">
    <w:abstractNumId w:val="25"/>
  </w:num>
  <w:num w:numId="45" w16cid:durableId="1404571342">
    <w:abstractNumId w:val="39"/>
  </w:num>
  <w:num w:numId="46" w16cid:durableId="3674113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2CA"/>
    <w:rsid w:val="00001DED"/>
    <w:rsid w:val="00056E90"/>
    <w:rsid w:val="000A754F"/>
    <w:rsid w:val="000B1607"/>
    <w:rsid w:val="00105E67"/>
    <w:rsid w:val="00133B1E"/>
    <w:rsid w:val="00153747"/>
    <w:rsid w:val="001575F9"/>
    <w:rsid w:val="001675AA"/>
    <w:rsid w:val="00170BD8"/>
    <w:rsid w:val="001A48D1"/>
    <w:rsid w:val="001F462B"/>
    <w:rsid w:val="002111B7"/>
    <w:rsid w:val="00244AA2"/>
    <w:rsid w:val="002532B5"/>
    <w:rsid w:val="00287F04"/>
    <w:rsid w:val="002D6C72"/>
    <w:rsid w:val="003216EF"/>
    <w:rsid w:val="00355DC3"/>
    <w:rsid w:val="00363253"/>
    <w:rsid w:val="004D61EE"/>
    <w:rsid w:val="004E24F9"/>
    <w:rsid w:val="0051724C"/>
    <w:rsid w:val="005705FF"/>
    <w:rsid w:val="0058379D"/>
    <w:rsid w:val="005B2D31"/>
    <w:rsid w:val="005B4B4B"/>
    <w:rsid w:val="005C6E36"/>
    <w:rsid w:val="00617057"/>
    <w:rsid w:val="00630750"/>
    <w:rsid w:val="00654DE6"/>
    <w:rsid w:val="00674CA0"/>
    <w:rsid w:val="006C6A48"/>
    <w:rsid w:val="006D7BEA"/>
    <w:rsid w:val="006E3027"/>
    <w:rsid w:val="006E7643"/>
    <w:rsid w:val="006F1311"/>
    <w:rsid w:val="006F5E6E"/>
    <w:rsid w:val="0070314F"/>
    <w:rsid w:val="00721741"/>
    <w:rsid w:val="00740DFC"/>
    <w:rsid w:val="0074212A"/>
    <w:rsid w:val="00750DFD"/>
    <w:rsid w:val="007743B7"/>
    <w:rsid w:val="007831E1"/>
    <w:rsid w:val="00786950"/>
    <w:rsid w:val="00796C14"/>
    <w:rsid w:val="008D1F6C"/>
    <w:rsid w:val="008D7F06"/>
    <w:rsid w:val="00916BA0"/>
    <w:rsid w:val="00916C28"/>
    <w:rsid w:val="00937BE3"/>
    <w:rsid w:val="009448E4"/>
    <w:rsid w:val="009634D0"/>
    <w:rsid w:val="009B5B5D"/>
    <w:rsid w:val="009C5AA2"/>
    <w:rsid w:val="00A07F89"/>
    <w:rsid w:val="00A1252A"/>
    <w:rsid w:val="00A23FB1"/>
    <w:rsid w:val="00A25B2F"/>
    <w:rsid w:val="00A65ADE"/>
    <w:rsid w:val="00A847CB"/>
    <w:rsid w:val="00A9092B"/>
    <w:rsid w:val="00A91B69"/>
    <w:rsid w:val="00AD03FB"/>
    <w:rsid w:val="00AD22F2"/>
    <w:rsid w:val="00AE3115"/>
    <w:rsid w:val="00B2326B"/>
    <w:rsid w:val="00B7536A"/>
    <w:rsid w:val="00B82182"/>
    <w:rsid w:val="00BB41E0"/>
    <w:rsid w:val="00BF40FB"/>
    <w:rsid w:val="00C04B54"/>
    <w:rsid w:val="00C05A79"/>
    <w:rsid w:val="00C412CA"/>
    <w:rsid w:val="00C551C8"/>
    <w:rsid w:val="00CD5E0C"/>
    <w:rsid w:val="00D05A0F"/>
    <w:rsid w:val="00D13BFE"/>
    <w:rsid w:val="00D13DEB"/>
    <w:rsid w:val="00D169BC"/>
    <w:rsid w:val="00D309D3"/>
    <w:rsid w:val="00D94DF5"/>
    <w:rsid w:val="00DA02B1"/>
    <w:rsid w:val="00DC6D2E"/>
    <w:rsid w:val="00DD04BA"/>
    <w:rsid w:val="00E01148"/>
    <w:rsid w:val="00E16E74"/>
    <w:rsid w:val="00E25A41"/>
    <w:rsid w:val="00E81D92"/>
    <w:rsid w:val="00EA299C"/>
    <w:rsid w:val="00EC03AE"/>
    <w:rsid w:val="00ED1652"/>
    <w:rsid w:val="00EF0909"/>
    <w:rsid w:val="00EF6F88"/>
    <w:rsid w:val="00F35840"/>
    <w:rsid w:val="00F97D2F"/>
    <w:rsid w:val="00FE084A"/>
    <w:rsid w:val="00FF69B8"/>
    <w:rsid w:val="3A6F0C1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8E888"/>
  <w15:chartTrackingRefBased/>
  <w15:docId w15:val="{72B2EC2C-A595-4FF1-8349-1CF8FEFFA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412CA"/>
    <w:pPr>
      <w:spacing w:after="200" w:line="276" w:lineRule="auto"/>
    </w:pPr>
    <w:rPr>
      <w:rFonts w:ascii="Arial" w:hAnsi="Arial"/>
      <w:sz w:val="20"/>
    </w:rPr>
  </w:style>
  <w:style w:type="paragraph" w:styleId="Kop1">
    <w:name w:val="heading 1"/>
    <w:basedOn w:val="Standaard"/>
    <w:next w:val="Standaard"/>
    <w:link w:val="Kop1Char"/>
    <w:uiPriority w:val="9"/>
    <w:qFormat/>
    <w:rsid w:val="00C412C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Kop2">
    <w:name w:val="heading 2"/>
    <w:basedOn w:val="Standaard"/>
    <w:next w:val="Standaard"/>
    <w:link w:val="Kop2Char"/>
    <w:uiPriority w:val="9"/>
    <w:semiHidden/>
    <w:unhideWhenUsed/>
    <w:qFormat/>
    <w:rsid w:val="00C412CA"/>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Kop3">
    <w:name w:val="heading 3"/>
    <w:basedOn w:val="Standaard"/>
    <w:next w:val="Standaard"/>
    <w:link w:val="Kop3Char"/>
    <w:uiPriority w:val="9"/>
    <w:semiHidden/>
    <w:unhideWhenUsed/>
    <w:qFormat/>
    <w:rsid w:val="00C412CA"/>
    <w:pPr>
      <w:keepNext/>
      <w:keepLines/>
      <w:spacing w:before="200" w:after="0"/>
      <w:outlineLvl w:val="2"/>
    </w:pPr>
    <w:rPr>
      <w:rFonts w:asciiTheme="majorHAnsi" w:eastAsiaTheme="majorEastAsia" w:hAnsiTheme="majorHAnsi" w:cstheme="majorBidi"/>
      <w:b/>
      <w:bCs/>
      <w:color w:val="4472C4"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412CA"/>
    <w:rPr>
      <w:rFonts w:asciiTheme="majorHAnsi" w:eastAsiaTheme="majorEastAsia" w:hAnsiTheme="majorHAnsi" w:cstheme="majorBidi"/>
      <w:b/>
      <w:bCs/>
      <w:color w:val="2F5496" w:themeColor="accent1" w:themeShade="BF"/>
      <w:sz w:val="28"/>
      <w:szCs w:val="28"/>
    </w:rPr>
  </w:style>
  <w:style w:type="character" w:customStyle="1" w:styleId="Kop2Char">
    <w:name w:val="Kop 2 Char"/>
    <w:basedOn w:val="Standaardalinea-lettertype"/>
    <w:link w:val="Kop2"/>
    <w:uiPriority w:val="9"/>
    <w:semiHidden/>
    <w:rsid w:val="00C412CA"/>
    <w:rPr>
      <w:rFonts w:asciiTheme="majorHAnsi" w:eastAsiaTheme="majorEastAsia" w:hAnsiTheme="majorHAnsi" w:cstheme="majorBidi"/>
      <w:b/>
      <w:bCs/>
      <w:color w:val="4472C4" w:themeColor="accent1"/>
      <w:sz w:val="26"/>
      <w:szCs w:val="26"/>
    </w:rPr>
  </w:style>
  <w:style w:type="character" w:customStyle="1" w:styleId="Kop3Char">
    <w:name w:val="Kop 3 Char"/>
    <w:basedOn w:val="Standaardalinea-lettertype"/>
    <w:link w:val="Kop3"/>
    <w:uiPriority w:val="9"/>
    <w:semiHidden/>
    <w:rsid w:val="00C412CA"/>
    <w:rPr>
      <w:rFonts w:asciiTheme="majorHAnsi" w:eastAsiaTheme="majorEastAsia" w:hAnsiTheme="majorHAnsi" w:cstheme="majorBidi"/>
      <w:b/>
      <w:bCs/>
      <w:color w:val="4472C4" w:themeColor="accent1"/>
      <w:sz w:val="20"/>
    </w:rPr>
  </w:style>
  <w:style w:type="paragraph" w:styleId="Ballontekst">
    <w:name w:val="Balloon Text"/>
    <w:basedOn w:val="Standaard"/>
    <w:link w:val="BallontekstChar"/>
    <w:uiPriority w:val="99"/>
    <w:semiHidden/>
    <w:unhideWhenUsed/>
    <w:rsid w:val="00C412C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412CA"/>
    <w:rPr>
      <w:rFonts w:ascii="Tahoma" w:hAnsi="Tahoma" w:cs="Tahoma"/>
      <w:sz w:val="16"/>
      <w:szCs w:val="16"/>
    </w:rPr>
  </w:style>
  <w:style w:type="paragraph" w:styleId="Voetnoottekst">
    <w:name w:val="footnote text"/>
    <w:basedOn w:val="Standaard"/>
    <w:link w:val="VoetnoottekstChar"/>
    <w:semiHidden/>
    <w:unhideWhenUsed/>
    <w:rsid w:val="00C412CA"/>
    <w:pPr>
      <w:spacing w:after="0" w:line="240" w:lineRule="auto"/>
    </w:pPr>
    <w:rPr>
      <w:rFonts w:eastAsia="Times New Roman" w:cs="Times New Roman"/>
      <w:szCs w:val="20"/>
      <w:lang w:val="nl-NL" w:eastAsia="nl-NL"/>
    </w:rPr>
  </w:style>
  <w:style w:type="character" w:customStyle="1" w:styleId="VoetnoottekstChar">
    <w:name w:val="Voetnoottekst Char"/>
    <w:basedOn w:val="Standaardalinea-lettertype"/>
    <w:link w:val="Voetnoottekst"/>
    <w:semiHidden/>
    <w:rsid w:val="00C412CA"/>
    <w:rPr>
      <w:rFonts w:ascii="Arial" w:eastAsia="Times New Roman" w:hAnsi="Arial" w:cs="Times New Roman"/>
      <w:sz w:val="20"/>
      <w:szCs w:val="20"/>
      <w:lang w:val="nl-NL" w:eastAsia="nl-NL"/>
    </w:rPr>
  </w:style>
  <w:style w:type="character" w:styleId="Voetnootmarkering">
    <w:name w:val="footnote reference"/>
    <w:basedOn w:val="Standaardalinea-lettertype"/>
    <w:semiHidden/>
    <w:unhideWhenUsed/>
    <w:rsid w:val="00C412CA"/>
    <w:rPr>
      <w:vertAlign w:val="superscript"/>
    </w:rPr>
  </w:style>
  <w:style w:type="paragraph" w:styleId="Lijstalinea">
    <w:name w:val="List Paragraph"/>
    <w:basedOn w:val="Standaard"/>
    <w:uiPriority w:val="34"/>
    <w:qFormat/>
    <w:rsid w:val="00C412CA"/>
    <w:pPr>
      <w:ind w:left="720"/>
      <w:contextualSpacing/>
    </w:pPr>
  </w:style>
  <w:style w:type="paragraph" w:styleId="Plattetekst">
    <w:name w:val="Body Text"/>
    <w:basedOn w:val="Standaard"/>
    <w:link w:val="PlattetekstChar"/>
    <w:rsid w:val="00C412CA"/>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C412CA"/>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C412CA"/>
    <w:rPr>
      <w:b/>
      <w:bCs/>
    </w:rPr>
  </w:style>
  <w:style w:type="paragraph" w:styleId="Normaalweb">
    <w:name w:val="Normal (Web)"/>
    <w:basedOn w:val="Standaard"/>
    <w:uiPriority w:val="99"/>
    <w:unhideWhenUsed/>
    <w:rsid w:val="00C412CA"/>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C412CA"/>
    <w:rPr>
      <w:color w:val="0563C1" w:themeColor="hyperlink"/>
      <w:u w:val="single"/>
    </w:rPr>
  </w:style>
  <w:style w:type="paragraph" w:styleId="Koptekst">
    <w:name w:val="header"/>
    <w:basedOn w:val="Standaard"/>
    <w:link w:val="KoptekstChar"/>
    <w:uiPriority w:val="99"/>
    <w:unhideWhenUsed/>
    <w:rsid w:val="00C412C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412CA"/>
    <w:rPr>
      <w:rFonts w:ascii="Arial" w:hAnsi="Arial"/>
      <w:sz w:val="20"/>
    </w:rPr>
  </w:style>
  <w:style w:type="paragraph" w:styleId="Voettekst">
    <w:name w:val="footer"/>
    <w:basedOn w:val="Standaard"/>
    <w:link w:val="VoettekstChar"/>
    <w:uiPriority w:val="99"/>
    <w:unhideWhenUsed/>
    <w:rsid w:val="00C412C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412CA"/>
    <w:rPr>
      <w:rFonts w:ascii="Arial" w:hAnsi="Arial"/>
      <w:sz w:val="20"/>
    </w:rPr>
  </w:style>
  <w:style w:type="paragraph" w:styleId="Revisie">
    <w:name w:val="Revision"/>
    <w:hidden/>
    <w:uiPriority w:val="99"/>
    <w:semiHidden/>
    <w:rsid w:val="00C412CA"/>
    <w:pPr>
      <w:spacing w:after="0" w:line="240" w:lineRule="auto"/>
    </w:pPr>
    <w:rPr>
      <w:rFonts w:ascii="Arial" w:hAnsi="Arial"/>
      <w:sz w:val="20"/>
    </w:rPr>
  </w:style>
  <w:style w:type="character" w:styleId="Verwijzingopmerking">
    <w:name w:val="annotation reference"/>
    <w:basedOn w:val="Standaardalinea-lettertype"/>
    <w:uiPriority w:val="99"/>
    <w:semiHidden/>
    <w:unhideWhenUsed/>
    <w:rsid w:val="00C412CA"/>
    <w:rPr>
      <w:sz w:val="16"/>
      <w:szCs w:val="16"/>
    </w:rPr>
  </w:style>
  <w:style w:type="paragraph" w:styleId="Tekstopmerking">
    <w:name w:val="annotation text"/>
    <w:basedOn w:val="Standaard"/>
    <w:link w:val="TekstopmerkingChar"/>
    <w:uiPriority w:val="99"/>
    <w:semiHidden/>
    <w:unhideWhenUsed/>
    <w:rsid w:val="00C412CA"/>
    <w:pPr>
      <w:spacing w:line="240" w:lineRule="auto"/>
    </w:pPr>
    <w:rPr>
      <w:szCs w:val="20"/>
    </w:rPr>
  </w:style>
  <w:style w:type="character" w:customStyle="1" w:styleId="TekstopmerkingChar">
    <w:name w:val="Tekst opmerking Char"/>
    <w:basedOn w:val="Standaardalinea-lettertype"/>
    <w:link w:val="Tekstopmerking"/>
    <w:uiPriority w:val="99"/>
    <w:semiHidden/>
    <w:rsid w:val="00C412CA"/>
    <w:rPr>
      <w:rFonts w:ascii="Arial" w:hAnsi="Arial"/>
      <w:sz w:val="20"/>
      <w:szCs w:val="20"/>
    </w:rPr>
  </w:style>
  <w:style w:type="paragraph" w:styleId="Onderwerpvanopmerking">
    <w:name w:val="annotation subject"/>
    <w:basedOn w:val="Tekstopmerking"/>
    <w:next w:val="Tekstopmerking"/>
    <w:link w:val="OnderwerpvanopmerkingChar"/>
    <w:uiPriority w:val="99"/>
    <w:semiHidden/>
    <w:unhideWhenUsed/>
    <w:rsid w:val="00C412CA"/>
    <w:rPr>
      <w:b/>
      <w:bCs/>
    </w:rPr>
  </w:style>
  <w:style w:type="character" w:customStyle="1" w:styleId="OnderwerpvanopmerkingChar">
    <w:name w:val="Onderwerp van opmerking Char"/>
    <w:basedOn w:val="TekstopmerkingChar"/>
    <w:link w:val="Onderwerpvanopmerking"/>
    <w:uiPriority w:val="99"/>
    <w:semiHidden/>
    <w:rsid w:val="00C412CA"/>
    <w:rPr>
      <w:rFonts w:ascii="Arial" w:hAnsi="Arial"/>
      <w:b/>
      <w:bCs/>
      <w:sz w:val="20"/>
      <w:szCs w:val="20"/>
    </w:rPr>
  </w:style>
  <w:style w:type="numbering" w:customStyle="1" w:styleId="Geenlijst1">
    <w:name w:val="Geen lijst1"/>
    <w:next w:val="Geenlijst"/>
    <w:uiPriority w:val="99"/>
    <w:semiHidden/>
    <w:unhideWhenUsed/>
    <w:rsid w:val="00C412CA"/>
  </w:style>
  <w:style w:type="table" w:styleId="Tabelraster">
    <w:name w:val="Table Grid"/>
    <w:basedOn w:val="Standaardtabel"/>
    <w:uiPriority w:val="59"/>
    <w:rsid w:val="00C412CA"/>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C412CA"/>
    <w:pPr>
      <w:outlineLvl w:val="9"/>
    </w:pPr>
    <w:rPr>
      <w:lang w:eastAsia="nl-BE"/>
    </w:rPr>
  </w:style>
  <w:style w:type="paragraph" w:styleId="Inhopg2">
    <w:name w:val="toc 2"/>
    <w:basedOn w:val="Standaard"/>
    <w:next w:val="Standaard"/>
    <w:autoRedefine/>
    <w:uiPriority w:val="39"/>
    <w:unhideWhenUsed/>
    <w:rsid w:val="00C412CA"/>
    <w:pPr>
      <w:spacing w:after="100"/>
      <w:ind w:left="200"/>
    </w:pPr>
  </w:style>
  <w:style w:type="paragraph" w:styleId="Inhopg3">
    <w:name w:val="toc 3"/>
    <w:basedOn w:val="Standaard"/>
    <w:next w:val="Standaard"/>
    <w:autoRedefine/>
    <w:uiPriority w:val="39"/>
    <w:unhideWhenUsed/>
    <w:rsid w:val="00C412CA"/>
    <w:pPr>
      <w:spacing w:after="100"/>
      <w:ind w:left="400"/>
    </w:pPr>
  </w:style>
  <w:style w:type="paragraph" w:styleId="Inhopg1">
    <w:name w:val="toc 1"/>
    <w:basedOn w:val="Standaard"/>
    <w:next w:val="Standaard"/>
    <w:autoRedefine/>
    <w:uiPriority w:val="39"/>
    <w:unhideWhenUsed/>
    <w:rsid w:val="00C412CA"/>
    <w:pPr>
      <w:spacing w:after="100"/>
    </w:pPr>
  </w:style>
  <w:style w:type="paragraph" w:styleId="Plattetekstinspringen2">
    <w:name w:val="Body Text Indent 2"/>
    <w:basedOn w:val="Standaard"/>
    <w:link w:val="Plattetekstinspringen2Char"/>
    <w:uiPriority w:val="99"/>
    <w:semiHidden/>
    <w:unhideWhenUsed/>
    <w:rsid w:val="00C412CA"/>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C412CA"/>
    <w:rPr>
      <w:rFonts w:ascii="Arial" w:hAnsi="Arial"/>
      <w:sz w:val="20"/>
    </w:rPr>
  </w:style>
  <w:style w:type="table" w:styleId="Tabelrasterlicht">
    <w:name w:val="Grid Table Light"/>
    <w:basedOn w:val="Standaardtabel"/>
    <w:uiPriority w:val="40"/>
    <w:rsid w:val="00E25A41"/>
    <w:pPr>
      <w:spacing w:after="0" w:line="240" w:lineRule="auto"/>
    </w:pPr>
    <w:rPr>
      <w:rFonts w:ascii="Arial" w:hAnsi="Arial"/>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Geenafstand">
    <w:name w:val="No Spacing"/>
    <w:uiPriority w:val="1"/>
    <w:qFormat/>
    <w:rsid w:val="001575F9"/>
    <w:pPr>
      <w:spacing w:after="0" w:line="240" w:lineRule="auto"/>
    </w:pPr>
    <w:rPr>
      <w:rFonts w:ascii="Arial" w:hAnsi="Arial"/>
      <w:sz w:val="20"/>
    </w:rPr>
  </w:style>
  <w:style w:type="character" w:styleId="Onopgelostemelding">
    <w:name w:val="Unresolved Mention"/>
    <w:basedOn w:val="Standaardalinea-lettertype"/>
    <w:uiPriority w:val="99"/>
    <w:semiHidden/>
    <w:unhideWhenUsed/>
    <w:rsid w:val="009B5B5D"/>
    <w:rPr>
      <w:color w:val="605E5C"/>
      <w:shd w:val="clear" w:color="auto" w:fill="E1DFDD"/>
    </w:rPr>
  </w:style>
  <w:style w:type="paragraph" w:styleId="Eindnoottekst">
    <w:name w:val="endnote text"/>
    <w:basedOn w:val="Standaard"/>
    <w:link w:val="EindnoottekstChar"/>
    <w:uiPriority w:val="99"/>
    <w:semiHidden/>
    <w:unhideWhenUsed/>
    <w:rsid w:val="002D6C72"/>
    <w:pPr>
      <w:spacing w:after="0" w:line="240" w:lineRule="auto"/>
    </w:pPr>
    <w:rPr>
      <w:szCs w:val="20"/>
    </w:rPr>
  </w:style>
  <w:style w:type="character" w:customStyle="1" w:styleId="EindnoottekstChar">
    <w:name w:val="Eindnoottekst Char"/>
    <w:basedOn w:val="Standaardalinea-lettertype"/>
    <w:link w:val="Eindnoottekst"/>
    <w:uiPriority w:val="99"/>
    <w:semiHidden/>
    <w:rsid w:val="002D6C72"/>
    <w:rPr>
      <w:rFonts w:ascii="Arial" w:hAnsi="Arial"/>
      <w:sz w:val="20"/>
      <w:szCs w:val="20"/>
    </w:rPr>
  </w:style>
  <w:style w:type="character" w:styleId="Eindnootmarkering">
    <w:name w:val="endnote reference"/>
    <w:basedOn w:val="Standaardalinea-lettertype"/>
    <w:uiPriority w:val="99"/>
    <w:semiHidden/>
    <w:unhideWhenUsed/>
    <w:rsid w:val="002D6C7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763352">
      <w:bodyDiv w:val="1"/>
      <w:marLeft w:val="0"/>
      <w:marRight w:val="0"/>
      <w:marTop w:val="0"/>
      <w:marBottom w:val="0"/>
      <w:divBdr>
        <w:top w:val="none" w:sz="0" w:space="0" w:color="auto"/>
        <w:left w:val="none" w:sz="0" w:space="0" w:color="auto"/>
        <w:bottom w:val="none" w:sz="0" w:space="0" w:color="auto"/>
        <w:right w:val="none" w:sz="0" w:space="0" w:color="auto"/>
      </w:divBdr>
    </w:div>
    <w:div w:id="101253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lduym\Downloads\edbont@vclbwaasdender.be"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bednet.be/aanvraag-aanmake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Elke.catthoor@plus2.b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vclbwaasdender.b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nderwijs.vlaanderen.be/nl/systematisch-contact-medisch-onderzoek-en-vaccinaties" TargetMode="External"/><Relationship Id="rId22"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81DF9D649A60545A3FD5E614E415387" ma:contentTypeVersion="10" ma:contentTypeDescription="Een nieuw document maken." ma:contentTypeScope="" ma:versionID="34619896b8c9057defede448d4b6bfa0">
  <xsd:schema xmlns:xsd="http://www.w3.org/2001/XMLSchema" xmlns:xs="http://www.w3.org/2001/XMLSchema" xmlns:p="http://schemas.microsoft.com/office/2006/metadata/properties" xmlns:ns2="22829496-f78a-46be-ab28-26d3d9ca93b4" xmlns:ns3="e31b6ded-d86d-4418-8e39-f9383da823b9" targetNamespace="http://schemas.microsoft.com/office/2006/metadata/properties" ma:root="true" ma:fieldsID="a3346d3532595f534f1556ce51237ba3" ns2:_="" ns3:_="">
    <xsd:import namespace="22829496-f78a-46be-ab28-26d3d9ca93b4"/>
    <xsd:import namespace="e31b6ded-d86d-4418-8e39-f9383da823b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829496-f78a-46be-ab28-26d3d9ca93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1b6ded-d86d-4418-8e39-f9383da823b9"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1E1B44-EBE4-488C-BF36-1CEAE78305F0}">
  <ds:schemaRefs>
    <ds:schemaRef ds:uri="http://schemas.openxmlformats.org/officeDocument/2006/bibliography"/>
  </ds:schemaRefs>
</ds:datastoreItem>
</file>

<file path=customXml/itemProps2.xml><?xml version="1.0" encoding="utf-8"?>
<ds:datastoreItem xmlns:ds="http://schemas.openxmlformats.org/officeDocument/2006/customXml" ds:itemID="{09433E49-BAB7-42EB-B6E2-E6B7A2FE9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7D103ED-CD49-41F3-BDAE-8C9DB3F93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829496-f78a-46be-ab28-26d3d9ca93b4"/>
    <ds:schemaRef ds:uri="e31b6ded-d86d-4418-8e39-f9383da823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A5CEEF-ECA1-42F8-9078-060A00926F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11453</Words>
  <Characters>62996</Characters>
  <Application>Microsoft Office Word</Application>
  <DocSecurity>0</DocSecurity>
  <Lines>524</Lines>
  <Paragraphs>148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Directie Waasmunster</dc:creator>
  <cp:keywords/>
  <dc:description/>
  <cp:lastModifiedBy>Tina Verbeke</cp:lastModifiedBy>
  <cp:revision>4</cp:revision>
  <cp:lastPrinted>2021-09-03T09:45:00Z</cp:lastPrinted>
  <dcterms:created xsi:type="dcterms:W3CDTF">2023-06-13T09:37:00Z</dcterms:created>
  <dcterms:modified xsi:type="dcterms:W3CDTF">2023-06-16T10:04:00Z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0x010100981DF9D649A60545A3FD5E614E415387</vt:lpwstr>
  </property>
</Properties>
</file>